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9.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0.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1.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2.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3.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4.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9.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0.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8.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9.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60.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61.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62.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63.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4.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65.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6.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7.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68.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9.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70.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71.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72.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73.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74.xml" ContentType="application/vnd.openxmlformats-officedocument.drawingml.chart+xml"/>
  <Override PartName="/word/charts/chart75.xml" ContentType="application/vnd.openxmlformats-officedocument.drawingml.chart+xml"/>
  <Override PartName="/word/charts/chart76.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7.xml" ContentType="application/vnd.openxmlformats-officedocument.drawingml.chart+xml"/>
  <Override PartName="/word/charts/chart78.xml" ContentType="application/vnd.openxmlformats-officedocument.drawingml.chart+xml"/>
  <Override PartName="/word/charts/chart79.xml" ContentType="application/vnd.openxmlformats-officedocument.drawingml.chart+xml"/>
  <Override PartName="/word/charts/chart80.xml" ContentType="application/vnd.openxmlformats-officedocument.drawingml.chart+xml"/>
  <Override PartName="/word/charts/chart81.xml" ContentType="application/vnd.openxmlformats-officedocument.drawingml.chart+xml"/>
  <Override PartName="/word/charts/chart82.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83.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84.xml" ContentType="application/vnd.openxmlformats-officedocument.drawingml.chart+xml"/>
  <Override PartName="/word/charts/style65.xml" ContentType="application/vnd.ms-office.chartstyle+xml"/>
  <Override PartName="/word/charts/colors65.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5D51D" w14:textId="77777777" w:rsidR="006A0D21" w:rsidRPr="00FD4574" w:rsidRDefault="006A0D21" w:rsidP="00CF750C">
      <w:pPr>
        <w:pStyle w:val="Heading1"/>
        <w:rPr>
          <w:rFonts w:ascii="Corbel" w:hAnsi="Corbel"/>
        </w:rPr>
      </w:pPr>
      <w:bookmarkStart w:id="0" w:name="_Hlk81570090"/>
      <w:bookmarkEnd w:id="0"/>
    </w:p>
    <w:p w14:paraId="06364032" w14:textId="4BCA7E23" w:rsidR="006C210F" w:rsidRPr="00FD4574" w:rsidRDefault="006C210F" w:rsidP="00AA126D">
      <w:pPr>
        <w:pStyle w:val="NoSpacing"/>
        <w:jc w:val="center"/>
        <w:rPr>
          <w:rFonts w:ascii="Corbel" w:hAnsi="Corbel"/>
          <w:b/>
          <w:bCs/>
          <w:color w:val="000000" w:themeColor="text1"/>
          <w:sz w:val="24"/>
          <w:szCs w:val="24"/>
        </w:rPr>
      </w:pPr>
      <w:r w:rsidRPr="00FD4574">
        <w:rPr>
          <w:rFonts w:ascii="Corbel" w:hAnsi="Corbel"/>
          <w:b/>
          <w:bCs/>
          <w:color w:val="000000" w:themeColor="text1"/>
          <w:sz w:val="24"/>
          <w:szCs w:val="24"/>
        </w:rPr>
        <w:t>PEOPLE LIVING WITH TUBERCULOSIS PWTB</w:t>
      </w:r>
    </w:p>
    <w:p w14:paraId="170B9E9D" w14:textId="77777777" w:rsidR="00AA126D" w:rsidRPr="00FD4574" w:rsidRDefault="00AA126D" w:rsidP="00AA126D">
      <w:pPr>
        <w:pStyle w:val="NoSpacing"/>
        <w:jc w:val="center"/>
        <w:rPr>
          <w:rFonts w:ascii="Corbel" w:hAnsi="Corbel"/>
          <w:color w:val="000000" w:themeColor="text1"/>
          <w:sz w:val="24"/>
          <w:szCs w:val="24"/>
        </w:rPr>
      </w:pPr>
    </w:p>
    <w:p w14:paraId="1EB988EE" w14:textId="77777777" w:rsidR="006C210F" w:rsidRPr="00FD4574" w:rsidRDefault="006C210F" w:rsidP="00BE69EC">
      <w:pPr>
        <w:pStyle w:val="NoSpacing"/>
        <w:rPr>
          <w:rFonts w:ascii="Corbel" w:hAnsi="Corbel"/>
          <w:b/>
          <w:bCs/>
          <w:sz w:val="24"/>
          <w:szCs w:val="24"/>
        </w:rPr>
      </w:pPr>
      <w:r w:rsidRPr="00FD4574">
        <w:rPr>
          <w:rFonts w:ascii="Corbel" w:hAnsi="Corbel"/>
          <w:b/>
          <w:bCs/>
          <w:sz w:val="24"/>
          <w:szCs w:val="24"/>
        </w:rPr>
        <w:t xml:space="preserve">THE SAMPLED POPULATION FOR THE SURVEY </w:t>
      </w:r>
    </w:p>
    <w:tbl>
      <w:tblPr>
        <w:tblpPr w:leftFromText="180" w:rightFromText="180" w:vertAnchor="page" w:horzAnchor="margin" w:tblpY="2570"/>
        <w:tblW w:w="8600" w:type="dxa"/>
        <w:tblLook w:val="04A0" w:firstRow="1" w:lastRow="0" w:firstColumn="1" w:lastColumn="0" w:noHBand="0" w:noVBand="1"/>
      </w:tblPr>
      <w:tblGrid>
        <w:gridCol w:w="1960"/>
        <w:gridCol w:w="1660"/>
        <w:gridCol w:w="1660"/>
        <w:gridCol w:w="1660"/>
        <w:gridCol w:w="1660"/>
      </w:tblGrid>
      <w:tr w:rsidR="006C210F" w:rsidRPr="00FD4574" w14:paraId="5784C607" w14:textId="77777777" w:rsidTr="00A42416">
        <w:trPr>
          <w:trHeight w:val="435"/>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8A22A"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Residential LGA</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451FE8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Community</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789D34C9"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Family</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1FEFD6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Health worker</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B3D8A"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TB Patient</w:t>
            </w:r>
          </w:p>
        </w:tc>
      </w:tr>
      <w:tr w:rsidR="006C210F" w:rsidRPr="00FD4574" w14:paraId="217E3B08"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8657BD5"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Ajeromi-Ifelodun</w:t>
            </w:r>
          </w:p>
        </w:tc>
        <w:tc>
          <w:tcPr>
            <w:tcW w:w="1660" w:type="dxa"/>
            <w:tcBorders>
              <w:top w:val="nil"/>
              <w:left w:val="nil"/>
              <w:bottom w:val="single" w:sz="4" w:space="0" w:color="auto"/>
              <w:right w:val="single" w:sz="4" w:space="0" w:color="auto"/>
            </w:tcBorders>
            <w:shd w:val="clear" w:color="auto" w:fill="auto"/>
            <w:noWrap/>
            <w:vAlign w:val="bottom"/>
            <w:hideMark/>
          </w:tcPr>
          <w:p w14:paraId="484C7F4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51</w:t>
            </w:r>
          </w:p>
        </w:tc>
        <w:tc>
          <w:tcPr>
            <w:tcW w:w="1660" w:type="dxa"/>
            <w:tcBorders>
              <w:top w:val="nil"/>
              <w:left w:val="nil"/>
              <w:bottom w:val="single" w:sz="4" w:space="0" w:color="auto"/>
              <w:right w:val="single" w:sz="4" w:space="0" w:color="auto"/>
            </w:tcBorders>
            <w:shd w:val="clear" w:color="auto" w:fill="auto"/>
            <w:noWrap/>
            <w:vAlign w:val="bottom"/>
            <w:hideMark/>
          </w:tcPr>
          <w:p w14:paraId="39BCC6E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36</w:t>
            </w:r>
          </w:p>
        </w:tc>
        <w:tc>
          <w:tcPr>
            <w:tcW w:w="1660" w:type="dxa"/>
            <w:tcBorders>
              <w:top w:val="nil"/>
              <w:left w:val="nil"/>
              <w:bottom w:val="single" w:sz="4" w:space="0" w:color="auto"/>
              <w:right w:val="single" w:sz="4" w:space="0" w:color="auto"/>
            </w:tcBorders>
            <w:shd w:val="clear" w:color="auto" w:fill="auto"/>
            <w:noWrap/>
            <w:vAlign w:val="bottom"/>
            <w:hideMark/>
          </w:tcPr>
          <w:p w14:paraId="1A265CAA"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4CBD9EB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25</w:t>
            </w:r>
          </w:p>
        </w:tc>
      </w:tr>
      <w:tr w:rsidR="006C210F" w:rsidRPr="00FD4574" w14:paraId="00CB9E8F"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2AB5B0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Alimosho</w:t>
            </w:r>
          </w:p>
        </w:tc>
        <w:tc>
          <w:tcPr>
            <w:tcW w:w="1660" w:type="dxa"/>
            <w:tcBorders>
              <w:top w:val="nil"/>
              <w:left w:val="nil"/>
              <w:bottom w:val="single" w:sz="4" w:space="0" w:color="auto"/>
              <w:right w:val="single" w:sz="4" w:space="0" w:color="auto"/>
            </w:tcBorders>
            <w:shd w:val="clear" w:color="auto" w:fill="auto"/>
            <w:noWrap/>
            <w:vAlign w:val="bottom"/>
            <w:hideMark/>
          </w:tcPr>
          <w:p w14:paraId="02CEF89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80</w:t>
            </w:r>
          </w:p>
        </w:tc>
        <w:tc>
          <w:tcPr>
            <w:tcW w:w="1660" w:type="dxa"/>
            <w:tcBorders>
              <w:top w:val="nil"/>
              <w:left w:val="nil"/>
              <w:bottom w:val="single" w:sz="4" w:space="0" w:color="auto"/>
              <w:right w:val="single" w:sz="4" w:space="0" w:color="auto"/>
            </w:tcBorders>
            <w:shd w:val="clear" w:color="auto" w:fill="auto"/>
            <w:noWrap/>
            <w:vAlign w:val="bottom"/>
            <w:hideMark/>
          </w:tcPr>
          <w:p w14:paraId="5922F69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39</w:t>
            </w:r>
          </w:p>
        </w:tc>
        <w:tc>
          <w:tcPr>
            <w:tcW w:w="1660" w:type="dxa"/>
            <w:tcBorders>
              <w:top w:val="nil"/>
              <w:left w:val="nil"/>
              <w:bottom w:val="single" w:sz="4" w:space="0" w:color="auto"/>
              <w:right w:val="single" w:sz="4" w:space="0" w:color="auto"/>
            </w:tcBorders>
            <w:shd w:val="clear" w:color="auto" w:fill="auto"/>
            <w:noWrap/>
            <w:vAlign w:val="bottom"/>
            <w:hideMark/>
          </w:tcPr>
          <w:p w14:paraId="2D5C0CB9"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33</w:t>
            </w:r>
          </w:p>
        </w:tc>
        <w:tc>
          <w:tcPr>
            <w:tcW w:w="1660" w:type="dxa"/>
            <w:tcBorders>
              <w:top w:val="nil"/>
              <w:left w:val="nil"/>
              <w:bottom w:val="single" w:sz="4" w:space="0" w:color="auto"/>
              <w:right w:val="single" w:sz="4" w:space="0" w:color="auto"/>
            </w:tcBorders>
            <w:shd w:val="clear" w:color="auto" w:fill="auto"/>
            <w:noWrap/>
            <w:vAlign w:val="bottom"/>
            <w:hideMark/>
          </w:tcPr>
          <w:p w14:paraId="3F60D4A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51</w:t>
            </w:r>
          </w:p>
        </w:tc>
      </w:tr>
      <w:tr w:rsidR="006C210F" w:rsidRPr="00FD4574" w14:paraId="24800488"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E8E7FC9"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Amuwo-Odofin</w:t>
            </w:r>
          </w:p>
        </w:tc>
        <w:tc>
          <w:tcPr>
            <w:tcW w:w="1660" w:type="dxa"/>
            <w:tcBorders>
              <w:top w:val="nil"/>
              <w:left w:val="nil"/>
              <w:bottom w:val="single" w:sz="4" w:space="0" w:color="auto"/>
              <w:right w:val="single" w:sz="4" w:space="0" w:color="auto"/>
            </w:tcBorders>
            <w:shd w:val="clear" w:color="auto" w:fill="auto"/>
            <w:noWrap/>
            <w:vAlign w:val="bottom"/>
            <w:hideMark/>
          </w:tcPr>
          <w:p w14:paraId="5BC8FF76"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26</w:t>
            </w:r>
          </w:p>
        </w:tc>
        <w:tc>
          <w:tcPr>
            <w:tcW w:w="1660" w:type="dxa"/>
            <w:tcBorders>
              <w:top w:val="nil"/>
              <w:left w:val="nil"/>
              <w:bottom w:val="single" w:sz="4" w:space="0" w:color="auto"/>
              <w:right w:val="single" w:sz="4" w:space="0" w:color="auto"/>
            </w:tcBorders>
            <w:shd w:val="clear" w:color="auto" w:fill="auto"/>
            <w:noWrap/>
            <w:vAlign w:val="bottom"/>
            <w:hideMark/>
          </w:tcPr>
          <w:p w14:paraId="48FD351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14</w:t>
            </w:r>
          </w:p>
        </w:tc>
        <w:tc>
          <w:tcPr>
            <w:tcW w:w="1660" w:type="dxa"/>
            <w:tcBorders>
              <w:top w:val="nil"/>
              <w:left w:val="nil"/>
              <w:bottom w:val="single" w:sz="4" w:space="0" w:color="auto"/>
              <w:right w:val="single" w:sz="4" w:space="0" w:color="auto"/>
            </w:tcBorders>
            <w:shd w:val="clear" w:color="auto" w:fill="auto"/>
            <w:noWrap/>
            <w:vAlign w:val="bottom"/>
            <w:hideMark/>
          </w:tcPr>
          <w:p w14:paraId="34EB503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w:t>
            </w:r>
          </w:p>
        </w:tc>
        <w:tc>
          <w:tcPr>
            <w:tcW w:w="1660" w:type="dxa"/>
            <w:tcBorders>
              <w:top w:val="nil"/>
              <w:left w:val="nil"/>
              <w:bottom w:val="single" w:sz="4" w:space="0" w:color="auto"/>
              <w:right w:val="single" w:sz="4" w:space="0" w:color="auto"/>
            </w:tcBorders>
            <w:shd w:val="clear" w:color="auto" w:fill="auto"/>
            <w:noWrap/>
            <w:vAlign w:val="bottom"/>
            <w:hideMark/>
          </w:tcPr>
          <w:p w14:paraId="4271D83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17</w:t>
            </w:r>
          </w:p>
        </w:tc>
      </w:tr>
      <w:tr w:rsidR="006C210F" w:rsidRPr="00FD4574" w14:paraId="79A6549D"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E3A8D6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Apapa</w:t>
            </w:r>
          </w:p>
        </w:tc>
        <w:tc>
          <w:tcPr>
            <w:tcW w:w="1660" w:type="dxa"/>
            <w:tcBorders>
              <w:top w:val="nil"/>
              <w:left w:val="nil"/>
              <w:bottom w:val="single" w:sz="4" w:space="0" w:color="auto"/>
              <w:right w:val="single" w:sz="4" w:space="0" w:color="auto"/>
            </w:tcBorders>
            <w:shd w:val="clear" w:color="auto" w:fill="auto"/>
            <w:noWrap/>
            <w:vAlign w:val="bottom"/>
            <w:hideMark/>
          </w:tcPr>
          <w:p w14:paraId="074E9005"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7</w:t>
            </w:r>
          </w:p>
        </w:tc>
        <w:tc>
          <w:tcPr>
            <w:tcW w:w="1660" w:type="dxa"/>
            <w:tcBorders>
              <w:top w:val="nil"/>
              <w:left w:val="nil"/>
              <w:bottom w:val="single" w:sz="4" w:space="0" w:color="auto"/>
              <w:right w:val="single" w:sz="4" w:space="0" w:color="auto"/>
            </w:tcBorders>
            <w:shd w:val="clear" w:color="auto" w:fill="auto"/>
            <w:noWrap/>
            <w:vAlign w:val="bottom"/>
            <w:hideMark/>
          </w:tcPr>
          <w:p w14:paraId="6BF7B1C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w:t>
            </w:r>
          </w:p>
        </w:tc>
        <w:tc>
          <w:tcPr>
            <w:tcW w:w="1660" w:type="dxa"/>
            <w:tcBorders>
              <w:top w:val="nil"/>
              <w:left w:val="nil"/>
              <w:bottom w:val="single" w:sz="4" w:space="0" w:color="auto"/>
              <w:right w:val="single" w:sz="4" w:space="0" w:color="auto"/>
            </w:tcBorders>
            <w:shd w:val="clear" w:color="auto" w:fill="auto"/>
            <w:noWrap/>
            <w:vAlign w:val="bottom"/>
            <w:hideMark/>
          </w:tcPr>
          <w:p w14:paraId="186B442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w:t>
            </w:r>
          </w:p>
        </w:tc>
        <w:tc>
          <w:tcPr>
            <w:tcW w:w="1660" w:type="dxa"/>
            <w:tcBorders>
              <w:top w:val="nil"/>
              <w:left w:val="nil"/>
              <w:bottom w:val="single" w:sz="4" w:space="0" w:color="auto"/>
              <w:right w:val="single" w:sz="4" w:space="0" w:color="auto"/>
            </w:tcBorders>
            <w:shd w:val="clear" w:color="auto" w:fill="auto"/>
            <w:noWrap/>
            <w:vAlign w:val="bottom"/>
            <w:hideMark/>
          </w:tcPr>
          <w:p w14:paraId="6623775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r>
      <w:tr w:rsidR="006C210F" w:rsidRPr="00FD4574" w14:paraId="548A789F"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D090F9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Badagry</w:t>
            </w:r>
          </w:p>
        </w:tc>
        <w:tc>
          <w:tcPr>
            <w:tcW w:w="1660" w:type="dxa"/>
            <w:tcBorders>
              <w:top w:val="nil"/>
              <w:left w:val="nil"/>
              <w:bottom w:val="single" w:sz="4" w:space="0" w:color="auto"/>
              <w:right w:val="single" w:sz="4" w:space="0" w:color="auto"/>
            </w:tcBorders>
            <w:shd w:val="clear" w:color="auto" w:fill="auto"/>
            <w:noWrap/>
            <w:vAlign w:val="bottom"/>
            <w:hideMark/>
          </w:tcPr>
          <w:p w14:paraId="5FA7AD6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67</w:t>
            </w:r>
          </w:p>
        </w:tc>
        <w:tc>
          <w:tcPr>
            <w:tcW w:w="1660" w:type="dxa"/>
            <w:tcBorders>
              <w:top w:val="nil"/>
              <w:left w:val="nil"/>
              <w:bottom w:val="single" w:sz="4" w:space="0" w:color="auto"/>
              <w:right w:val="single" w:sz="4" w:space="0" w:color="auto"/>
            </w:tcBorders>
            <w:shd w:val="clear" w:color="auto" w:fill="auto"/>
            <w:noWrap/>
            <w:vAlign w:val="bottom"/>
            <w:hideMark/>
          </w:tcPr>
          <w:p w14:paraId="3EB4465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17</w:t>
            </w:r>
          </w:p>
        </w:tc>
        <w:tc>
          <w:tcPr>
            <w:tcW w:w="1660" w:type="dxa"/>
            <w:tcBorders>
              <w:top w:val="nil"/>
              <w:left w:val="nil"/>
              <w:bottom w:val="single" w:sz="4" w:space="0" w:color="auto"/>
              <w:right w:val="single" w:sz="4" w:space="0" w:color="auto"/>
            </w:tcBorders>
            <w:shd w:val="clear" w:color="auto" w:fill="auto"/>
            <w:noWrap/>
            <w:vAlign w:val="bottom"/>
            <w:hideMark/>
          </w:tcPr>
          <w:p w14:paraId="24FC915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w:t>
            </w:r>
          </w:p>
        </w:tc>
        <w:tc>
          <w:tcPr>
            <w:tcW w:w="1660" w:type="dxa"/>
            <w:tcBorders>
              <w:top w:val="nil"/>
              <w:left w:val="nil"/>
              <w:bottom w:val="single" w:sz="4" w:space="0" w:color="auto"/>
              <w:right w:val="single" w:sz="4" w:space="0" w:color="auto"/>
            </w:tcBorders>
            <w:shd w:val="clear" w:color="auto" w:fill="auto"/>
            <w:noWrap/>
            <w:vAlign w:val="bottom"/>
            <w:hideMark/>
          </w:tcPr>
          <w:p w14:paraId="085F8BF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38</w:t>
            </w:r>
          </w:p>
        </w:tc>
      </w:tr>
      <w:tr w:rsidR="006C210F" w:rsidRPr="00FD4574" w14:paraId="20973C0D"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F42546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Epe</w:t>
            </w:r>
          </w:p>
        </w:tc>
        <w:tc>
          <w:tcPr>
            <w:tcW w:w="1660" w:type="dxa"/>
            <w:tcBorders>
              <w:top w:val="nil"/>
              <w:left w:val="nil"/>
              <w:bottom w:val="single" w:sz="4" w:space="0" w:color="auto"/>
              <w:right w:val="single" w:sz="4" w:space="0" w:color="auto"/>
            </w:tcBorders>
            <w:shd w:val="clear" w:color="auto" w:fill="auto"/>
            <w:noWrap/>
            <w:vAlign w:val="bottom"/>
            <w:hideMark/>
          </w:tcPr>
          <w:p w14:paraId="0EAE1D0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35</w:t>
            </w:r>
          </w:p>
        </w:tc>
        <w:tc>
          <w:tcPr>
            <w:tcW w:w="1660" w:type="dxa"/>
            <w:tcBorders>
              <w:top w:val="nil"/>
              <w:left w:val="nil"/>
              <w:bottom w:val="single" w:sz="4" w:space="0" w:color="auto"/>
              <w:right w:val="single" w:sz="4" w:space="0" w:color="auto"/>
            </w:tcBorders>
            <w:shd w:val="clear" w:color="auto" w:fill="auto"/>
            <w:noWrap/>
            <w:vAlign w:val="bottom"/>
            <w:hideMark/>
          </w:tcPr>
          <w:p w14:paraId="489BCB2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17</w:t>
            </w:r>
          </w:p>
        </w:tc>
        <w:tc>
          <w:tcPr>
            <w:tcW w:w="1660" w:type="dxa"/>
            <w:tcBorders>
              <w:top w:val="nil"/>
              <w:left w:val="nil"/>
              <w:bottom w:val="single" w:sz="4" w:space="0" w:color="auto"/>
              <w:right w:val="single" w:sz="4" w:space="0" w:color="auto"/>
            </w:tcBorders>
            <w:shd w:val="clear" w:color="auto" w:fill="auto"/>
            <w:noWrap/>
            <w:vAlign w:val="bottom"/>
            <w:hideMark/>
          </w:tcPr>
          <w:p w14:paraId="1BCCEFC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2016AA7D"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17</w:t>
            </w:r>
          </w:p>
        </w:tc>
      </w:tr>
      <w:tr w:rsidR="006C210F" w:rsidRPr="00FD4574" w14:paraId="1F52156E"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4E792DD"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Eti-Osa</w:t>
            </w:r>
          </w:p>
        </w:tc>
        <w:tc>
          <w:tcPr>
            <w:tcW w:w="1660" w:type="dxa"/>
            <w:tcBorders>
              <w:top w:val="nil"/>
              <w:left w:val="nil"/>
              <w:bottom w:val="single" w:sz="4" w:space="0" w:color="auto"/>
              <w:right w:val="single" w:sz="4" w:space="0" w:color="auto"/>
            </w:tcBorders>
            <w:shd w:val="clear" w:color="auto" w:fill="auto"/>
            <w:noWrap/>
            <w:vAlign w:val="bottom"/>
            <w:hideMark/>
          </w:tcPr>
          <w:p w14:paraId="22FA27D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14</w:t>
            </w:r>
          </w:p>
        </w:tc>
        <w:tc>
          <w:tcPr>
            <w:tcW w:w="1660" w:type="dxa"/>
            <w:tcBorders>
              <w:top w:val="nil"/>
              <w:left w:val="nil"/>
              <w:bottom w:val="single" w:sz="4" w:space="0" w:color="auto"/>
              <w:right w:val="single" w:sz="4" w:space="0" w:color="auto"/>
            </w:tcBorders>
            <w:shd w:val="clear" w:color="auto" w:fill="auto"/>
            <w:noWrap/>
            <w:vAlign w:val="bottom"/>
            <w:hideMark/>
          </w:tcPr>
          <w:p w14:paraId="71D6363E"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10</w:t>
            </w:r>
          </w:p>
        </w:tc>
        <w:tc>
          <w:tcPr>
            <w:tcW w:w="1660" w:type="dxa"/>
            <w:tcBorders>
              <w:top w:val="nil"/>
              <w:left w:val="nil"/>
              <w:bottom w:val="single" w:sz="4" w:space="0" w:color="auto"/>
              <w:right w:val="single" w:sz="4" w:space="0" w:color="auto"/>
            </w:tcBorders>
            <w:shd w:val="clear" w:color="auto" w:fill="auto"/>
            <w:noWrap/>
            <w:vAlign w:val="bottom"/>
            <w:hideMark/>
          </w:tcPr>
          <w:p w14:paraId="41EBE70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6</w:t>
            </w:r>
          </w:p>
        </w:tc>
        <w:tc>
          <w:tcPr>
            <w:tcW w:w="1660" w:type="dxa"/>
            <w:tcBorders>
              <w:top w:val="nil"/>
              <w:left w:val="nil"/>
              <w:bottom w:val="single" w:sz="4" w:space="0" w:color="auto"/>
              <w:right w:val="single" w:sz="4" w:space="0" w:color="auto"/>
            </w:tcBorders>
            <w:shd w:val="clear" w:color="auto" w:fill="auto"/>
            <w:noWrap/>
            <w:vAlign w:val="bottom"/>
            <w:hideMark/>
          </w:tcPr>
          <w:p w14:paraId="1209DC3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8</w:t>
            </w:r>
          </w:p>
        </w:tc>
      </w:tr>
      <w:tr w:rsidR="006C210F" w:rsidRPr="00FD4574" w14:paraId="2E166C0D"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B0CE29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Ibeju-Lekki</w:t>
            </w:r>
          </w:p>
        </w:tc>
        <w:tc>
          <w:tcPr>
            <w:tcW w:w="1660" w:type="dxa"/>
            <w:tcBorders>
              <w:top w:val="nil"/>
              <w:left w:val="nil"/>
              <w:bottom w:val="single" w:sz="4" w:space="0" w:color="auto"/>
              <w:right w:val="single" w:sz="4" w:space="0" w:color="auto"/>
            </w:tcBorders>
            <w:shd w:val="clear" w:color="auto" w:fill="auto"/>
            <w:noWrap/>
            <w:vAlign w:val="bottom"/>
            <w:hideMark/>
          </w:tcPr>
          <w:p w14:paraId="285CCB1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24</w:t>
            </w:r>
          </w:p>
        </w:tc>
        <w:tc>
          <w:tcPr>
            <w:tcW w:w="1660" w:type="dxa"/>
            <w:tcBorders>
              <w:top w:val="nil"/>
              <w:left w:val="nil"/>
              <w:bottom w:val="single" w:sz="4" w:space="0" w:color="auto"/>
              <w:right w:val="single" w:sz="4" w:space="0" w:color="auto"/>
            </w:tcBorders>
            <w:shd w:val="clear" w:color="auto" w:fill="auto"/>
            <w:noWrap/>
            <w:vAlign w:val="bottom"/>
            <w:hideMark/>
          </w:tcPr>
          <w:p w14:paraId="0AE6FE5B"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13</w:t>
            </w:r>
          </w:p>
        </w:tc>
        <w:tc>
          <w:tcPr>
            <w:tcW w:w="1660" w:type="dxa"/>
            <w:tcBorders>
              <w:top w:val="nil"/>
              <w:left w:val="nil"/>
              <w:bottom w:val="single" w:sz="4" w:space="0" w:color="auto"/>
              <w:right w:val="single" w:sz="4" w:space="0" w:color="auto"/>
            </w:tcBorders>
            <w:shd w:val="clear" w:color="auto" w:fill="auto"/>
            <w:noWrap/>
            <w:vAlign w:val="bottom"/>
            <w:hideMark/>
          </w:tcPr>
          <w:p w14:paraId="5AB89EDB"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w:t>
            </w:r>
          </w:p>
        </w:tc>
        <w:tc>
          <w:tcPr>
            <w:tcW w:w="1660" w:type="dxa"/>
            <w:tcBorders>
              <w:top w:val="nil"/>
              <w:left w:val="nil"/>
              <w:bottom w:val="single" w:sz="4" w:space="0" w:color="auto"/>
              <w:right w:val="single" w:sz="4" w:space="0" w:color="auto"/>
            </w:tcBorders>
            <w:shd w:val="clear" w:color="auto" w:fill="auto"/>
            <w:noWrap/>
            <w:vAlign w:val="bottom"/>
            <w:hideMark/>
          </w:tcPr>
          <w:p w14:paraId="77B3216E"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12</w:t>
            </w:r>
          </w:p>
        </w:tc>
      </w:tr>
      <w:tr w:rsidR="006C210F" w:rsidRPr="00FD4574" w14:paraId="24600C36"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D3C089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Ifako-Ijaiye</w:t>
            </w:r>
          </w:p>
        </w:tc>
        <w:tc>
          <w:tcPr>
            <w:tcW w:w="1660" w:type="dxa"/>
            <w:tcBorders>
              <w:top w:val="nil"/>
              <w:left w:val="nil"/>
              <w:bottom w:val="single" w:sz="4" w:space="0" w:color="auto"/>
              <w:right w:val="single" w:sz="4" w:space="0" w:color="auto"/>
            </w:tcBorders>
            <w:shd w:val="clear" w:color="auto" w:fill="auto"/>
            <w:noWrap/>
            <w:vAlign w:val="bottom"/>
            <w:hideMark/>
          </w:tcPr>
          <w:p w14:paraId="73214DFB"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59</w:t>
            </w:r>
          </w:p>
        </w:tc>
        <w:tc>
          <w:tcPr>
            <w:tcW w:w="1660" w:type="dxa"/>
            <w:tcBorders>
              <w:top w:val="nil"/>
              <w:left w:val="nil"/>
              <w:bottom w:val="single" w:sz="4" w:space="0" w:color="auto"/>
              <w:right w:val="single" w:sz="4" w:space="0" w:color="auto"/>
            </w:tcBorders>
            <w:shd w:val="clear" w:color="auto" w:fill="auto"/>
            <w:noWrap/>
            <w:vAlign w:val="bottom"/>
            <w:hideMark/>
          </w:tcPr>
          <w:p w14:paraId="5FB995E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15</w:t>
            </w:r>
          </w:p>
        </w:tc>
        <w:tc>
          <w:tcPr>
            <w:tcW w:w="1660" w:type="dxa"/>
            <w:tcBorders>
              <w:top w:val="nil"/>
              <w:left w:val="nil"/>
              <w:bottom w:val="single" w:sz="4" w:space="0" w:color="auto"/>
              <w:right w:val="single" w:sz="4" w:space="0" w:color="auto"/>
            </w:tcBorders>
            <w:shd w:val="clear" w:color="auto" w:fill="auto"/>
            <w:noWrap/>
            <w:vAlign w:val="bottom"/>
            <w:hideMark/>
          </w:tcPr>
          <w:p w14:paraId="6DB9E67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0FCC1C2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15</w:t>
            </w:r>
          </w:p>
        </w:tc>
      </w:tr>
      <w:tr w:rsidR="006C210F" w:rsidRPr="00FD4574" w14:paraId="29BEA5F6"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3C12E8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Ikorodu</w:t>
            </w:r>
          </w:p>
        </w:tc>
        <w:tc>
          <w:tcPr>
            <w:tcW w:w="1660" w:type="dxa"/>
            <w:tcBorders>
              <w:top w:val="nil"/>
              <w:left w:val="nil"/>
              <w:bottom w:val="single" w:sz="4" w:space="0" w:color="auto"/>
              <w:right w:val="single" w:sz="4" w:space="0" w:color="auto"/>
            </w:tcBorders>
            <w:shd w:val="clear" w:color="auto" w:fill="auto"/>
            <w:noWrap/>
            <w:vAlign w:val="bottom"/>
            <w:hideMark/>
          </w:tcPr>
          <w:p w14:paraId="75222896"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128</w:t>
            </w:r>
          </w:p>
        </w:tc>
        <w:tc>
          <w:tcPr>
            <w:tcW w:w="1660" w:type="dxa"/>
            <w:tcBorders>
              <w:top w:val="nil"/>
              <w:left w:val="nil"/>
              <w:bottom w:val="single" w:sz="4" w:space="0" w:color="auto"/>
              <w:right w:val="single" w:sz="4" w:space="0" w:color="auto"/>
            </w:tcBorders>
            <w:shd w:val="clear" w:color="auto" w:fill="auto"/>
            <w:noWrap/>
            <w:vAlign w:val="bottom"/>
            <w:hideMark/>
          </w:tcPr>
          <w:p w14:paraId="3A7BE9E5"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73</w:t>
            </w:r>
          </w:p>
        </w:tc>
        <w:tc>
          <w:tcPr>
            <w:tcW w:w="1660" w:type="dxa"/>
            <w:tcBorders>
              <w:top w:val="nil"/>
              <w:left w:val="nil"/>
              <w:bottom w:val="single" w:sz="4" w:space="0" w:color="auto"/>
              <w:right w:val="single" w:sz="4" w:space="0" w:color="auto"/>
            </w:tcBorders>
            <w:shd w:val="clear" w:color="auto" w:fill="auto"/>
            <w:noWrap/>
            <w:vAlign w:val="bottom"/>
            <w:hideMark/>
          </w:tcPr>
          <w:p w14:paraId="3EC8C325"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14</w:t>
            </w:r>
          </w:p>
        </w:tc>
        <w:tc>
          <w:tcPr>
            <w:tcW w:w="1660" w:type="dxa"/>
            <w:tcBorders>
              <w:top w:val="nil"/>
              <w:left w:val="nil"/>
              <w:bottom w:val="single" w:sz="4" w:space="0" w:color="auto"/>
              <w:right w:val="single" w:sz="4" w:space="0" w:color="auto"/>
            </w:tcBorders>
            <w:shd w:val="clear" w:color="auto" w:fill="auto"/>
            <w:noWrap/>
            <w:vAlign w:val="bottom"/>
            <w:hideMark/>
          </w:tcPr>
          <w:p w14:paraId="36F32AD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72</w:t>
            </w:r>
          </w:p>
        </w:tc>
      </w:tr>
      <w:tr w:rsidR="006C210F" w:rsidRPr="00FD4574" w14:paraId="22C6C803"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1F1A8E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Kosofe</w:t>
            </w:r>
          </w:p>
        </w:tc>
        <w:tc>
          <w:tcPr>
            <w:tcW w:w="1660" w:type="dxa"/>
            <w:tcBorders>
              <w:top w:val="nil"/>
              <w:left w:val="nil"/>
              <w:bottom w:val="single" w:sz="4" w:space="0" w:color="auto"/>
              <w:right w:val="single" w:sz="4" w:space="0" w:color="auto"/>
            </w:tcBorders>
            <w:shd w:val="clear" w:color="auto" w:fill="auto"/>
            <w:noWrap/>
            <w:vAlign w:val="bottom"/>
            <w:hideMark/>
          </w:tcPr>
          <w:p w14:paraId="7EE8A9C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39</w:t>
            </w:r>
          </w:p>
        </w:tc>
        <w:tc>
          <w:tcPr>
            <w:tcW w:w="1660" w:type="dxa"/>
            <w:tcBorders>
              <w:top w:val="nil"/>
              <w:left w:val="nil"/>
              <w:bottom w:val="single" w:sz="4" w:space="0" w:color="auto"/>
              <w:right w:val="single" w:sz="4" w:space="0" w:color="auto"/>
            </w:tcBorders>
            <w:shd w:val="clear" w:color="auto" w:fill="auto"/>
            <w:noWrap/>
            <w:vAlign w:val="bottom"/>
            <w:hideMark/>
          </w:tcPr>
          <w:p w14:paraId="3EC5788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20</w:t>
            </w:r>
          </w:p>
        </w:tc>
        <w:tc>
          <w:tcPr>
            <w:tcW w:w="1660" w:type="dxa"/>
            <w:tcBorders>
              <w:top w:val="nil"/>
              <w:left w:val="nil"/>
              <w:bottom w:val="single" w:sz="4" w:space="0" w:color="auto"/>
              <w:right w:val="single" w:sz="4" w:space="0" w:color="auto"/>
            </w:tcBorders>
            <w:shd w:val="clear" w:color="auto" w:fill="auto"/>
            <w:noWrap/>
            <w:vAlign w:val="bottom"/>
            <w:hideMark/>
          </w:tcPr>
          <w:p w14:paraId="38ACBE9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6</w:t>
            </w:r>
          </w:p>
        </w:tc>
        <w:tc>
          <w:tcPr>
            <w:tcW w:w="1660" w:type="dxa"/>
            <w:tcBorders>
              <w:top w:val="nil"/>
              <w:left w:val="nil"/>
              <w:bottom w:val="single" w:sz="4" w:space="0" w:color="auto"/>
              <w:right w:val="single" w:sz="4" w:space="0" w:color="auto"/>
            </w:tcBorders>
            <w:shd w:val="clear" w:color="auto" w:fill="auto"/>
            <w:noWrap/>
            <w:vAlign w:val="bottom"/>
            <w:hideMark/>
          </w:tcPr>
          <w:p w14:paraId="56194707"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23</w:t>
            </w:r>
          </w:p>
        </w:tc>
      </w:tr>
      <w:tr w:rsidR="006C210F" w:rsidRPr="00FD4574" w14:paraId="73C18954"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EF3E73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Lagos-Island</w:t>
            </w:r>
          </w:p>
        </w:tc>
        <w:tc>
          <w:tcPr>
            <w:tcW w:w="1660" w:type="dxa"/>
            <w:tcBorders>
              <w:top w:val="nil"/>
              <w:left w:val="nil"/>
              <w:bottom w:val="single" w:sz="4" w:space="0" w:color="auto"/>
              <w:right w:val="single" w:sz="4" w:space="0" w:color="auto"/>
            </w:tcBorders>
            <w:shd w:val="clear" w:color="auto" w:fill="auto"/>
            <w:noWrap/>
            <w:vAlign w:val="bottom"/>
            <w:hideMark/>
          </w:tcPr>
          <w:p w14:paraId="2DFA17CD"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41</w:t>
            </w:r>
          </w:p>
        </w:tc>
        <w:tc>
          <w:tcPr>
            <w:tcW w:w="1660" w:type="dxa"/>
            <w:tcBorders>
              <w:top w:val="nil"/>
              <w:left w:val="nil"/>
              <w:bottom w:val="single" w:sz="4" w:space="0" w:color="auto"/>
              <w:right w:val="single" w:sz="4" w:space="0" w:color="auto"/>
            </w:tcBorders>
            <w:shd w:val="clear" w:color="auto" w:fill="auto"/>
            <w:noWrap/>
            <w:vAlign w:val="bottom"/>
            <w:hideMark/>
          </w:tcPr>
          <w:p w14:paraId="6E6FDFB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22</w:t>
            </w:r>
          </w:p>
        </w:tc>
        <w:tc>
          <w:tcPr>
            <w:tcW w:w="1660" w:type="dxa"/>
            <w:tcBorders>
              <w:top w:val="nil"/>
              <w:left w:val="nil"/>
              <w:bottom w:val="single" w:sz="4" w:space="0" w:color="auto"/>
              <w:right w:val="single" w:sz="4" w:space="0" w:color="auto"/>
            </w:tcBorders>
            <w:shd w:val="clear" w:color="auto" w:fill="auto"/>
            <w:noWrap/>
            <w:vAlign w:val="bottom"/>
            <w:hideMark/>
          </w:tcPr>
          <w:p w14:paraId="54E79F2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w:t>
            </w:r>
          </w:p>
        </w:tc>
        <w:tc>
          <w:tcPr>
            <w:tcW w:w="1660" w:type="dxa"/>
            <w:tcBorders>
              <w:top w:val="nil"/>
              <w:left w:val="nil"/>
              <w:bottom w:val="single" w:sz="4" w:space="0" w:color="auto"/>
              <w:right w:val="single" w:sz="4" w:space="0" w:color="auto"/>
            </w:tcBorders>
            <w:shd w:val="clear" w:color="auto" w:fill="auto"/>
            <w:noWrap/>
            <w:vAlign w:val="bottom"/>
            <w:hideMark/>
          </w:tcPr>
          <w:p w14:paraId="54D1128D"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22</w:t>
            </w:r>
          </w:p>
        </w:tc>
      </w:tr>
      <w:tr w:rsidR="006C210F" w:rsidRPr="00FD4574" w14:paraId="056886DB"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2BE611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Lagos-Mainland</w:t>
            </w:r>
          </w:p>
        </w:tc>
        <w:tc>
          <w:tcPr>
            <w:tcW w:w="1660" w:type="dxa"/>
            <w:tcBorders>
              <w:top w:val="nil"/>
              <w:left w:val="nil"/>
              <w:bottom w:val="single" w:sz="4" w:space="0" w:color="auto"/>
              <w:right w:val="single" w:sz="4" w:space="0" w:color="auto"/>
            </w:tcBorders>
            <w:shd w:val="clear" w:color="auto" w:fill="auto"/>
            <w:noWrap/>
            <w:vAlign w:val="bottom"/>
            <w:hideMark/>
          </w:tcPr>
          <w:p w14:paraId="3CA06A4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37</w:t>
            </w:r>
          </w:p>
        </w:tc>
        <w:tc>
          <w:tcPr>
            <w:tcW w:w="1660" w:type="dxa"/>
            <w:tcBorders>
              <w:top w:val="nil"/>
              <w:left w:val="nil"/>
              <w:bottom w:val="single" w:sz="4" w:space="0" w:color="auto"/>
              <w:right w:val="single" w:sz="4" w:space="0" w:color="auto"/>
            </w:tcBorders>
            <w:shd w:val="clear" w:color="auto" w:fill="auto"/>
            <w:noWrap/>
            <w:vAlign w:val="bottom"/>
            <w:hideMark/>
          </w:tcPr>
          <w:p w14:paraId="711A1057"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18</w:t>
            </w:r>
          </w:p>
        </w:tc>
        <w:tc>
          <w:tcPr>
            <w:tcW w:w="1660" w:type="dxa"/>
            <w:tcBorders>
              <w:top w:val="nil"/>
              <w:left w:val="nil"/>
              <w:bottom w:val="single" w:sz="4" w:space="0" w:color="auto"/>
              <w:right w:val="single" w:sz="4" w:space="0" w:color="auto"/>
            </w:tcBorders>
            <w:shd w:val="clear" w:color="auto" w:fill="auto"/>
            <w:noWrap/>
            <w:vAlign w:val="bottom"/>
            <w:hideMark/>
          </w:tcPr>
          <w:p w14:paraId="0FF1BEB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482D1AC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17</w:t>
            </w:r>
          </w:p>
        </w:tc>
      </w:tr>
      <w:tr w:rsidR="006C210F" w:rsidRPr="00FD4574" w14:paraId="269521B8"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60A352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Mushin</w:t>
            </w:r>
          </w:p>
        </w:tc>
        <w:tc>
          <w:tcPr>
            <w:tcW w:w="1660" w:type="dxa"/>
            <w:tcBorders>
              <w:top w:val="nil"/>
              <w:left w:val="nil"/>
              <w:bottom w:val="single" w:sz="4" w:space="0" w:color="auto"/>
              <w:right w:val="single" w:sz="4" w:space="0" w:color="auto"/>
            </w:tcBorders>
            <w:shd w:val="clear" w:color="auto" w:fill="auto"/>
            <w:noWrap/>
            <w:vAlign w:val="bottom"/>
            <w:hideMark/>
          </w:tcPr>
          <w:p w14:paraId="20A52E5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50</w:t>
            </w:r>
          </w:p>
        </w:tc>
        <w:tc>
          <w:tcPr>
            <w:tcW w:w="1660" w:type="dxa"/>
            <w:tcBorders>
              <w:top w:val="nil"/>
              <w:left w:val="nil"/>
              <w:bottom w:val="single" w:sz="4" w:space="0" w:color="auto"/>
              <w:right w:val="single" w:sz="4" w:space="0" w:color="auto"/>
            </w:tcBorders>
            <w:shd w:val="clear" w:color="auto" w:fill="auto"/>
            <w:noWrap/>
            <w:vAlign w:val="bottom"/>
            <w:hideMark/>
          </w:tcPr>
          <w:p w14:paraId="7BEED8E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26</w:t>
            </w:r>
          </w:p>
        </w:tc>
        <w:tc>
          <w:tcPr>
            <w:tcW w:w="1660" w:type="dxa"/>
            <w:tcBorders>
              <w:top w:val="nil"/>
              <w:left w:val="nil"/>
              <w:bottom w:val="single" w:sz="4" w:space="0" w:color="auto"/>
              <w:right w:val="single" w:sz="4" w:space="0" w:color="auto"/>
            </w:tcBorders>
            <w:shd w:val="clear" w:color="auto" w:fill="auto"/>
            <w:noWrap/>
            <w:vAlign w:val="bottom"/>
            <w:hideMark/>
          </w:tcPr>
          <w:p w14:paraId="15030875"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3068266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23</w:t>
            </w:r>
          </w:p>
        </w:tc>
      </w:tr>
      <w:tr w:rsidR="006C210F" w:rsidRPr="00FD4574" w14:paraId="76519D6C"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23B587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Ojo</w:t>
            </w:r>
          </w:p>
        </w:tc>
        <w:tc>
          <w:tcPr>
            <w:tcW w:w="1660" w:type="dxa"/>
            <w:tcBorders>
              <w:top w:val="nil"/>
              <w:left w:val="nil"/>
              <w:bottom w:val="single" w:sz="4" w:space="0" w:color="auto"/>
              <w:right w:val="single" w:sz="4" w:space="0" w:color="auto"/>
            </w:tcBorders>
            <w:shd w:val="clear" w:color="auto" w:fill="auto"/>
            <w:noWrap/>
            <w:vAlign w:val="bottom"/>
            <w:hideMark/>
          </w:tcPr>
          <w:p w14:paraId="79BD0DFD"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51</w:t>
            </w:r>
          </w:p>
        </w:tc>
        <w:tc>
          <w:tcPr>
            <w:tcW w:w="1660" w:type="dxa"/>
            <w:tcBorders>
              <w:top w:val="nil"/>
              <w:left w:val="nil"/>
              <w:bottom w:val="single" w:sz="4" w:space="0" w:color="auto"/>
              <w:right w:val="single" w:sz="4" w:space="0" w:color="auto"/>
            </w:tcBorders>
            <w:shd w:val="clear" w:color="auto" w:fill="auto"/>
            <w:noWrap/>
            <w:vAlign w:val="bottom"/>
            <w:hideMark/>
          </w:tcPr>
          <w:p w14:paraId="64CE976C"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25</w:t>
            </w:r>
          </w:p>
        </w:tc>
        <w:tc>
          <w:tcPr>
            <w:tcW w:w="1660" w:type="dxa"/>
            <w:tcBorders>
              <w:top w:val="nil"/>
              <w:left w:val="nil"/>
              <w:bottom w:val="single" w:sz="4" w:space="0" w:color="auto"/>
              <w:right w:val="single" w:sz="4" w:space="0" w:color="auto"/>
            </w:tcBorders>
            <w:shd w:val="clear" w:color="auto" w:fill="auto"/>
            <w:noWrap/>
            <w:vAlign w:val="bottom"/>
            <w:hideMark/>
          </w:tcPr>
          <w:p w14:paraId="6493F57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2</w:t>
            </w:r>
          </w:p>
        </w:tc>
        <w:tc>
          <w:tcPr>
            <w:tcW w:w="1660" w:type="dxa"/>
            <w:tcBorders>
              <w:top w:val="nil"/>
              <w:left w:val="nil"/>
              <w:bottom w:val="single" w:sz="4" w:space="0" w:color="auto"/>
              <w:right w:val="single" w:sz="4" w:space="0" w:color="auto"/>
            </w:tcBorders>
            <w:shd w:val="clear" w:color="auto" w:fill="auto"/>
            <w:noWrap/>
            <w:vAlign w:val="bottom"/>
            <w:hideMark/>
          </w:tcPr>
          <w:p w14:paraId="1B3C6093"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35</w:t>
            </w:r>
          </w:p>
        </w:tc>
      </w:tr>
      <w:tr w:rsidR="006C210F" w:rsidRPr="00FD4574" w14:paraId="23487D79"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411370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Oshodi-Isolo</w:t>
            </w:r>
          </w:p>
        </w:tc>
        <w:tc>
          <w:tcPr>
            <w:tcW w:w="1660" w:type="dxa"/>
            <w:tcBorders>
              <w:top w:val="nil"/>
              <w:left w:val="nil"/>
              <w:bottom w:val="single" w:sz="4" w:space="0" w:color="auto"/>
              <w:right w:val="single" w:sz="4" w:space="0" w:color="auto"/>
            </w:tcBorders>
            <w:shd w:val="clear" w:color="auto" w:fill="auto"/>
            <w:noWrap/>
            <w:vAlign w:val="bottom"/>
            <w:hideMark/>
          </w:tcPr>
          <w:p w14:paraId="137854D2"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84</w:t>
            </w:r>
          </w:p>
        </w:tc>
        <w:tc>
          <w:tcPr>
            <w:tcW w:w="1660" w:type="dxa"/>
            <w:tcBorders>
              <w:top w:val="nil"/>
              <w:left w:val="nil"/>
              <w:bottom w:val="single" w:sz="4" w:space="0" w:color="auto"/>
              <w:right w:val="single" w:sz="4" w:space="0" w:color="auto"/>
            </w:tcBorders>
            <w:shd w:val="clear" w:color="auto" w:fill="auto"/>
            <w:noWrap/>
            <w:vAlign w:val="bottom"/>
            <w:hideMark/>
          </w:tcPr>
          <w:p w14:paraId="0A5AB0E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42</w:t>
            </w:r>
          </w:p>
        </w:tc>
        <w:tc>
          <w:tcPr>
            <w:tcW w:w="1660" w:type="dxa"/>
            <w:tcBorders>
              <w:top w:val="nil"/>
              <w:left w:val="nil"/>
              <w:bottom w:val="single" w:sz="4" w:space="0" w:color="auto"/>
              <w:right w:val="single" w:sz="4" w:space="0" w:color="auto"/>
            </w:tcBorders>
            <w:shd w:val="clear" w:color="auto" w:fill="auto"/>
            <w:noWrap/>
            <w:vAlign w:val="bottom"/>
            <w:hideMark/>
          </w:tcPr>
          <w:p w14:paraId="5440E1E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w:t>
            </w:r>
          </w:p>
        </w:tc>
        <w:tc>
          <w:tcPr>
            <w:tcW w:w="1660" w:type="dxa"/>
            <w:tcBorders>
              <w:top w:val="nil"/>
              <w:left w:val="nil"/>
              <w:bottom w:val="single" w:sz="4" w:space="0" w:color="auto"/>
              <w:right w:val="single" w:sz="4" w:space="0" w:color="auto"/>
            </w:tcBorders>
            <w:shd w:val="clear" w:color="auto" w:fill="auto"/>
            <w:noWrap/>
            <w:vAlign w:val="bottom"/>
            <w:hideMark/>
          </w:tcPr>
          <w:p w14:paraId="5828762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50</w:t>
            </w:r>
          </w:p>
        </w:tc>
      </w:tr>
      <w:tr w:rsidR="006C210F" w:rsidRPr="00FD4574" w14:paraId="330F8283"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F02484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Somolu</w:t>
            </w:r>
          </w:p>
        </w:tc>
        <w:tc>
          <w:tcPr>
            <w:tcW w:w="1660" w:type="dxa"/>
            <w:tcBorders>
              <w:top w:val="nil"/>
              <w:left w:val="nil"/>
              <w:bottom w:val="single" w:sz="4" w:space="0" w:color="auto"/>
              <w:right w:val="single" w:sz="4" w:space="0" w:color="auto"/>
            </w:tcBorders>
            <w:shd w:val="clear" w:color="auto" w:fill="auto"/>
            <w:noWrap/>
            <w:vAlign w:val="bottom"/>
            <w:hideMark/>
          </w:tcPr>
          <w:p w14:paraId="059A890F"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53</w:t>
            </w:r>
          </w:p>
        </w:tc>
        <w:tc>
          <w:tcPr>
            <w:tcW w:w="1660" w:type="dxa"/>
            <w:tcBorders>
              <w:top w:val="nil"/>
              <w:left w:val="nil"/>
              <w:bottom w:val="single" w:sz="4" w:space="0" w:color="auto"/>
              <w:right w:val="single" w:sz="4" w:space="0" w:color="auto"/>
            </w:tcBorders>
            <w:shd w:val="clear" w:color="auto" w:fill="auto"/>
            <w:noWrap/>
            <w:vAlign w:val="bottom"/>
            <w:hideMark/>
          </w:tcPr>
          <w:p w14:paraId="1488B4B5" w14:textId="4475700F" w:rsidR="006C210F" w:rsidRPr="00FD4574" w:rsidRDefault="00670FDA"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30</w:t>
            </w:r>
          </w:p>
        </w:tc>
        <w:tc>
          <w:tcPr>
            <w:tcW w:w="1660" w:type="dxa"/>
            <w:tcBorders>
              <w:top w:val="nil"/>
              <w:left w:val="nil"/>
              <w:bottom w:val="single" w:sz="4" w:space="0" w:color="auto"/>
              <w:right w:val="single" w:sz="4" w:space="0" w:color="auto"/>
            </w:tcBorders>
            <w:shd w:val="clear" w:color="auto" w:fill="auto"/>
            <w:noWrap/>
            <w:vAlign w:val="bottom"/>
            <w:hideMark/>
          </w:tcPr>
          <w:p w14:paraId="5B89365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8</w:t>
            </w:r>
          </w:p>
        </w:tc>
        <w:tc>
          <w:tcPr>
            <w:tcW w:w="1660" w:type="dxa"/>
            <w:tcBorders>
              <w:top w:val="nil"/>
              <w:left w:val="nil"/>
              <w:bottom w:val="single" w:sz="4" w:space="0" w:color="auto"/>
              <w:right w:val="single" w:sz="4" w:space="0" w:color="auto"/>
            </w:tcBorders>
            <w:shd w:val="clear" w:color="auto" w:fill="auto"/>
            <w:noWrap/>
            <w:vAlign w:val="bottom"/>
            <w:hideMark/>
          </w:tcPr>
          <w:p w14:paraId="39F625A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37</w:t>
            </w:r>
          </w:p>
        </w:tc>
      </w:tr>
      <w:tr w:rsidR="006C210F" w:rsidRPr="00FD4574" w14:paraId="7D64E188"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50EA55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Surulere</w:t>
            </w:r>
          </w:p>
        </w:tc>
        <w:tc>
          <w:tcPr>
            <w:tcW w:w="1660" w:type="dxa"/>
            <w:tcBorders>
              <w:top w:val="nil"/>
              <w:left w:val="nil"/>
              <w:bottom w:val="single" w:sz="4" w:space="0" w:color="auto"/>
              <w:right w:val="single" w:sz="4" w:space="0" w:color="auto"/>
            </w:tcBorders>
            <w:shd w:val="clear" w:color="auto" w:fill="auto"/>
            <w:noWrap/>
            <w:vAlign w:val="bottom"/>
            <w:hideMark/>
          </w:tcPr>
          <w:p w14:paraId="4DE90A7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19</w:t>
            </w:r>
          </w:p>
        </w:tc>
        <w:tc>
          <w:tcPr>
            <w:tcW w:w="1660" w:type="dxa"/>
            <w:tcBorders>
              <w:top w:val="nil"/>
              <w:left w:val="nil"/>
              <w:bottom w:val="single" w:sz="4" w:space="0" w:color="auto"/>
              <w:right w:val="single" w:sz="4" w:space="0" w:color="auto"/>
            </w:tcBorders>
            <w:shd w:val="clear" w:color="auto" w:fill="auto"/>
            <w:noWrap/>
            <w:vAlign w:val="bottom"/>
            <w:hideMark/>
          </w:tcPr>
          <w:p w14:paraId="004247D4"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9</w:t>
            </w:r>
          </w:p>
        </w:tc>
        <w:tc>
          <w:tcPr>
            <w:tcW w:w="1660" w:type="dxa"/>
            <w:tcBorders>
              <w:top w:val="nil"/>
              <w:left w:val="nil"/>
              <w:bottom w:val="single" w:sz="4" w:space="0" w:color="auto"/>
              <w:right w:val="single" w:sz="4" w:space="0" w:color="auto"/>
            </w:tcBorders>
            <w:shd w:val="clear" w:color="auto" w:fill="auto"/>
            <w:noWrap/>
            <w:vAlign w:val="bottom"/>
            <w:hideMark/>
          </w:tcPr>
          <w:p w14:paraId="09CA3B07"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14</w:t>
            </w:r>
          </w:p>
        </w:tc>
        <w:tc>
          <w:tcPr>
            <w:tcW w:w="1660" w:type="dxa"/>
            <w:tcBorders>
              <w:top w:val="nil"/>
              <w:left w:val="nil"/>
              <w:bottom w:val="single" w:sz="4" w:space="0" w:color="auto"/>
              <w:right w:val="single" w:sz="4" w:space="0" w:color="auto"/>
            </w:tcBorders>
            <w:shd w:val="clear" w:color="auto" w:fill="auto"/>
            <w:noWrap/>
            <w:vAlign w:val="bottom"/>
            <w:hideMark/>
          </w:tcPr>
          <w:p w14:paraId="2E473910"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10</w:t>
            </w:r>
          </w:p>
        </w:tc>
      </w:tr>
      <w:tr w:rsidR="006C210F" w:rsidRPr="00FD4574" w14:paraId="6388D132" w14:textId="77777777" w:rsidTr="00A42416">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22D2158"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TOTAL</w:t>
            </w:r>
          </w:p>
        </w:tc>
        <w:tc>
          <w:tcPr>
            <w:tcW w:w="1660" w:type="dxa"/>
            <w:tcBorders>
              <w:top w:val="nil"/>
              <w:left w:val="nil"/>
              <w:bottom w:val="single" w:sz="4" w:space="0" w:color="auto"/>
              <w:right w:val="single" w:sz="4" w:space="0" w:color="auto"/>
            </w:tcBorders>
            <w:shd w:val="clear" w:color="auto" w:fill="auto"/>
            <w:noWrap/>
            <w:vAlign w:val="bottom"/>
            <w:hideMark/>
          </w:tcPr>
          <w:p w14:paraId="386503A9"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865</w:t>
            </w:r>
          </w:p>
        </w:tc>
        <w:tc>
          <w:tcPr>
            <w:tcW w:w="1660" w:type="dxa"/>
            <w:tcBorders>
              <w:top w:val="nil"/>
              <w:left w:val="nil"/>
              <w:bottom w:val="single" w:sz="4" w:space="0" w:color="auto"/>
              <w:right w:val="single" w:sz="4" w:space="0" w:color="auto"/>
            </w:tcBorders>
            <w:shd w:val="clear" w:color="auto" w:fill="auto"/>
            <w:noWrap/>
            <w:vAlign w:val="bottom"/>
            <w:hideMark/>
          </w:tcPr>
          <w:p w14:paraId="164A4A4E" w14:textId="335114FC"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42</w:t>
            </w:r>
            <w:r w:rsidR="00670FDA" w:rsidRPr="00FD4574">
              <w:rPr>
                <w:rFonts w:ascii="Corbel" w:eastAsia="Times New Roman" w:hAnsi="Corbel" w:cs="Calibri"/>
                <w:color w:val="000000"/>
                <w:sz w:val="24"/>
                <w:szCs w:val="24"/>
                <w:lang w:eastAsia="en-GB"/>
              </w:rPr>
              <w:t>7</w:t>
            </w:r>
          </w:p>
        </w:tc>
        <w:tc>
          <w:tcPr>
            <w:tcW w:w="1660" w:type="dxa"/>
            <w:tcBorders>
              <w:top w:val="nil"/>
              <w:left w:val="nil"/>
              <w:bottom w:val="single" w:sz="4" w:space="0" w:color="auto"/>
              <w:right w:val="single" w:sz="4" w:space="0" w:color="auto"/>
            </w:tcBorders>
            <w:shd w:val="clear" w:color="auto" w:fill="auto"/>
            <w:noWrap/>
            <w:vAlign w:val="bottom"/>
            <w:hideMark/>
          </w:tcPr>
          <w:p w14:paraId="3B1158FE"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116</w:t>
            </w:r>
          </w:p>
        </w:tc>
        <w:tc>
          <w:tcPr>
            <w:tcW w:w="1660" w:type="dxa"/>
            <w:tcBorders>
              <w:top w:val="nil"/>
              <w:left w:val="nil"/>
              <w:bottom w:val="single" w:sz="4" w:space="0" w:color="auto"/>
              <w:right w:val="single" w:sz="4" w:space="0" w:color="auto"/>
            </w:tcBorders>
            <w:shd w:val="clear" w:color="auto" w:fill="auto"/>
            <w:noWrap/>
            <w:vAlign w:val="bottom"/>
            <w:hideMark/>
          </w:tcPr>
          <w:p w14:paraId="238FED21" w14:textId="77777777" w:rsidR="006C210F" w:rsidRPr="00FD4574" w:rsidRDefault="006C210F" w:rsidP="00BE69EC">
            <w:pPr>
              <w:pStyle w:val="NoSpacing"/>
              <w:rPr>
                <w:rFonts w:ascii="Corbel" w:eastAsia="Times New Roman" w:hAnsi="Corbel" w:cs="Calibri"/>
                <w:color w:val="000000"/>
                <w:sz w:val="24"/>
                <w:szCs w:val="24"/>
                <w:lang w:eastAsia="en-GB"/>
              </w:rPr>
            </w:pPr>
            <w:r w:rsidRPr="00FD4574">
              <w:rPr>
                <w:rFonts w:ascii="Corbel" w:eastAsia="Times New Roman" w:hAnsi="Corbel" w:cs="Calibri"/>
                <w:color w:val="000000"/>
                <w:sz w:val="24"/>
                <w:szCs w:val="24"/>
                <w:lang w:eastAsia="en-GB"/>
              </w:rPr>
              <w:t>476</w:t>
            </w:r>
          </w:p>
        </w:tc>
      </w:tr>
    </w:tbl>
    <w:p w14:paraId="2BE374B0" w14:textId="798B74C4" w:rsidR="006C210F" w:rsidRPr="00FD4574" w:rsidRDefault="006C210F" w:rsidP="00BE69EC">
      <w:pPr>
        <w:pStyle w:val="NoSpacing"/>
        <w:rPr>
          <w:rFonts w:ascii="Corbel" w:hAnsi="Corbel"/>
          <w:sz w:val="24"/>
          <w:szCs w:val="24"/>
        </w:rPr>
      </w:pPr>
    </w:p>
    <w:p w14:paraId="760B7A1D" w14:textId="77777777" w:rsidR="008E49DE" w:rsidRPr="00FD4574" w:rsidRDefault="008E49DE" w:rsidP="00BE69EC">
      <w:pPr>
        <w:pStyle w:val="NoSpacing"/>
        <w:rPr>
          <w:rFonts w:ascii="Corbel" w:hAnsi="Corbel"/>
          <w:sz w:val="24"/>
          <w:szCs w:val="24"/>
        </w:rPr>
      </w:pPr>
    </w:p>
    <w:p w14:paraId="78653F6B" w14:textId="03B87EAC" w:rsidR="00FA7B49" w:rsidRPr="00FD4574" w:rsidRDefault="00FA7B49" w:rsidP="00FA7B49">
      <w:pPr>
        <w:pStyle w:val="NoSpacing"/>
        <w:rPr>
          <w:rFonts w:ascii="Corbel" w:hAnsi="Corbel"/>
          <w:b/>
          <w:bCs/>
          <w:sz w:val="24"/>
          <w:szCs w:val="24"/>
        </w:rPr>
      </w:pPr>
      <w:r w:rsidRPr="00FD4574">
        <w:rPr>
          <w:rFonts w:ascii="Corbel" w:hAnsi="Corbel"/>
          <w:b/>
          <w:bCs/>
          <w:sz w:val="24"/>
          <w:szCs w:val="24"/>
        </w:rPr>
        <w:t>Table 1</w:t>
      </w:r>
      <w:r w:rsidR="00E136B6" w:rsidRPr="00FD4574">
        <w:rPr>
          <w:rFonts w:ascii="Corbel" w:hAnsi="Corbel"/>
          <w:b/>
          <w:bCs/>
          <w:sz w:val="24"/>
          <w:szCs w:val="24"/>
        </w:rPr>
        <w:t>.</w:t>
      </w:r>
      <w:r w:rsidRPr="00FD4574">
        <w:rPr>
          <w:rFonts w:ascii="Corbel" w:hAnsi="Corbel"/>
          <w:b/>
          <w:bCs/>
          <w:sz w:val="24"/>
          <w:szCs w:val="24"/>
        </w:rPr>
        <w:t xml:space="preserve"> The Sampled Population for The Survey </w:t>
      </w:r>
    </w:p>
    <w:p w14:paraId="6E13FD4D" w14:textId="5F3EE840" w:rsidR="00FA7B49" w:rsidRPr="00FD4574" w:rsidRDefault="00FA7B49" w:rsidP="00FA7B49">
      <w:pPr>
        <w:pStyle w:val="NoSpacing"/>
        <w:rPr>
          <w:rFonts w:ascii="Corbel" w:hAnsi="Corbel"/>
          <w:sz w:val="24"/>
          <w:szCs w:val="24"/>
        </w:rPr>
      </w:pPr>
    </w:p>
    <w:p w14:paraId="6C243711" w14:textId="77777777" w:rsidR="00AA126D" w:rsidRPr="00FD4574" w:rsidRDefault="00AA126D" w:rsidP="00AA126D">
      <w:pPr>
        <w:pStyle w:val="NoSpacing"/>
        <w:rPr>
          <w:rFonts w:ascii="Corbel" w:hAnsi="Corbel"/>
          <w:b/>
          <w:bCs/>
          <w:sz w:val="28"/>
          <w:szCs w:val="28"/>
        </w:rPr>
      </w:pPr>
      <w:r w:rsidRPr="00FD4574">
        <w:rPr>
          <w:rFonts w:ascii="Corbel" w:hAnsi="Corbel"/>
          <w:b/>
          <w:bCs/>
          <w:sz w:val="28"/>
          <w:szCs w:val="28"/>
        </w:rPr>
        <w:t>DATA ANALYSIS</w:t>
      </w:r>
    </w:p>
    <w:p w14:paraId="43FBA10D" w14:textId="3E18EEFF" w:rsidR="00AA126D" w:rsidRPr="00FD4574" w:rsidRDefault="00AA126D" w:rsidP="00385D94">
      <w:pPr>
        <w:pStyle w:val="NoSpacing"/>
        <w:jc w:val="both"/>
        <w:rPr>
          <w:rFonts w:ascii="Corbel" w:hAnsi="Corbel"/>
          <w:sz w:val="24"/>
          <w:szCs w:val="24"/>
        </w:rPr>
      </w:pPr>
      <w:r w:rsidRPr="00FD4574">
        <w:rPr>
          <w:rFonts w:ascii="Corbel" w:hAnsi="Corbel"/>
          <w:sz w:val="24"/>
          <w:szCs w:val="24"/>
        </w:rPr>
        <w:t xml:space="preserve">All of the digital data was downloaded from </w:t>
      </w:r>
      <w:r w:rsidR="00AF69F2" w:rsidRPr="00FD4574">
        <w:rPr>
          <w:rFonts w:ascii="Corbel" w:hAnsi="Corbel"/>
          <w:sz w:val="24"/>
          <w:szCs w:val="24"/>
        </w:rPr>
        <w:t>Computer Assisted Personal Interviewing (CAPI)</w:t>
      </w:r>
      <w:r w:rsidRPr="00FD4574">
        <w:rPr>
          <w:rFonts w:ascii="Corbel" w:hAnsi="Corbel"/>
          <w:sz w:val="24"/>
          <w:szCs w:val="24"/>
        </w:rPr>
        <w:t xml:space="preserve"> to MS Excel. The data was validated through running a logical test to detect doubles</w:t>
      </w:r>
      <w:r w:rsidR="00AF69F2" w:rsidRPr="00FD4574">
        <w:rPr>
          <w:rFonts w:ascii="Corbel" w:hAnsi="Corbel"/>
          <w:sz w:val="24"/>
          <w:szCs w:val="24"/>
        </w:rPr>
        <w:t>,</w:t>
      </w:r>
      <w:r w:rsidRPr="00FD4574">
        <w:rPr>
          <w:rFonts w:ascii="Corbel" w:hAnsi="Corbel"/>
          <w:sz w:val="24"/>
          <w:szCs w:val="24"/>
        </w:rPr>
        <w:t xml:space="preserve"> </w:t>
      </w:r>
      <w:r w:rsidR="00AF69F2" w:rsidRPr="00FD4574">
        <w:rPr>
          <w:rFonts w:ascii="Corbel" w:hAnsi="Corbel"/>
          <w:sz w:val="24"/>
          <w:szCs w:val="24"/>
        </w:rPr>
        <w:t xml:space="preserve">mining </w:t>
      </w:r>
      <w:r w:rsidRPr="00FD4574">
        <w:rPr>
          <w:rFonts w:ascii="Corbel" w:hAnsi="Corbel"/>
          <w:sz w:val="24"/>
          <w:szCs w:val="24"/>
        </w:rPr>
        <w:t>missing values</w:t>
      </w:r>
      <w:r w:rsidR="00AF69F2" w:rsidRPr="00FD4574">
        <w:rPr>
          <w:rFonts w:ascii="Corbel" w:hAnsi="Corbel"/>
          <w:sz w:val="24"/>
          <w:szCs w:val="24"/>
        </w:rPr>
        <w:t xml:space="preserve"> and feature engineering</w:t>
      </w:r>
      <w:r w:rsidRPr="00FD4574">
        <w:rPr>
          <w:rFonts w:ascii="Corbel" w:hAnsi="Corbel"/>
          <w:sz w:val="24"/>
          <w:szCs w:val="24"/>
        </w:rPr>
        <w:t>. The list of indicators selected for analysis reflected the international TB stigma assessment implementation handbook:</w:t>
      </w:r>
    </w:p>
    <w:p w14:paraId="2528FE59" w14:textId="09DBDDFF" w:rsidR="00AA126D" w:rsidRPr="00FD4574" w:rsidRDefault="00AA126D" w:rsidP="00385D94">
      <w:pPr>
        <w:pStyle w:val="NoSpacing"/>
        <w:numPr>
          <w:ilvl w:val="0"/>
          <w:numId w:val="1"/>
        </w:numPr>
        <w:jc w:val="both"/>
        <w:rPr>
          <w:rFonts w:ascii="Corbel" w:hAnsi="Corbel"/>
          <w:sz w:val="24"/>
          <w:szCs w:val="24"/>
        </w:rPr>
      </w:pPr>
      <w:r w:rsidRPr="00FD4574">
        <w:rPr>
          <w:rFonts w:ascii="Corbel" w:hAnsi="Corbel"/>
          <w:sz w:val="24"/>
          <w:szCs w:val="24"/>
        </w:rPr>
        <w:t xml:space="preserve">Indicators used to identify the «stigma radar» associated with TB, </w:t>
      </w:r>
      <w:r w:rsidR="00CA78D3" w:rsidRPr="00FD4574">
        <w:rPr>
          <w:rFonts w:ascii="Corbel" w:hAnsi="Corbel"/>
          <w:sz w:val="24"/>
          <w:szCs w:val="24"/>
        </w:rPr>
        <w:t>e.g.,</w:t>
      </w:r>
      <w:r w:rsidRPr="00FD4574">
        <w:rPr>
          <w:rFonts w:ascii="Corbel" w:hAnsi="Corbel"/>
          <w:sz w:val="24"/>
          <w:szCs w:val="24"/>
        </w:rPr>
        <w:t xml:space="preserve"> comprehensive analysis</w:t>
      </w:r>
      <w:r w:rsidR="00AF69F2" w:rsidRPr="00FD4574">
        <w:rPr>
          <w:rFonts w:ascii="Corbel" w:hAnsi="Corbel"/>
          <w:sz w:val="24"/>
          <w:szCs w:val="24"/>
        </w:rPr>
        <w:t xml:space="preserve"> </w:t>
      </w:r>
      <w:r w:rsidRPr="00FD4574">
        <w:rPr>
          <w:rFonts w:ascii="Corbel" w:hAnsi="Corbel"/>
          <w:sz w:val="24"/>
          <w:szCs w:val="24"/>
        </w:rPr>
        <w:t>of self-stigma, secondary stigma within the family, anticipated stigma within the community</w:t>
      </w:r>
      <w:r w:rsidR="00AF69F2" w:rsidRPr="00FD4574">
        <w:rPr>
          <w:rFonts w:ascii="Corbel" w:hAnsi="Corbel"/>
          <w:sz w:val="24"/>
          <w:szCs w:val="24"/>
        </w:rPr>
        <w:t xml:space="preserve"> </w:t>
      </w:r>
      <w:r w:rsidRPr="00FD4574">
        <w:rPr>
          <w:rFonts w:ascii="Corbel" w:hAnsi="Corbel"/>
          <w:sz w:val="24"/>
          <w:szCs w:val="24"/>
        </w:rPr>
        <w:t>and in the health care community (see. Attachment 1);</w:t>
      </w:r>
    </w:p>
    <w:p w14:paraId="30B253EE" w14:textId="7C33DBE1" w:rsidR="00AA126D" w:rsidRPr="00FD4574" w:rsidRDefault="00AA126D" w:rsidP="00385D94">
      <w:pPr>
        <w:pStyle w:val="NoSpacing"/>
        <w:numPr>
          <w:ilvl w:val="0"/>
          <w:numId w:val="1"/>
        </w:numPr>
        <w:jc w:val="both"/>
        <w:rPr>
          <w:rFonts w:ascii="Corbel" w:hAnsi="Corbel"/>
          <w:sz w:val="24"/>
          <w:szCs w:val="24"/>
        </w:rPr>
      </w:pPr>
      <w:r w:rsidRPr="00FD4574">
        <w:rPr>
          <w:rFonts w:ascii="Corbel" w:hAnsi="Corbel"/>
          <w:sz w:val="24"/>
          <w:szCs w:val="24"/>
        </w:rPr>
        <w:t>specific manifestations or dimensions of stigma within each key population;</w:t>
      </w:r>
    </w:p>
    <w:p w14:paraId="444AA2C2" w14:textId="5CD38FFD" w:rsidR="00AA126D" w:rsidRPr="00FD4574" w:rsidRDefault="00AF69F2" w:rsidP="00385D94">
      <w:pPr>
        <w:pStyle w:val="NoSpacing"/>
        <w:numPr>
          <w:ilvl w:val="0"/>
          <w:numId w:val="1"/>
        </w:numPr>
        <w:jc w:val="both"/>
        <w:rPr>
          <w:rFonts w:ascii="Corbel" w:hAnsi="Corbel"/>
          <w:sz w:val="24"/>
          <w:szCs w:val="24"/>
        </w:rPr>
      </w:pPr>
      <w:r w:rsidRPr="00FD4574">
        <w:rPr>
          <w:rFonts w:ascii="Corbel" w:hAnsi="Corbel"/>
          <w:sz w:val="24"/>
          <w:szCs w:val="24"/>
        </w:rPr>
        <w:t>I</w:t>
      </w:r>
      <w:r w:rsidR="00AA126D" w:rsidRPr="00FD4574">
        <w:rPr>
          <w:rFonts w:ascii="Corbel" w:hAnsi="Corbel"/>
          <w:sz w:val="24"/>
          <w:szCs w:val="24"/>
        </w:rPr>
        <w:t>ndicators of experienced stigma along the TB journey, including the ones which inhibited</w:t>
      </w:r>
      <w:r w:rsidRPr="00FD4574">
        <w:rPr>
          <w:rFonts w:ascii="Corbel" w:hAnsi="Corbel"/>
          <w:sz w:val="24"/>
          <w:szCs w:val="24"/>
        </w:rPr>
        <w:t>.</w:t>
      </w:r>
    </w:p>
    <w:p w14:paraId="7E52C962" w14:textId="77777777" w:rsidR="00AA126D" w:rsidRPr="00FD4574" w:rsidRDefault="00AA126D" w:rsidP="00385D94">
      <w:pPr>
        <w:pStyle w:val="NoSpacing"/>
        <w:jc w:val="both"/>
        <w:rPr>
          <w:rFonts w:ascii="Corbel" w:hAnsi="Corbel"/>
          <w:sz w:val="24"/>
          <w:szCs w:val="24"/>
        </w:rPr>
      </w:pPr>
      <w:r w:rsidRPr="00FD4574">
        <w:rPr>
          <w:rFonts w:ascii="Corbel" w:hAnsi="Corbel"/>
          <w:sz w:val="24"/>
          <w:szCs w:val="24"/>
        </w:rPr>
        <w:t>PWTB from seeking and receiving care;</w:t>
      </w:r>
    </w:p>
    <w:p w14:paraId="4904BDCC" w14:textId="63ED3A51" w:rsidR="00AA126D" w:rsidRPr="00FD4574" w:rsidRDefault="00AA126D" w:rsidP="00385D94">
      <w:pPr>
        <w:pStyle w:val="NoSpacing"/>
        <w:numPr>
          <w:ilvl w:val="0"/>
          <w:numId w:val="2"/>
        </w:numPr>
        <w:jc w:val="both"/>
        <w:rPr>
          <w:rFonts w:ascii="Corbel" w:hAnsi="Corbel"/>
          <w:sz w:val="24"/>
          <w:szCs w:val="24"/>
        </w:rPr>
      </w:pPr>
      <w:r w:rsidRPr="00FD4574">
        <w:rPr>
          <w:rFonts w:ascii="Corbel" w:hAnsi="Corbel"/>
          <w:sz w:val="24"/>
          <w:szCs w:val="24"/>
        </w:rPr>
        <w:t>stigma indicators observed by the key populations along the TB journey;</w:t>
      </w:r>
    </w:p>
    <w:p w14:paraId="086D8216" w14:textId="467BE47E" w:rsidR="00AA126D" w:rsidRPr="00FD4574" w:rsidRDefault="00AF69F2" w:rsidP="00385D94">
      <w:pPr>
        <w:pStyle w:val="NoSpacing"/>
        <w:numPr>
          <w:ilvl w:val="0"/>
          <w:numId w:val="2"/>
        </w:numPr>
        <w:jc w:val="both"/>
        <w:rPr>
          <w:rFonts w:ascii="Corbel" w:hAnsi="Corbel"/>
          <w:sz w:val="24"/>
          <w:szCs w:val="24"/>
        </w:rPr>
      </w:pPr>
      <w:r w:rsidRPr="00FD4574">
        <w:rPr>
          <w:rFonts w:ascii="Corbel" w:hAnsi="Corbel"/>
          <w:sz w:val="24"/>
          <w:szCs w:val="24"/>
        </w:rPr>
        <w:t>I</w:t>
      </w:r>
      <w:r w:rsidR="00AA126D" w:rsidRPr="00FD4574">
        <w:rPr>
          <w:rFonts w:ascii="Corbel" w:hAnsi="Corbel"/>
          <w:sz w:val="24"/>
          <w:szCs w:val="24"/>
        </w:rPr>
        <w:t>ndicators used to assess the legislative and political climate and its impact on stigmatisation</w:t>
      </w:r>
      <w:r w:rsidRPr="00FD4574">
        <w:rPr>
          <w:rFonts w:ascii="Corbel" w:hAnsi="Corbel"/>
          <w:sz w:val="24"/>
          <w:szCs w:val="24"/>
        </w:rPr>
        <w:t xml:space="preserve"> </w:t>
      </w:r>
      <w:r w:rsidR="00AA126D" w:rsidRPr="00FD4574">
        <w:rPr>
          <w:rFonts w:ascii="Corbel" w:hAnsi="Corbel"/>
          <w:sz w:val="24"/>
          <w:szCs w:val="24"/>
        </w:rPr>
        <w:t>and discrimination of PWTB.</w:t>
      </w:r>
    </w:p>
    <w:p w14:paraId="49FFA1DB" w14:textId="2270BA11" w:rsidR="00AA126D" w:rsidRPr="00FD4574" w:rsidRDefault="00AA126D" w:rsidP="00385D94">
      <w:pPr>
        <w:pStyle w:val="NoSpacing"/>
        <w:jc w:val="both"/>
        <w:rPr>
          <w:rFonts w:ascii="Corbel" w:hAnsi="Corbel"/>
          <w:sz w:val="24"/>
          <w:szCs w:val="24"/>
        </w:rPr>
      </w:pPr>
      <w:r w:rsidRPr="00FD4574">
        <w:rPr>
          <w:rFonts w:ascii="Corbel" w:hAnsi="Corbel"/>
          <w:sz w:val="24"/>
          <w:szCs w:val="24"/>
        </w:rPr>
        <w:t>The analysis of quantitative data was mostly statistically-descriptive, e.g., calculations of frequencies and percentages</w:t>
      </w:r>
      <w:r w:rsidR="00AF69F2" w:rsidRPr="00FD4574">
        <w:rPr>
          <w:rFonts w:ascii="Corbel" w:hAnsi="Corbel"/>
          <w:sz w:val="24"/>
          <w:szCs w:val="24"/>
        </w:rPr>
        <w:t xml:space="preserve"> and </w:t>
      </w:r>
      <w:r w:rsidRPr="00FD4574">
        <w:rPr>
          <w:rFonts w:ascii="Corbel" w:hAnsi="Corbel"/>
          <w:sz w:val="24"/>
          <w:szCs w:val="24"/>
        </w:rPr>
        <w:t>mean values</w:t>
      </w:r>
      <w:r w:rsidR="00AF69F2" w:rsidRPr="00FD4574">
        <w:rPr>
          <w:rFonts w:ascii="Corbel" w:hAnsi="Corbel"/>
          <w:sz w:val="24"/>
          <w:szCs w:val="24"/>
        </w:rPr>
        <w:t>.</w:t>
      </w:r>
    </w:p>
    <w:p w14:paraId="30A1C3BB" w14:textId="2D18C059" w:rsidR="00AA126D" w:rsidRPr="00FD4574" w:rsidRDefault="00AA126D" w:rsidP="00385D94">
      <w:pPr>
        <w:pStyle w:val="NoSpacing"/>
        <w:jc w:val="both"/>
        <w:rPr>
          <w:rFonts w:ascii="Corbel" w:hAnsi="Corbel"/>
          <w:sz w:val="24"/>
          <w:szCs w:val="24"/>
        </w:rPr>
      </w:pPr>
      <w:r w:rsidRPr="00FD4574">
        <w:rPr>
          <w:rFonts w:ascii="Corbel" w:hAnsi="Corbel"/>
          <w:sz w:val="24"/>
          <w:szCs w:val="24"/>
        </w:rPr>
        <w:lastRenderedPageBreak/>
        <w:t>Qualitative data analysis focused on developing the interview transcripts using MS Word and identifying specific topics as per the developed list of codes. MS Excel was used for coding qualitative data collected in the course of the surveys and focus groups. The interview topics were analysed in respect</w:t>
      </w:r>
      <w:r w:rsidR="00AF69F2" w:rsidRPr="00FD4574">
        <w:rPr>
          <w:rFonts w:ascii="Corbel" w:hAnsi="Corbel"/>
          <w:sz w:val="24"/>
          <w:szCs w:val="24"/>
        </w:rPr>
        <w:t xml:space="preserve"> </w:t>
      </w:r>
      <w:r w:rsidRPr="00FD4574">
        <w:rPr>
          <w:rFonts w:ascii="Corbel" w:hAnsi="Corbel"/>
          <w:sz w:val="24"/>
          <w:szCs w:val="24"/>
        </w:rPr>
        <w:t>to the participant’s gender and age. For the report the researchers have selected some of the most distinctive quotes which best describe the selected topic. For some of the most disputed subjects</w:t>
      </w:r>
      <w:r w:rsidR="00050164" w:rsidRPr="00FD4574">
        <w:rPr>
          <w:rFonts w:ascii="Corbel" w:hAnsi="Corbel"/>
          <w:sz w:val="24"/>
          <w:szCs w:val="24"/>
        </w:rPr>
        <w:t xml:space="preserve"> </w:t>
      </w:r>
      <w:r w:rsidRPr="00FD4574">
        <w:rPr>
          <w:rFonts w:ascii="Corbel" w:hAnsi="Corbel"/>
          <w:sz w:val="24"/>
          <w:szCs w:val="24"/>
        </w:rPr>
        <w:t>conflicting messages were selectee to reflect their controversial nature.</w:t>
      </w:r>
    </w:p>
    <w:p w14:paraId="2997E323" w14:textId="4C4DC302" w:rsidR="0049081C" w:rsidRPr="00FD4574" w:rsidRDefault="0049081C" w:rsidP="00385D94">
      <w:pPr>
        <w:pStyle w:val="NoSpacing"/>
        <w:jc w:val="both"/>
        <w:rPr>
          <w:rFonts w:ascii="Corbel" w:hAnsi="Corbel"/>
          <w:sz w:val="24"/>
          <w:szCs w:val="24"/>
        </w:rPr>
      </w:pPr>
      <w:r w:rsidRPr="00FD4574">
        <w:rPr>
          <w:rFonts w:ascii="Corbel" w:hAnsi="Corbel"/>
          <w:sz w:val="24"/>
          <w:szCs w:val="24"/>
        </w:rPr>
        <w:t>Multiple linear regression was used to simultaneously analyse the impact of several variables</w:t>
      </w:r>
      <w:r w:rsidR="009614A3" w:rsidRPr="00FD4574">
        <w:rPr>
          <w:rFonts w:ascii="Corbel" w:hAnsi="Corbel"/>
          <w:sz w:val="24"/>
          <w:szCs w:val="24"/>
        </w:rPr>
        <w:t xml:space="preserve"> </w:t>
      </w:r>
      <w:r w:rsidR="00544F0B" w:rsidRPr="00FD4574">
        <w:rPr>
          <w:rFonts w:ascii="Corbel" w:hAnsi="Corbel"/>
          <w:sz w:val="24"/>
          <w:szCs w:val="24"/>
        </w:rPr>
        <w:t>on the dependent variables</w:t>
      </w:r>
      <w:r w:rsidRPr="00FD4574">
        <w:rPr>
          <w:rFonts w:ascii="Corbel" w:hAnsi="Corbel"/>
          <w:sz w:val="24"/>
          <w:szCs w:val="24"/>
        </w:rPr>
        <w:t>. The results are presented in a table and the regression coefficient value</w:t>
      </w:r>
      <w:r w:rsidR="009614A3" w:rsidRPr="00FD4574">
        <w:rPr>
          <w:rFonts w:ascii="Corbel" w:hAnsi="Corbel"/>
          <w:sz w:val="24"/>
          <w:szCs w:val="24"/>
        </w:rPr>
        <w:t>s</w:t>
      </w:r>
      <w:r w:rsidRPr="00FD4574">
        <w:rPr>
          <w:rFonts w:ascii="Corbel" w:hAnsi="Corbel"/>
          <w:sz w:val="24"/>
          <w:szCs w:val="24"/>
        </w:rPr>
        <w:t xml:space="preserve"> are compared to the reference grou</w:t>
      </w:r>
      <w:r w:rsidR="009614A3" w:rsidRPr="00FD4574">
        <w:rPr>
          <w:rFonts w:ascii="Corbel" w:hAnsi="Corbel"/>
          <w:sz w:val="24"/>
          <w:szCs w:val="24"/>
        </w:rPr>
        <w:t xml:space="preserve">p. Its 95% confidence interval and p values. </w:t>
      </w:r>
      <w:r w:rsidRPr="00FD4574">
        <w:rPr>
          <w:rFonts w:ascii="Corbel" w:hAnsi="Corbel"/>
          <w:sz w:val="24"/>
          <w:szCs w:val="24"/>
        </w:rPr>
        <w:t xml:space="preserve"> </w:t>
      </w:r>
      <w:r w:rsidR="009614A3" w:rsidRPr="00FD4574">
        <w:rPr>
          <w:rFonts w:ascii="Corbel" w:hAnsi="Corbel"/>
          <w:sz w:val="24"/>
          <w:szCs w:val="24"/>
        </w:rPr>
        <w:t>The confidence interval indicates that if this analysis was repeated many times over, in 95% of studies the actual discrepancy between the means or percentages within a population will stay within the same interval. Confidence intervals which exclude the null value and р&lt;0.05 indicate that there are statistically significant discrepancies between populations.</w:t>
      </w:r>
    </w:p>
    <w:p w14:paraId="4971EFAB" w14:textId="2FA09E48" w:rsidR="00050164" w:rsidRPr="00FD4574" w:rsidRDefault="00050164" w:rsidP="00AA126D">
      <w:pPr>
        <w:pStyle w:val="NoSpacing"/>
        <w:rPr>
          <w:rFonts w:ascii="Corbel" w:hAnsi="Corbel"/>
          <w:sz w:val="24"/>
          <w:szCs w:val="24"/>
        </w:rPr>
      </w:pPr>
    </w:p>
    <w:p w14:paraId="141865AD" w14:textId="77777777" w:rsidR="00FA7B49" w:rsidRPr="00FD4574" w:rsidRDefault="00FA7B49" w:rsidP="00FA7B49">
      <w:pPr>
        <w:pStyle w:val="NoSpacing"/>
        <w:rPr>
          <w:rFonts w:ascii="Corbel" w:hAnsi="Corbel"/>
          <w:b/>
          <w:bCs/>
          <w:sz w:val="24"/>
          <w:szCs w:val="24"/>
        </w:rPr>
      </w:pPr>
      <w:r w:rsidRPr="00FD4574">
        <w:rPr>
          <w:rFonts w:ascii="Corbel" w:hAnsi="Corbel"/>
          <w:b/>
          <w:bCs/>
          <w:sz w:val="24"/>
          <w:szCs w:val="24"/>
        </w:rPr>
        <w:t>SELF-IDENTIFICATION BY PWTB WITH KEY POPULATIONS, PARTICIPANTS AND PERCENTAGE %</w:t>
      </w:r>
    </w:p>
    <w:p w14:paraId="5A168A51" w14:textId="2DC51EE4" w:rsidR="00DD0B06" w:rsidRPr="00FD4574" w:rsidRDefault="00DD0B06" w:rsidP="00AA126D">
      <w:pPr>
        <w:pStyle w:val="NoSpacing"/>
        <w:rPr>
          <w:rFonts w:ascii="Corbel" w:hAnsi="Corbel"/>
          <w:sz w:val="24"/>
          <w:szCs w:val="24"/>
        </w:rPr>
      </w:pPr>
    </w:p>
    <w:p w14:paraId="278FAC71" w14:textId="31B9C18C" w:rsidR="00DD0B06" w:rsidRPr="00FD4574" w:rsidRDefault="00DD0B06" w:rsidP="00DD0B06">
      <w:pPr>
        <w:pStyle w:val="NoSpacing"/>
        <w:rPr>
          <w:rFonts w:ascii="Corbel" w:hAnsi="Corbel"/>
          <w:sz w:val="24"/>
          <w:szCs w:val="24"/>
        </w:rPr>
      </w:pPr>
      <w:r w:rsidRPr="00FD4574">
        <w:rPr>
          <w:rFonts w:ascii="Corbel" w:hAnsi="Corbel"/>
          <w:sz w:val="24"/>
          <w:szCs w:val="24"/>
        </w:rPr>
        <w:t>PWTB are most likely to identify with the following four groups: Urban Slum Resident, Rural Poor, Indigenous Person and Person who Use</w:t>
      </w:r>
      <w:r w:rsidR="004841FC" w:rsidRPr="00FD4574">
        <w:rPr>
          <w:rFonts w:ascii="Corbel" w:hAnsi="Corbel"/>
          <w:sz w:val="24"/>
          <w:szCs w:val="24"/>
        </w:rPr>
        <w:t>s</w:t>
      </w:r>
      <w:r w:rsidRPr="00FD4574">
        <w:rPr>
          <w:rFonts w:ascii="Corbel" w:hAnsi="Corbel"/>
          <w:sz w:val="24"/>
          <w:szCs w:val="24"/>
        </w:rPr>
        <w:t xml:space="preserve"> Drugs. </w:t>
      </w:r>
      <w:r w:rsidR="00186679" w:rsidRPr="00FD4574">
        <w:rPr>
          <w:rFonts w:ascii="Corbel" w:hAnsi="Corbel"/>
          <w:sz w:val="24"/>
          <w:szCs w:val="24"/>
        </w:rPr>
        <w:t>1</w:t>
      </w:r>
      <w:r w:rsidRPr="00FD4574">
        <w:rPr>
          <w:rFonts w:ascii="Corbel" w:hAnsi="Corbel"/>
          <w:sz w:val="24"/>
          <w:szCs w:val="24"/>
        </w:rPr>
        <w:t>% of the population identify with refugee, 1% also identify with Health Care Worker</w:t>
      </w:r>
      <w:r w:rsidR="00186679" w:rsidRPr="00FD4574">
        <w:rPr>
          <w:rFonts w:ascii="Corbel" w:hAnsi="Corbel"/>
          <w:sz w:val="24"/>
          <w:szCs w:val="24"/>
        </w:rPr>
        <w:t>.</w:t>
      </w:r>
    </w:p>
    <w:p w14:paraId="096AC633" w14:textId="60424866" w:rsidR="00DD0B06" w:rsidRPr="00FD4574" w:rsidRDefault="00DD0B06" w:rsidP="00AA126D">
      <w:pPr>
        <w:pStyle w:val="NoSpacing"/>
        <w:rPr>
          <w:rFonts w:ascii="Corbel" w:hAnsi="Corbel"/>
          <w:sz w:val="24"/>
          <w:szCs w:val="24"/>
        </w:rPr>
      </w:pPr>
    </w:p>
    <w:tbl>
      <w:tblPr>
        <w:tblW w:w="8880" w:type="dxa"/>
        <w:tblLook w:val="04A0" w:firstRow="1" w:lastRow="0" w:firstColumn="1" w:lastColumn="0" w:noHBand="0" w:noVBand="1"/>
      </w:tblPr>
      <w:tblGrid>
        <w:gridCol w:w="5987"/>
        <w:gridCol w:w="1375"/>
        <w:gridCol w:w="1518"/>
      </w:tblGrid>
      <w:tr w:rsidR="00E136B6" w:rsidRPr="00FD4574" w14:paraId="00E47A50" w14:textId="77777777" w:rsidTr="00F74158">
        <w:trPr>
          <w:trHeight w:val="350"/>
        </w:trPr>
        <w:tc>
          <w:tcPr>
            <w:tcW w:w="59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7D764"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Self-Identification </w:t>
            </w:r>
          </w:p>
        </w:tc>
        <w:tc>
          <w:tcPr>
            <w:tcW w:w="1375" w:type="dxa"/>
            <w:tcBorders>
              <w:top w:val="single" w:sz="4" w:space="0" w:color="auto"/>
              <w:left w:val="nil"/>
              <w:bottom w:val="single" w:sz="4" w:space="0" w:color="auto"/>
              <w:right w:val="single" w:sz="4" w:space="0" w:color="auto"/>
            </w:tcBorders>
            <w:shd w:val="clear" w:color="auto" w:fill="auto"/>
            <w:noWrap/>
            <w:vAlign w:val="bottom"/>
            <w:hideMark/>
          </w:tcPr>
          <w:p w14:paraId="5EAF1249"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n=476</w:t>
            </w:r>
          </w:p>
        </w:tc>
        <w:tc>
          <w:tcPr>
            <w:tcW w:w="1518" w:type="dxa"/>
            <w:tcBorders>
              <w:top w:val="single" w:sz="4" w:space="0" w:color="auto"/>
              <w:left w:val="nil"/>
              <w:bottom w:val="single" w:sz="4" w:space="0" w:color="auto"/>
              <w:right w:val="single" w:sz="4" w:space="0" w:color="auto"/>
            </w:tcBorders>
            <w:shd w:val="clear" w:color="auto" w:fill="auto"/>
            <w:noWrap/>
            <w:vAlign w:val="bottom"/>
            <w:hideMark/>
          </w:tcPr>
          <w:p w14:paraId="7D5D5721"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w:t>
            </w:r>
          </w:p>
        </w:tc>
      </w:tr>
      <w:tr w:rsidR="00E136B6" w:rsidRPr="00FD4574" w14:paraId="250A6622"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58350323"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Urban Slum Resident</w:t>
            </w:r>
          </w:p>
        </w:tc>
        <w:tc>
          <w:tcPr>
            <w:tcW w:w="1375" w:type="dxa"/>
            <w:tcBorders>
              <w:top w:val="nil"/>
              <w:left w:val="nil"/>
              <w:bottom w:val="single" w:sz="4" w:space="0" w:color="auto"/>
              <w:right w:val="single" w:sz="4" w:space="0" w:color="auto"/>
            </w:tcBorders>
            <w:shd w:val="clear" w:color="auto" w:fill="auto"/>
            <w:noWrap/>
            <w:vAlign w:val="bottom"/>
            <w:hideMark/>
          </w:tcPr>
          <w:p w14:paraId="04C638C6"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270</w:t>
            </w:r>
          </w:p>
        </w:tc>
        <w:tc>
          <w:tcPr>
            <w:tcW w:w="1518" w:type="dxa"/>
            <w:tcBorders>
              <w:top w:val="nil"/>
              <w:left w:val="nil"/>
              <w:bottom w:val="single" w:sz="4" w:space="0" w:color="auto"/>
              <w:right w:val="single" w:sz="4" w:space="0" w:color="auto"/>
            </w:tcBorders>
            <w:shd w:val="clear" w:color="auto" w:fill="auto"/>
            <w:noWrap/>
            <w:vAlign w:val="bottom"/>
            <w:hideMark/>
          </w:tcPr>
          <w:p w14:paraId="437CC7D1"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57%</w:t>
            </w:r>
          </w:p>
        </w:tc>
      </w:tr>
      <w:tr w:rsidR="00E136B6" w:rsidRPr="00FD4574" w14:paraId="6EAD5CF2"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1AFCEB97"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Rural Poor</w:t>
            </w:r>
          </w:p>
        </w:tc>
        <w:tc>
          <w:tcPr>
            <w:tcW w:w="1375" w:type="dxa"/>
            <w:tcBorders>
              <w:top w:val="nil"/>
              <w:left w:val="nil"/>
              <w:bottom w:val="single" w:sz="4" w:space="0" w:color="auto"/>
              <w:right w:val="single" w:sz="4" w:space="0" w:color="auto"/>
            </w:tcBorders>
            <w:shd w:val="clear" w:color="auto" w:fill="auto"/>
            <w:noWrap/>
            <w:vAlign w:val="bottom"/>
            <w:hideMark/>
          </w:tcPr>
          <w:p w14:paraId="73E6AD09"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93</w:t>
            </w:r>
          </w:p>
        </w:tc>
        <w:tc>
          <w:tcPr>
            <w:tcW w:w="1518" w:type="dxa"/>
            <w:tcBorders>
              <w:top w:val="nil"/>
              <w:left w:val="nil"/>
              <w:bottom w:val="single" w:sz="4" w:space="0" w:color="auto"/>
              <w:right w:val="single" w:sz="4" w:space="0" w:color="auto"/>
            </w:tcBorders>
            <w:shd w:val="clear" w:color="auto" w:fill="auto"/>
            <w:noWrap/>
            <w:vAlign w:val="bottom"/>
            <w:hideMark/>
          </w:tcPr>
          <w:p w14:paraId="73892069"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20%</w:t>
            </w:r>
          </w:p>
        </w:tc>
      </w:tr>
      <w:tr w:rsidR="00E136B6" w:rsidRPr="00FD4574" w14:paraId="723DF767"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0BD3930C"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Indigenous Person</w:t>
            </w:r>
          </w:p>
        </w:tc>
        <w:tc>
          <w:tcPr>
            <w:tcW w:w="1375" w:type="dxa"/>
            <w:tcBorders>
              <w:top w:val="nil"/>
              <w:left w:val="nil"/>
              <w:bottom w:val="single" w:sz="4" w:space="0" w:color="auto"/>
              <w:right w:val="single" w:sz="4" w:space="0" w:color="auto"/>
            </w:tcBorders>
            <w:shd w:val="clear" w:color="auto" w:fill="auto"/>
            <w:noWrap/>
            <w:vAlign w:val="bottom"/>
            <w:hideMark/>
          </w:tcPr>
          <w:p w14:paraId="4EBCF2D3"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54</w:t>
            </w:r>
          </w:p>
        </w:tc>
        <w:tc>
          <w:tcPr>
            <w:tcW w:w="1518" w:type="dxa"/>
            <w:tcBorders>
              <w:top w:val="nil"/>
              <w:left w:val="nil"/>
              <w:bottom w:val="single" w:sz="4" w:space="0" w:color="auto"/>
              <w:right w:val="single" w:sz="4" w:space="0" w:color="auto"/>
            </w:tcBorders>
            <w:shd w:val="clear" w:color="auto" w:fill="auto"/>
            <w:noWrap/>
            <w:vAlign w:val="bottom"/>
            <w:hideMark/>
          </w:tcPr>
          <w:p w14:paraId="41BC5CB9"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w:t>
            </w:r>
          </w:p>
        </w:tc>
      </w:tr>
      <w:tr w:rsidR="00E136B6" w:rsidRPr="00FD4574" w14:paraId="39F98BDC"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4E490E39"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Person Who Uses Drugs</w:t>
            </w:r>
          </w:p>
        </w:tc>
        <w:tc>
          <w:tcPr>
            <w:tcW w:w="1375" w:type="dxa"/>
            <w:tcBorders>
              <w:top w:val="nil"/>
              <w:left w:val="nil"/>
              <w:bottom w:val="single" w:sz="4" w:space="0" w:color="auto"/>
              <w:right w:val="single" w:sz="4" w:space="0" w:color="auto"/>
            </w:tcBorders>
            <w:shd w:val="clear" w:color="auto" w:fill="auto"/>
            <w:noWrap/>
            <w:vAlign w:val="bottom"/>
            <w:hideMark/>
          </w:tcPr>
          <w:p w14:paraId="63B37872"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43</w:t>
            </w:r>
          </w:p>
        </w:tc>
        <w:tc>
          <w:tcPr>
            <w:tcW w:w="1518" w:type="dxa"/>
            <w:tcBorders>
              <w:top w:val="nil"/>
              <w:left w:val="nil"/>
              <w:bottom w:val="single" w:sz="4" w:space="0" w:color="auto"/>
              <w:right w:val="single" w:sz="4" w:space="0" w:color="auto"/>
            </w:tcBorders>
            <w:shd w:val="clear" w:color="auto" w:fill="auto"/>
            <w:noWrap/>
            <w:vAlign w:val="bottom"/>
            <w:hideMark/>
          </w:tcPr>
          <w:p w14:paraId="7720A226"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9%</w:t>
            </w:r>
          </w:p>
        </w:tc>
      </w:tr>
      <w:tr w:rsidR="00E136B6" w:rsidRPr="00FD4574" w14:paraId="03AF0BCD"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35773ABC"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Refugee</w:t>
            </w:r>
          </w:p>
        </w:tc>
        <w:tc>
          <w:tcPr>
            <w:tcW w:w="1375" w:type="dxa"/>
            <w:tcBorders>
              <w:top w:val="nil"/>
              <w:left w:val="nil"/>
              <w:bottom w:val="single" w:sz="4" w:space="0" w:color="auto"/>
              <w:right w:val="single" w:sz="4" w:space="0" w:color="auto"/>
            </w:tcBorders>
            <w:shd w:val="clear" w:color="auto" w:fill="auto"/>
            <w:noWrap/>
            <w:vAlign w:val="bottom"/>
            <w:hideMark/>
          </w:tcPr>
          <w:p w14:paraId="3A150089"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w:t>
            </w:r>
          </w:p>
        </w:tc>
        <w:tc>
          <w:tcPr>
            <w:tcW w:w="1518" w:type="dxa"/>
            <w:tcBorders>
              <w:top w:val="nil"/>
              <w:left w:val="nil"/>
              <w:bottom w:val="single" w:sz="4" w:space="0" w:color="auto"/>
              <w:right w:val="single" w:sz="4" w:space="0" w:color="auto"/>
            </w:tcBorders>
            <w:shd w:val="clear" w:color="auto" w:fill="auto"/>
            <w:noWrap/>
            <w:vAlign w:val="bottom"/>
            <w:hideMark/>
          </w:tcPr>
          <w:p w14:paraId="52C25120"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w:t>
            </w:r>
          </w:p>
        </w:tc>
      </w:tr>
      <w:tr w:rsidR="00E136B6" w:rsidRPr="00FD4574" w14:paraId="77256302"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6D645C69"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Health Care Worker</w:t>
            </w:r>
          </w:p>
        </w:tc>
        <w:tc>
          <w:tcPr>
            <w:tcW w:w="1375" w:type="dxa"/>
            <w:tcBorders>
              <w:top w:val="nil"/>
              <w:left w:val="nil"/>
              <w:bottom w:val="single" w:sz="4" w:space="0" w:color="auto"/>
              <w:right w:val="single" w:sz="4" w:space="0" w:color="auto"/>
            </w:tcBorders>
            <w:shd w:val="clear" w:color="auto" w:fill="auto"/>
            <w:noWrap/>
            <w:vAlign w:val="bottom"/>
            <w:hideMark/>
          </w:tcPr>
          <w:p w14:paraId="3E3A170A"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w:t>
            </w:r>
          </w:p>
        </w:tc>
        <w:tc>
          <w:tcPr>
            <w:tcW w:w="1518" w:type="dxa"/>
            <w:tcBorders>
              <w:top w:val="nil"/>
              <w:left w:val="nil"/>
              <w:bottom w:val="single" w:sz="4" w:space="0" w:color="auto"/>
              <w:right w:val="single" w:sz="4" w:space="0" w:color="auto"/>
            </w:tcBorders>
            <w:shd w:val="clear" w:color="auto" w:fill="auto"/>
            <w:noWrap/>
            <w:vAlign w:val="bottom"/>
            <w:hideMark/>
          </w:tcPr>
          <w:p w14:paraId="5592ADE1"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w:t>
            </w:r>
          </w:p>
        </w:tc>
      </w:tr>
      <w:tr w:rsidR="00E136B6" w:rsidRPr="00FD4574" w14:paraId="41162F05"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70542E7F"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Person Living With HIV</w:t>
            </w:r>
          </w:p>
        </w:tc>
        <w:tc>
          <w:tcPr>
            <w:tcW w:w="1375" w:type="dxa"/>
            <w:tcBorders>
              <w:top w:val="nil"/>
              <w:left w:val="nil"/>
              <w:bottom w:val="single" w:sz="4" w:space="0" w:color="auto"/>
              <w:right w:val="single" w:sz="4" w:space="0" w:color="auto"/>
            </w:tcBorders>
            <w:shd w:val="clear" w:color="auto" w:fill="auto"/>
            <w:noWrap/>
            <w:vAlign w:val="bottom"/>
            <w:hideMark/>
          </w:tcPr>
          <w:p w14:paraId="6888B831"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w:t>
            </w:r>
          </w:p>
        </w:tc>
        <w:tc>
          <w:tcPr>
            <w:tcW w:w="1518" w:type="dxa"/>
            <w:tcBorders>
              <w:top w:val="nil"/>
              <w:left w:val="nil"/>
              <w:bottom w:val="single" w:sz="4" w:space="0" w:color="auto"/>
              <w:right w:val="single" w:sz="4" w:space="0" w:color="auto"/>
            </w:tcBorders>
            <w:shd w:val="clear" w:color="auto" w:fill="auto"/>
            <w:noWrap/>
            <w:vAlign w:val="bottom"/>
            <w:hideMark/>
          </w:tcPr>
          <w:p w14:paraId="600F2BF5"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r>
      <w:tr w:rsidR="00E136B6" w:rsidRPr="00FD4574" w14:paraId="0EC80510"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0B16A491"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Miner</w:t>
            </w:r>
          </w:p>
        </w:tc>
        <w:tc>
          <w:tcPr>
            <w:tcW w:w="1375" w:type="dxa"/>
            <w:tcBorders>
              <w:top w:val="nil"/>
              <w:left w:val="nil"/>
              <w:bottom w:val="single" w:sz="4" w:space="0" w:color="auto"/>
              <w:right w:val="single" w:sz="4" w:space="0" w:color="auto"/>
            </w:tcBorders>
            <w:shd w:val="clear" w:color="auto" w:fill="auto"/>
            <w:noWrap/>
            <w:vAlign w:val="bottom"/>
            <w:hideMark/>
          </w:tcPr>
          <w:p w14:paraId="7EB408AB"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w:t>
            </w:r>
          </w:p>
        </w:tc>
        <w:tc>
          <w:tcPr>
            <w:tcW w:w="1518" w:type="dxa"/>
            <w:tcBorders>
              <w:top w:val="nil"/>
              <w:left w:val="nil"/>
              <w:bottom w:val="single" w:sz="4" w:space="0" w:color="auto"/>
              <w:right w:val="single" w:sz="4" w:space="0" w:color="auto"/>
            </w:tcBorders>
            <w:shd w:val="clear" w:color="auto" w:fill="auto"/>
            <w:noWrap/>
            <w:vAlign w:val="bottom"/>
            <w:hideMark/>
          </w:tcPr>
          <w:p w14:paraId="5BBD7896"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r>
      <w:tr w:rsidR="00E136B6" w:rsidRPr="00FD4574" w14:paraId="5A1812DC"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2A76DFE0"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Person with Disability</w:t>
            </w:r>
          </w:p>
        </w:tc>
        <w:tc>
          <w:tcPr>
            <w:tcW w:w="1375" w:type="dxa"/>
            <w:tcBorders>
              <w:top w:val="nil"/>
              <w:left w:val="nil"/>
              <w:bottom w:val="single" w:sz="4" w:space="0" w:color="auto"/>
              <w:right w:val="single" w:sz="4" w:space="0" w:color="auto"/>
            </w:tcBorders>
            <w:shd w:val="clear" w:color="auto" w:fill="auto"/>
            <w:noWrap/>
            <w:vAlign w:val="bottom"/>
            <w:hideMark/>
          </w:tcPr>
          <w:p w14:paraId="2D775C88"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w:t>
            </w:r>
          </w:p>
        </w:tc>
        <w:tc>
          <w:tcPr>
            <w:tcW w:w="1518" w:type="dxa"/>
            <w:tcBorders>
              <w:top w:val="nil"/>
              <w:left w:val="nil"/>
              <w:bottom w:val="single" w:sz="4" w:space="0" w:color="auto"/>
              <w:right w:val="single" w:sz="4" w:space="0" w:color="auto"/>
            </w:tcBorders>
            <w:shd w:val="clear" w:color="auto" w:fill="auto"/>
            <w:noWrap/>
            <w:vAlign w:val="bottom"/>
            <w:hideMark/>
          </w:tcPr>
          <w:p w14:paraId="5725A42C"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r>
      <w:tr w:rsidR="00E136B6" w:rsidRPr="00FD4574" w14:paraId="457B572A" w14:textId="77777777" w:rsidTr="00F74158">
        <w:trPr>
          <w:trHeight w:val="350"/>
        </w:trPr>
        <w:tc>
          <w:tcPr>
            <w:tcW w:w="5987" w:type="dxa"/>
            <w:tcBorders>
              <w:top w:val="nil"/>
              <w:left w:val="single" w:sz="4" w:space="0" w:color="auto"/>
              <w:bottom w:val="single" w:sz="4" w:space="0" w:color="auto"/>
              <w:right w:val="single" w:sz="4" w:space="0" w:color="auto"/>
            </w:tcBorders>
            <w:shd w:val="clear" w:color="auto" w:fill="auto"/>
            <w:noWrap/>
            <w:vAlign w:val="bottom"/>
            <w:hideMark/>
          </w:tcPr>
          <w:p w14:paraId="68986AD2" w14:textId="77777777" w:rsidR="00E136B6" w:rsidRPr="00FD4574" w:rsidRDefault="00E136B6" w:rsidP="00F74158">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Former Prisoner</w:t>
            </w:r>
          </w:p>
        </w:tc>
        <w:tc>
          <w:tcPr>
            <w:tcW w:w="1375" w:type="dxa"/>
            <w:tcBorders>
              <w:top w:val="nil"/>
              <w:left w:val="nil"/>
              <w:bottom w:val="single" w:sz="4" w:space="0" w:color="auto"/>
              <w:right w:val="single" w:sz="4" w:space="0" w:color="auto"/>
            </w:tcBorders>
            <w:shd w:val="clear" w:color="auto" w:fill="auto"/>
            <w:noWrap/>
            <w:vAlign w:val="bottom"/>
            <w:hideMark/>
          </w:tcPr>
          <w:p w14:paraId="3A46DF85"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c>
          <w:tcPr>
            <w:tcW w:w="1518" w:type="dxa"/>
            <w:tcBorders>
              <w:top w:val="nil"/>
              <w:left w:val="nil"/>
              <w:bottom w:val="single" w:sz="4" w:space="0" w:color="auto"/>
              <w:right w:val="single" w:sz="4" w:space="0" w:color="auto"/>
            </w:tcBorders>
            <w:shd w:val="clear" w:color="auto" w:fill="auto"/>
            <w:noWrap/>
            <w:vAlign w:val="bottom"/>
            <w:hideMark/>
          </w:tcPr>
          <w:p w14:paraId="4BF9B401" w14:textId="77777777" w:rsidR="00E136B6" w:rsidRPr="00FD4574" w:rsidRDefault="00E136B6" w:rsidP="00F74158">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r>
    </w:tbl>
    <w:p w14:paraId="69E061E5" w14:textId="5D843E39" w:rsidR="00DD0B06" w:rsidRPr="00FD4574" w:rsidRDefault="00DD0B06" w:rsidP="00AA126D">
      <w:pPr>
        <w:pStyle w:val="NoSpacing"/>
        <w:rPr>
          <w:rFonts w:ascii="Corbel" w:hAnsi="Corbel"/>
          <w:sz w:val="24"/>
          <w:szCs w:val="24"/>
        </w:rPr>
      </w:pPr>
    </w:p>
    <w:p w14:paraId="554A25B5" w14:textId="6651D243" w:rsidR="00FA7B49" w:rsidRPr="00FD4574" w:rsidRDefault="00FA7B49" w:rsidP="00AA126D">
      <w:pPr>
        <w:pStyle w:val="NoSpacing"/>
        <w:rPr>
          <w:rFonts w:ascii="Corbel" w:hAnsi="Corbel"/>
          <w:b/>
          <w:bCs/>
          <w:sz w:val="24"/>
          <w:szCs w:val="24"/>
        </w:rPr>
      </w:pPr>
      <w:r w:rsidRPr="00FD4574">
        <w:rPr>
          <w:rFonts w:ascii="Corbel" w:hAnsi="Corbel"/>
          <w:b/>
          <w:bCs/>
          <w:sz w:val="24"/>
          <w:szCs w:val="24"/>
        </w:rPr>
        <w:t>Table 2.</w:t>
      </w:r>
      <w:r w:rsidRPr="00FD4574">
        <w:rPr>
          <w:rFonts w:ascii="Corbel" w:hAnsi="Corbel"/>
          <w:b/>
          <w:bCs/>
        </w:rPr>
        <w:t xml:space="preserve"> </w:t>
      </w:r>
      <w:r w:rsidRPr="00FD4574">
        <w:rPr>
          <w:rFonts w:ascii="Corbel" w:hAnsi="Corbel"/>
          <w:b/>
          <w:bCs/>
          <w:sz w:val="24"/>
          <w:szCs w:val="24"/>
        </w:rPr>
        <w:t xml:space="preserve">Self-Identification </w:t>
      </w:r>
      <w:r w:rsidR="00E136B6" w:rsidRPr="00FD4574">
        <w:rPr>
          <w:rFonts w:ascii="Corbel" w:hAnsi="Corbel"/>
          <w:b/>
          <w:bCs/>
          <w:sz w:val="24"/>
          <w:szCs w:val="24"/>
        </w:rPr>
        <w:t>by</w:t>
      </w:r>
      <w:r w:rsidRPr="00FD4574">
        <w:rPr>
          <w:rFonts w:ascii="Corbel" w:hAnsi="Corbel"/>
          <w:b/>
          <w:bCs/>
          <w:sz w:val="24"/>
          <w:szCs w:val="24"/>
        </w:rPr>
        <w:t xml:space="preserve"> PWTB With Key Populations, Participants </w:t>
      </w:r>
      <w:r w:rsidR="00E136B6" w:rsidRPr="00FD4574">
        <w:rPr>
          <w:rFonts w:ascii="Corbel" w:hAnsi="Corbel"/>
          <w:b/>
          <w:bCs/>
          <w:sz w:val="24"/>
          <w:szCs w:val="24"/>
        </w:rPr>
        <w:t>and</w:t>
      </w:r>
      <w:r w:rsidRPr="00FD4574">
        <w:rPr>
          <w:rFonts w:ascii="Corbel" w:hAnsi="Corbel"/>
          <w:b/>
          <w:bCs/>
          <w:sz w:val="24"/>
          <w:szCs w:val="24"/>
        </w:rPr>
        <w:t xml:space="preserve"> Percentage % </w:t>
      </w:r>
    </w:p>
    <w:p w14:paraId="376C17CA" w14:textId="77777777" w:rsidR="00FA7B49" w:rsidRPr="00FD4574" w:rsidRDefault="00FA7B49" w:rsidP="00AA126D">
      <w:pPr>
        <w:pStyle w:val="NoSpacing"/>
        <w:rPr>
          <w:rFonts w:ascii="Corbel" w:hAnsi="Corbel"/>
          <w:sz w:val="24"/>
          <w:szCs w:val="24"/>
        </w:rPr>
      </w:pPr>
    </w:p>
    <w:p w14:paraId="691AB470" w14:textId="52AD3E5C" w:rsidR="00DE64B9" w:rsidRPr="00FD4574" w:rsidRDefault="00E136B6" w:rsidP="00AA126D">
      <w:pPr>
        <w:pStyle w:val="NoSpacing"/>
        <w:rPr>
          <w:rFonts w:ascii="Corbel" w:hAnsi="Corbel"/>
          <w:sz w:val="24"/>
          <w:szCs w:val="24"/>
        </w:rPr>
      </w:pPr>
      <w:r w:rsidRPr="00FD4574">
        <w:rPr>
          <w:rFonts w:ascii="Corbel" w:hAnsi="Corbel"/>
          <w:noProof/>
          <w:lang w:val="en-US"/>
        </w:rPr>
        <w:lastRenderedPageBreak/>
        <w:drawing>
          <wp:inline distT="0" distB="0" distL="0" distR="0" wp14:anchorId="5B3E309A" wp14:editId="13AF967F">
            <wp:extent cx="5715000" cy="6168131"/>
            <wp:effectExtent l="0" t="0" r="0" b="4445"/>
            <wp:docPr id="24" name="Chart 24">
              <a:extLst xmlns:a="http://schemas.openxmlformats.org/drawingml/2006/main">
                <a:ext uri="{FF2B5EF4-FFF2-40B4-BE49-F238E27FC236}">
                  <a16:creationId xmlns:a16="http://schemas.microsoft.com/office/drawing/2014/main" id="{00000000-0008-0000-0700-00002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05D1BD6" w14:textId="77777777" w:rsidR="000E1BE1" w:rsidRPr="00FD4574" w:rsidRDefault="000E1BE1" w:rsidP="00AA126D">
      <w:pPr>
        <w:pStyle w:val="NoSpacing"/>
        <w:rPr>
          <w:rFonts w:ascii="Corbel" w:hAnsi="Corbel"/>
          <w:b/>
          <w:bCs/>
          <w:sz w:val="24"/>
          <w:szCs w:val="24"/>
        </w:rPr>
      </w:pPr>
    </w:p>
    <w:p w14:paraId="4A6F1C37" w14:textId="5845B0A6" w:rsidR="000E1BE1" w:rsidRPr="00FD4574" w:rsidRDefault="00E136B6" w:rsidP="00AA126D">
      <w:pPr>
        <w:pStyle w:val="NoSpacing"/>
        <w:rPr>
          <w:rFonts w:ascii="Corbel" w:hAnsi="Corbel"/>
          <w:b/>
          <w:bCs/>
          <w:sz w:val="24"/>
          <w:szCs w:val="24"/>
        </w:rPr>
      </w:pPr>
      <w:r w:rsidRPr="00FD4574">
        <w:rPr>
          <w:rFonts w:ascii="Corbel" w:hAnsi="Corbel"/>
          <w:b/>
          <w:bCs/>
          <w:sz w:val="24"/>
          <w:szCs w:val="24"/>
        </w:rPr>
        <w:t>Figure 1. Association of People with or Had TB Respondents</w:t>
      </w:r>
    </w:p>
    <w:p w14:paraId="713EBC77" w14:textId="77777777" w:rsidR="000E1BE1" w:rsidRPr="00FD4574" w:rsidRDefault="000E1BE1" w:rsidP="00AA126D">
      <w:pPr>
        <w:pStyle w:val="NoSpacing"/>
        <w:rPr>
          <w:rFonts w:ascii="Corbel" w:hAnsi="Corbel"/>
          <w:b/>
          <w:bCs/>
          <w:sz w:val="24"/>
          <w:szCs w:val="24"/>
        </w:rPr>
      </w:pPr>
    </w:p>
    <w:p w14:paraId="05EB88DF" w14:textId="77777777" w:rsidR="000E1BE1" w:rsidRPr="00FD4574" w:rsidRDefault="000E1BE1" w:rsidP="00AA126D">
      <w:pPr>
        <w:pStyle w:val="NoSpacing"/>
        <w:rPr>
          <w:rFonts w:ascii="Corbel" w:hAnsi="Corbel"/>
          <w:b/>
          <w:bCs/>
          <w:sz w:val="24"/>
          <w:szCs w:val="24"/>
        </w:rPr>
      </w:pPr>
    </w:p>
    <w:p w14:paraId="544B5F59" w14:textId="77777777" w:rsidR="000E1BE1" w:rsidRPr="00FD4574" w:rsidRDefault="000E1BE1" w:rsidP="00AA126D">
      <w:pPr>
        <w:pStyle w:val="NoSpacing"/>
        <w:rPr>
          <w:rFonts w:ascii="Corbel" w:hAnsi="Corbel"/>
          <w:b/>
          <w:bCs/>
          <w:sz w:val="24"/>
          <w:szCs w:val="24"/>
        </w:rPr>
      </w:pPr>
    </w:p>
    <w:p w14:paraId="0F182D5B" w14:textId="77777777" w:rsidR="000E1BE1" w:rsidRPr="00FD4574" w:rsidRDefault="000E1BE1" w:rsidP="00AA126D">
      <w:pPr>
        <w:pStyle w:val="NoSpacing"/>
        <w:rPr>
          <w:rFonts w:ascii="Corbel" w:hAnsi="Corbel"/>
          <w:b/>
          <w:bCs/>
          <w:sz w:val="24"/>
          <w:szCs w:val="24"/>
        </w:rPr>
      </w:pPr>
    </w:p>
    <w:p w14:paraId="20B9A2D1" w14:textId="77777777" w:rsidR="000E1BE1" w:rsidRPr="00FD4574" w:rsidRDefault="000E1BE1" w:rsidP="00AA126D">
      <w:pPr>
        <w:pStyle w:val="NoSpacing"/>
        <w:rPr>
          <w:rFonts w:ascii="Corbel" w:hAnsi="Corbel"/>
          <w:b/>
          <w:bCs/>
          <w:sz w:val="24"/>
          <w:szCs w:val="24"/>
        </w:rPr>
      </w:pPr>
    </w:p>
    <w:p w14:paraId="227C7E33" w14:textId="77777777" w:rsidR="000E1BE1" w:rsidRPr="00FD4574" w:rsidRDefault="000E1BE1" w:rsidP="00AA126D">
      <w:pPr>
        <w:pStyle w:val="NoSpacing"/>
        <w:rPr>
          <w:rFonts w:ascii="Corbel" w:hAnsi="Corbel"/>
          <w:b/>
          <w:bCs/>
          <w:sz w:val="24"/>
          <w:szCs w:val="24"/>
        </w:rPr>
      </w:pPr>
    </w:p>
    <w:p w14:paraId="7839DC05" w14:textId="77777777" w:rsidR="000E1BE1" w:rsidRPr="00FD4574" w:rsidRDefault="000E1BE1" w:rsidP="00AA126D">
      <w:pPr>
        <w:pStyle w:val="NoSpacing"/>
        <w:rPr>
          <w:rFonts w:ascii="Corbel" w:hAnsi="Corbel"/>
          <w:b/>
          <w:bCs/>
          <w:sz w:val="24"/>
          <w:szCs w:val="24"/>
        </w:rPr>
      </w:pPr>
    </w:p>
    <w:p w14:paraId="38E1FEF3" w14:textId="77777777" w:rsidR="000E1BE1" w:rsidRPr="00FD4574" w:rsidRDefault="000E1BE1" w:rsidP="00AA126D">
      <w:pPr>
        <w:pStyle w:val="NoSpacing"/>
        <w:rPr>
          <w:rFonts w:ascii="Corbel" w:hAnsi="Corbel"/>
          <w:b/>
          <w:bCs/>
          <w:sz w:val="24"/>
          <w:szCs w:val="24"/>
        </w:rPr>
      </w:pPr>
    </w:p>
    <w:p w14:paraId="4D173453" w14:textId="77777777" w:rsidR="000E1BE1" w:rsidRPr="00FD4574" w:rsidRDefault="000E1BE1" w:rsidP="00AA126D">
      <w:pPr>
        <w:pStyle w:val="NoSpacing"/>
        <w:rPr>
          <w:rFonts w:ascii="Corbel" w:hAnsi="Corbel"/>
          <w:b/>
          <w:bCs/>
          <w:sz w:val="24"/>
          <w:szCs w:val="24"/>
        </w:rPr>
      </w:pPr>
    </w:p>
    <w:p w14:paraId="28F99944" w14:textId="77777777" w:rsidR="000E1BE1" w:rsidRPr="00FD4574" w:rsidRDefault="000E1BE1" w:rsidP="00AA126D">
      <w:pPr>
        <w:pStyle w:val="NoSpacing"/>
        <w:rPr>
          <w:rFonts w:ascii="Corbel" w:hAnsi="Corbel"/>
          <w:b/>
          <w:bCs/>
          <w:sz w:val="24"/>
          <w:szCs w:val="24"/>
        </w:rPr>
      </w:pPr>
    </w:p>
    <w:p w14:paraId="7491A432" w14:textId="77777777" w:rsidR="000E1BE1" w:rsidRPr="00FD4574" w:rsidRDefault="000E1BE1" w:rsidP="00AA126D">
      <w:pPr>
        <w:pStyle w:val="NoSpacing"/>
        <w:rPr>
          <w:rFonts w:ascii="Corbel" w:hAnsi="Corbel"/>
          <w:b/>
          <w:bCs/>
          <w:sz w:val="24"/>
          <w:szCs w:val="24"/>
        </w:rPr>
      </w:pPr>
    </w:p>
    <w:p w14:paraId="617576EF" w14:textId="77777777" w:rsidR="000E1BE1" w:rsidRPr="00FD4574" w:rsidRDefault="000E1BE1" w:rsidP="00AA126D">
      <w:pPr>
        <w:pStyle w:val="NoSpacing"/>
        <w:rPr>
          <w:rFonts w:ascii="Corbel" w:hAnsi="Corbel"/>
          <w:b/>
          <w:bCs/>
          <w:sz w:val="24"/>
          <w:szCs w:val="24"/>
        </w:rPr>
      </w:pPr>
    </w:p>
    <w:p w14:paraId="2F1CC31E" w14:textId="77777777" w:rsidR="008E49DE" w:rsidRPr="00FD4574" w:rsidRDefault="008E49DE" w:rsidP="00AA126D">
      <w:pPr>
        <w:pStyle w:val="NoSpacing"/>
        <w:rPr>
          <w:rFonts w:ascii="Corbel" w:hAnsi="Corbel"/>
          <w:b/>
          <w:bCs/>
          <w:sz w:val="24"/>
          <w:szCs w:val="24"/>
        </w:rPr>
      </w:pPr>
    </w:p>
    <w:p w14:paraId="3A2C162B" w14:textId="77777777" w:rsidR="008E49DE" w:rsidRPr="00FD4574" w:rsidRDefault="008E49DE" w:rsidP="00AA126D">
      <w:pPr>
        <w:pStyle w:val="NoSpacing"/>
        <w:rPr>
          <w:rFonts w:ascii="Corbel" w:hAnsi="Corbel"/>
          <w:b/>
          <w:bCs/>
          <w:sz w:val="24"/>
          <w:szCs w:val="24"/>
        </w:rPr>
      </w:pPr>
    </w:p>
    <w:p w14:paraId="47AD23AB" w14:textId="1489E9A1" w:rsidR="00050164" w:rsidRPr="00FD4574" w:rsidRDefault="00050164" w:rsidP="00AA126D">
      <w:pPr>
        <w:pStyle w:val="NoSpacing"/>
        <w:rPr>
          <w:rFonts w:ascii="Corbel" w:hAnsi="Corbel"/>
          <w:b/>
          <w:bCs/>
          <w:sz w:val="24"/>
          <w:szCs w:val="24"/>
        </w:rPr>
      </w:pPr>
      <w:r w:rsidRPr="00FD4574">
        <w:rPr>
          <w:rFonts w:ascii="Corbel" w:hAnsi="Corbel"/>
          <w:b/>
          <w:bCs/>
          <w:sz w:val="24"/>
          <w:szCs w:val="24"/>
        </w:rPr>
        <w:lastRenderedPageBreak/>
        <w:t>GENDER OF PEOPLE WITH OR HAD TB RESPONDENTS</w:t>
      </w:r>
    </w:p>
    <w:p w14:paraId="7E70CDE7" w14:textId="77777777" w:rsidR="008E49DE" w:rsidRPr="00FD4574" w:rsidRDefault="008E49DE" w:rsidP="008E49DE">
      <w:pPr>
        <w:pStyle w:val="NoSpacing"/>
        <w:jc w:val="both"/>
        <w:rPr>
          <w:rFonts w:ascii="Corbel" w:hAnsi="Corbel"/>
          <w:sz w:val="24"/>
          <w:szCs w:val="24"/>
        </w:rPr>
      </w:pPr>
      <w:r w:rsidRPr="00FD4574">
        <w:rPr>
          <w:rFonts w:ascii="Corbel" w:hAnsi="Corbel"/>
          <w:sz w:val="24"/>
          <w:szCs w:val="24"/>
        </w:rPr>
        <w:t>Historically, the terms “sex” and “gender” have been used interchangeably, but their uses are becoming increasingly distinct, and it is important to understand the differences between the two. In general terms, “sex” refers to the biological differences between males and females, such as the genitalia and genetic differences. However, Gender for the purpose of this research study refers to the socially constructed roles, behaviours, activities, and attributes that a given society considers appropriate for men and women. Result from this analysis revealed that majority of the respondents in the study area (58%) were male while 42% were female. However, 0% was recorded for transgender and others.</w:t>
      </w:r>
    </w:p>
    <w:p w14:paraId="23733DA7" w14:textId="77777777" w:rsidR="008E49DE" w:rsidRPr="00FD4574" w:rsidRDefault="008E49DE" w:rsidP="00AA126D">
      <w:pPr>
        <w:pStyle w:val="NoSpacing"/>
        <w:rPr>
          <w:rFonts w:ascii="Corbel" w:hAnsi="Corbel"/>
          <w:b/>
          <w:bCs/>
          <w:sz w:val="24"/>
          <w:szCs w:val="24"/>
        </w:rPr>
      </w:pPr>
    </w:p>
    <w:p w14:paraId="4AF862A9" w14:textId="6B9B7011" w:rsidR="00FF2CAD" w:rsidRPr="00FD4574" w:rsidRDefault="006F17C4" w:rsidP="00BE69EC">
      <w:pPr>
        <w:pStyle w:val="NoSpacing"/>
        <w:rPr>
          <w:rFonts w:ascii="Corbel" w:hAnsi="Corbel"/>
          <w:sz w:val="24"/>
          <w:szCs w:val="24"/>
        </w:rPr>
      </w:pPr>
      <w:r w:rsidRPr="00FD4574">
        <w:rPr>
          <w:rFonts w:ascii="Corbel" w:hAnsi="Corbel"/>
          <w:noProof/>
          <w:lang w:val="en-US"/>
        </w:rPr>
        <w:drawing>
          <wp:inline distT="0" distB="0" distL="0" distR="0" wp14:anchorId="45272C45" wp14:editId="3A627BCE">
            <wp:extent cx="5723906" cy="3812540"/>
            <wp:effectExtent l="0" t="0" r="10160" b="16510"/>
            <wp:docPr id="1" name="Chart 1">
              <a:extLst xmlns:a="http://schemas.openxmlformats.org/drawingml/2006/main">
                <a:ext uri="{FF2B5EF4-FFF2-40B4-BE49-F238E27FC236}">
                  <a16:creationId xmlns:a16="http://schemas.microsoft.com/office/drawing/2014/main" id="{00000000-0008-0000-07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F45471" w14:textId="77777777" w:rsidR="00E136B6" w:rsidRPr="00FD4574" w:rsidRDefault="00E136B6" w:rsidP="00BE69EC">
      <w:pPr>
        <w:pStyle w:val="NoSpacing"/>
        <w:rPr>
          <w:rFonts w:ascii="Corbel" w:hAnsi="Corbel"/>
          <w:b/>
          <w:bCs/>
          <w:sz w:val="24"/>
          <w:szCs w:val="24"/>
        </w:rPr>
      </w:pPr>
    </w:p>
    <w:p w14:paraId="424E047A" w14:textId="386CEE07" w:rsidR="00E136B6" w:rsidRPr="00FD4574" w:rsidRDefault="00E136B6" w:rsidP="00BE69EC">
      <w:pPr>
        <w:pStyle w:val="NoSpacing"/>
        <w:rPr>
          <w:rFonts w:ascii="Corbel" w:hAnsi="Corbel"/>
          <w:b/>
          <w:bCs/>
          <w:sz w:val="24"/>
          <w:szCs w:val="24"/>
        </w:rPr>
      </w:pPr>
      <w:r w:rsidRPr="00FD4574">
        <w:rPr>
          <w:rFonts w:ascii="Corbel" w:hAnsi="Corbel"/>
          <w:b/>
          <w:bCs/>
          <w:sz w:val="24"/>
          <w:szCs w:val="24"/>
        </w:rPr>
        <w:t>Figure 2. Gender of People with Or Had TB Respondents</w:t>
      </w:r>
    </w:p>
    <w:p w14:paraId="714083FC" w14:textId="77777777" w:rsidR="008E49DE" w:rsidRPr="00FD4574" w:rsidRDefault="008E49DE" w:rsidP="00BE69EC">
      <w:pPr>
        <w:pStyle w:val="NoSpacing"/>
        <w:rPr>
          <w:rFonts w:ascii="Corbel" w:hAnsi="Corbel"/>
          <w:sz w:val="24"/>
          <w:szCs w:val="24"/>
        </w:rPr>
      </w:pPr>
    </w:p>
    <w:p w14:paraId="4D2F9D6A" w14:textId="77777777" w:rsidR="008E49DE" w:rsidRPr="00FD4574" w:rsidRDefault="008E49DE" w:rsidP="00BE69EC">
      <w:pPr>
        <w:pStyle w:val="NoSpacing"/>
        <w:rPr>
          <w:rFonts w:ascii="Corbel" w:hAnsi="Corbel"/>
          <w:sz w:val="24"/>
          <w:szCs w:val="24"/>
        </w:rPr>
      </w:pPr>
    </w:p>
    <w:p w14:paraId="1B172C04" w14:textId="77777777" w:rsidR="008E49DE" w:rsidRPr="00FD4574" w:rsidRDefault="008E49DE" w:rsidP="00BE69EC">
      <w:pPr>
        <w:pStyle w:val="NoSpacing"/>
        <w:rPr>
          <w:rFonts w:ascii="Corbel" w:hAnsi="Corbel"/>
          <w:sz w:val="24"/>
          <w:szCs w:val="24"/>
        </w:rPr>
      </w:pPr>
    </w:p>
    <w:p w14:paraId="21759089" w14:textId="77777777" w:rsidR="008E49DE" w:rsidRPr="00FD4574" w:rsidRDefault="008E49DE" w:rsidP="00BE69EC">
      <w:pPr>
        <w:pStyle w:val="NoSpacing"/>
        <w:rPr>
          <w:rFonts w:ascii="Corbel" w:hAnsi="Corbel"/>
          <w:sz w:val="24"/>
          <w:szCs w:val="24"/>
        </w:rPr>
      </w:pPr>
    </w:p>
    <w:p w14:paraId="66439926" w14:textId="77777777" w:rsidR="008E49DE" w:rsidRPr="00FD4574" w:rsidRDefault="008E49DE" w:rsidP="00BE69EC">
      <w:pPr>
        <w:pStyle w:val="NoSpacing"/>
        <w:rPr>
          <w:rFonts w:ascii="Corbel" w:hAnsi="Corbel"/>
          <w:sz w:val="24"/>
          <w:szCs w:val="24"/>
        </w:rPr>
      </w:pPr>
    </w:p>
    <w:p w14:paraId="11548903" w14:textId="77777777" w:rsidR="008E49DE" w:rsidRPr="00FD4574" w:rsidRDefault="008E49DE" w:rsidP="00BE69EC">
      <w:pPr>
        <w:pStyle w:val="NoSpacing"/>
        <w:rPr>
          <w:rFonts w:ascii="Corbel" w:hAnsi="Corbel"/>
          <w:sz w:val="24"/>
          <w:szCs w:val="24"/>
        </w:rPr>
      </w:pPr>
    </w:p>
    <w:p w14:paraId="21E61F40" w14:textId="77777777" w:rsidR="008E49DE" w:rsidRPr="00FD4574" w:rsidRDefault="008E49DE" w:rsidP="00BE69EC">
      <w:pPr>
        <w:pStyle w:val="NoSpacing"/>
        <w:rPr>
          <w:rFonts w:ascii="Corbel" w:hAnsi="Corbel"/>
          <w:sz w:val="24"/>
          <w:szCs w:val="24"/>
        </w:rPr>
      </w:pPr>
    </w:p>
    <w:p w14:paraId="66DFD272" w14:textId="77777777" w:rsidR="008E49DE" w:rsidRPr="00FD4574" w:rsidRDefault="008E49DE" w:rsidP="00BE69EC">
      <w:pPr>
        <w:pStyle w:val="NoSpacing"/>
        <w:rPr>
          <w:rFonts w:ascii="Corbel" w:hAnsi="Corbel"/>
          <w:sz w:val="24"/>
          <w:szCs w:val="24"/>
        </w:rPr>
      </w:pPr>
    </w:p>
    <w:p w14:paraId="197DF58B" w14:textId="77777777" w:rsidR="008E49DE" w:rsidRPr="00FD4574" w:rsidRDefault="008E49DE" w:rsidP="00BE69EC">
      <w:pPr>
        <w:pStyle w:val="NoSpacing"/>
        <w:rPr>
          <w:rFonts w:ascii="Corbel" w:hAnsi="Corbel"/>
          <w:sz w:val="24"/>
          <w:szCs w:val="24"/>
        </w:rPr>
      </w:pPr>
    </w:p>
    <w:p w14:paraId="4174D8FC" w14:textId="77777777" w:rsidR="008E49DE" w:rsidRPr="00FD4574" w:rsidRDefault="008E49DE" w:rsidP="00BE69EC">
      <w:pPr>
        <w:pStyle w:val="NoSpacing"/>
        <w:rPr>
          <w:rFonts w:ascii="Corbel" w:hAnsi="Corbel"/>
          <w:sz w:val="24"/>
          <w:szCs w:val="24"/>
        </w:rPr>
      </w:pPr>
    </w:p>
    <w:p w14:paraId="50F97D84" w14:textId="77777777" w:rsidR="008E49DE" w:rsidRPr="00FD4574" w:rsidRDefault="008E49DE" w:rsidP="00BE69EC">
      <w:pPr>
        <w:pStyle w:val="NoSpacing"/>
        <w:rPr>
          <w:rFonts w:ascii="Corbel" w:hAnsi="Corbel"/>
          <w:sz w:val="24"/>
          <w:szCs w:val="24"/>
        </w:rPr>
      </w:pPr>
    </w:p>
    <w:p w14:paraId="54A7EFF9" w14:textId="77777777" w:rsidR="008E49DE" w:rsidRPr="00FD4574" w:rsidRDefault="008E49DE" w:rsidP="00BE69EC">
      <w:pPr>
        <w:pStyle w:val="NoSpacing"/>
        <w:rPr>
          <w:rFonts w:ascii="Corbel" w:hAnsi="Corbel"/>
          <w:sz w:val="24"/>
          <w:szCs w:val="24"/>
        </w:rPr>
      </w:pPr>
    </w:p>
    <w:p w14:paraId="3159EF9D" w14:textId="77777777" w:rsidR="008E49DE" w:rsidRPr="00FD4574" w:rsidRDefault="008E49DE" w:rsidP="00BE69EC">
      <w:pPr>
        <w:pStyle w:val="NoSpacing"/>
        <w:rPr>
          <w:rFonts w:ascii="Corbel" w:hAnsi="Corbel"/>
          <w:sz w:val="24"/>
          <w:szCs w:val="24"/>
        </w:rPr>
      </w:pPr>
    </w:p>
    <w:p w14:paraId="502892EA" w14:textId="77777777" w:rsidR="008E49DE" w:rsidRPr="00FD4574" w:rsidRDefault="008E49DE" w:rsidP="00BE69EC">
      <w:pPr>
        <w:pStyle w:val="NoSpacing"/>
        <w:rPr>
          <w:rFonts w:ascii="Corbel" w:hAnsi="Corbel"/>
          <w:sz w:val="24"/>
          <w:szCs w:val="24"/>
        </w:rPr>
      </w:pPr>
    </w:p>
    <w:p w14:paraId="69943EE6" w14:textId="77777777" w:rsidR="008E49DE" w:rsidRPr="00FD4574" w:rsidRDefault="008E49DE" w:rsidP="00BE69EC">
      <w:pPr>
        <w:pStyle w:val="NoSpacing"/>
        <w:rPr>
          <w:rFonts w:ascii="Corbel" w:hAnsi="Corbel"/>
          <w:sz w:val="24"/>
          <w:szCs w:val="24"/>
        </w:rPr>
      </w:pPr>
    </w:p>
    <w:p w14:paraId="1E2BE4F2" w14:textId="77777777" w:rsidR="008E49DE" w:rsidRPr="00FD4574" w:rsidRDefault="008E49DE" w:rsidP="00BE69EC">
      <w:pPr>
        <w:pStyle w:val="NoSpacing"/>
        <w:rPr>
          <w:rFonts w:ascii="Corbel" w:hAnsi="Corbel"/>
          <w:sz w:val="24"/>
          <w:szCs w:val="24"/>
        </w:rPr>
      </w:pPr>
    </w:p>
    <w:p w14:paraId="78B4DAD2" w14:textId="77777777" w:rsidR="008E49DE" w:rsidRPr="00FD4574" w:rsidRDefault="008E49DE" w:rsidP="00BE69EC">
      <w:pPr>
        <w:pStyle w:val="NoSpacing"/>
        <w:rPr>
          <w:rFonts w:ascii="Corbel" w:hAnsi="Corbel"/>
          <w:sz w:val="24"/>
          <w:szCs w:val="24"/>
        </w:rPr>
      </w:pPr>
    </w:p>
    <w:p w14:paraId="010EE34E" w14:textId="77777777" w:rsidR="008E49DE" w:rsidRPr="00FD4574" w:rsidRDefault="008E49DE" w:rsidP="00BE69EC">
      <w:pPr>
        <w:pStyle w:val="NoSpacing"/>
        <w:rPr>
          <w:rFonts w:ascii="Corbel" w:hAnsi="Corbel"/>
          <w:sz w:val="24"/>
          <w:szCs w:val="24"/>
        </w:rPr>
      </w:pPr>
    </w:p>
    <w:p w14:paraId="6FEAB647" w14:textId="0CC49D22" w:rsidR="00050164" w:rsidRPr="00FD4574" w:rsidRDefault="00050164" w:rsidP="00BE69EC">
      <w:pPr>
        <w:pStyle w:val="NoSpacing"/>
        <w:rPr>
          <w:rFonts w:ascii="Corbel" w:hAnsi="Corbel"/>
          <w:b/>
          <w:bCs/>
          <w:sz w:val="24"/>
          <w:szCs w:val="24"/>
        </w:rPr>
      </w:pPr>
      <w:r w:rsidRPr="00FD4574">
        <w:rPr>
          <w:rFonts w:ascii="Corbel" w:hAnsi="Corbel"/>
          <w:b/>
          <w:bCs/>
          <w:sz w:val="24"/>
          <w:szCs w:val="24"/>
        </w:rPr>
        <w:t>AGE OF PEOPLE WITH OR HAD TB RESPONDENTS</w:t>
      </w:r>
    </w:p>
    <w:p w14:paraId="6DCCE47C" w14:textId="68665FA8" w:rsidR="008E49DE" w:rsidRPr="00FD4574" w:rsidRDefault="008E49DE" w:rsidP="00BE69EC">
      <w:pPr>
        <w:pStyle w:val="NoSpacing"/>
        <w:rPr>
          <w:rFonts w:ascii="Corbel" w:hAnsi="Corbel"/>
          <w:b/>
          <w:bCs/>
          <w:sz w:val="24"/>
          <w:szCs w:val="24"/>
        </w:rPr>
      </w:pPr>
    </w:p>
    <w:p w14:paraId="0D7F5DFE" w14:textId="77777777" w:rsidR="008E49DE" w:rsidRPr="00FD4574" w:rsidRDefault="008E49DE" w:rsidP="008E49DE">
      <w:pPr>
        <w:pStyle w:val="NoSpacing"/>
        <w:jc w:val="both"/>
        <w:rPr>
          <w:rFonts w:ascii="Corbel" w:hAnsi="Corbel"/>
          <w:sz w:val="24"/>
          <w:szCs w:val="24"/>
        </w:rPr>
      </w:pPr>
      <w:r w:rsidRPr="00FD4574">
        <w:rPr>
          <w:rFonts w:ascii="Corbel" w:hAnsi="Corbel"/>
          <w:sz w:val="24"/>
          <w:szCs w:val="24"/>
        </w:rPr>
        <w:t>The age distribution of respondents in the study also showed that a large majority (56%) of the respondents were between age group 25-44 years. Respondents within age group 45-64 years and 18-24 years accounted for 27% and 12% of the sampled size respectively. However, only 5% of respondents in the study were 65 or older years.</w:t>
      </w:r>
    </w:p>
    <w:p w14:paraId="3A709E8D" w14:textId="77777777" w:rsidR="008E49DE" w:rsidRPr="00FD4574" w:rsidRDefault="008E49DE" w:rsidP="00BE69EC">
      <w:pPr>
        <w:pStyle w:val="NoSpacing"/>
        <w:rPr>
          <w:rFonts w:ascii="Corbel" w:hAnsi="Corbel"/>
          <w:b/>
          <w:bCs/>
          <w:sz w:val="24"/>
          <w:szCs w:val="24"/>
        </w:rPr>
      </w:pPr>
    </w:p>
    <w:p w14:paraId="0B9F8133" w14:textId="61C0458E" w:rsidR="00FF2CAD" w:rsidRPr="00FD4574" w:rsidRDefault="00F71C5A" w:rsidP="00BE69EC">
      <w:pPr>
        <w:pStyle w:val="NoSpacing"/>
        <w:rPr>
          <w:rFonts w:ascii="Corbel" w:hAnsi="Corbel"/>
          <w:sz w:val="24"/>
          <w:szCs w:val="24"/>
        </w:rPr>
      </w:pPr>
      <w:r w:rsidRPr="00FD4574">
        <w:rPr>
          <w:rFonts w:ascii="Corbel" w:hAnsi="Corbel"/>
          <w:noProof/>
          <w:lang w:val="en-US"/>
        </w:rPr>
        <w:drawing>
          <wp:inline distT="0" distB="0" distL="0" distR="0" wp14:anchorId="33DB71AC" wp14:editId="6BFFE766">
            <wp:extent cx="5829300" cy="3843655"/>
            <wp:effectExtent l="0" t="0" r="0" b="4445"/>
            <wp:docPr id="23" name="Chart 23">
              <a:extLst xmlns:a="http://schemas.openxmlformats.org/drawingml/2006/main">
                <a:ext uri="{FF2B5EF4-FFF2-40B4-BE49-F238E27FC236}">
                  <a16:creationId xmlns:a16="http://schemas.microsoft.com/office/drawing/2014/main" id="{00000000-0008-0000-07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3952A5" w14:textId="3A2459A9" w:rsidR="00D417D8" w:rsidRPr="00FD4574" w:rsidRDefault="00D417D8" w:rsidP="00BE69EC">
      <w:pPr>
        <w:pStyle w:val="NoSpacing"/>
        <w:rPr>
          <w:rFonts w:ascii="Corbel" w:hAnsi="Corbel"/>
          <w:sz w:val="24"/>
          <w:szCs w:val="24"/>
        </w:rPr>
      </w:pPr>
    </w:p>
    <w:p w14:paraId="589A155A" w14:textId="20C25338" w:rsidR="00D417D8" w:rsidRPr="00FD4574" w:rsidRDefault="00D417D8" w:rsidP="00D417D8">
      <w:pPr>
        <w:pStyle w:val="NoSpacing"/>
        <w:rPr>
          <w:rFonts w:ascii="Corbel" w:hAnsi="Corbel"/>
          <w:b/>
          <w:bCs/>
          <w:sz w:val="24"/>
          <w:szCs w:val="24"/>
        </w:rPr>
      </w:pPr>
      <w:r w:rsidRPr="00FD4574">
        <w:rPr>
          <w:rFonts w:ascii="Corbel" w:hAnsi="Corbel"/>
          <w:b/>
          <w:bCs/>
          <w:sz w:val="24"/>
          <w:szCs w:val="24"/>
        </w:rPr>
        <w:t>Figure 2.</w:t>
      </w:r>
      <w:r w:rsidRPr="00FD4574">
        <w:rPr>
          <w:rFonts w:ascii="Corbel" w:hAnsi="Corbel"/>
        </w:rPr>
        <w:t xml:space="preserve"> </w:t>
      </w:r>
      <w:r w:rsidRPr="00FD4574">
        <w:rPr>
          <w:rFonts w:ascii="Corbel" w:hAnsi="Corbel"/>
          <w:b/>
          <w:bCs/>
          <w:sz w:val="24"/>
          <w:szCs w:val="24"/>
        </w:rPr>
        <w:t xml:space="preserve">Age of People with Or Had TB Respondents </w:t>
      </w:r>
    </w:p>
    <w:p w14:paraId="1F907A71" w14:textId="77777777" w:rsidR="00D417D8" w:rsidRPr="00FD4574" w:rsidRDefault="00D417D8" w:rsidP="00BE69EC">
      <w:pPr>
        <w:pStyle w:val="NoSpacing"/>
        <w:rPr>
          <w:rFonts w:ascii="Corbel" w:hAnsi="Corbel"/>
          <w:sz w:val="24"/>
          <w:szCs w:val="24"/>
        </w:rPr>
      </w:pPr>
    </w:p>
    <w:p w14:paraId="32EB4F80" w14:textId="77777777" w:rsidR="00D417D8" w:rsidRPr="00FD4574" w:rsidRDefault="00D417D8" w:rsidP="00BE69EC">
      <w:pPr>
        <w:pStyle w:val="NoSpacing"/>
        <w:rPr>
          <w:rFonts w:ascii="Corbel" w:hAnsi="Corbel"/>
          <w:sz w:val="24"/>
          <w:szCs w:val="24"/>
        </w:rPr>
      </w:pPr>
    </w:p>
    <w:p w14:paraId="4223822C" w14:textId="77777777" w:rsidR="008E49DE" w:rsidRPr="00FD4574" w:rsidRDefault="008E49DE" w:rsidP="00BE69EC">
      <w:pPr>
        <w:pStyle w:val="NoSpacing"/>
        <w:rPr>
          <w:rFonts w:ascii="Corbel" w:hAnsi="Corbel"/>
          <w:b/>
          <w:bCs/>
          <w:sz w:val="24"/>
          <w:szCs w:val="24"/>
        </w:rPr>
      </w:pPr>
    </w:p>
    <w:p w14:paraId="7962E240" w14:textId="77777777" w:rsidR="008E49DE" w:rsidRPr="00FD4574" w:rsidRDefault="008E49DE" w:rsidP="00BE69EC">
      <w:pPr>
        <w:pStyle w:val="NoSpacing"/>
        <w:rPr>
          <w:rFonts w:ascii="Corbel" w:hAnsi="Corbel"/>
          <w:b/>
          <w:bCs/>
          <w:sz w:val="24"/>
          <w:szCs w:val="24"/>
        </w:rPr>
      </w:pPr>
    </w:p>
    <w:p w14:paraId="38F88F5F" w14:textId="77777777" w:rsidR="008E49DE" w:rsidRPr="00FD4574" w:rsidRDefault="008E49DE" w:rsidP="00BE69EC">
      <w:pPr>
        <w:pStyle w:val="NoSpacing"/>
        <w:rPr>
          <w:rFonts w:ascii="Corbel" w:hAnsi="Corbel"/>
          <w:b/>
          <w:bCs/>
          <w:sz w:val="24"/>
          <w:szCs w:val="24"/>
        </w:rPr>
      </w:pPr>
    </w:p>
    <w:p w14:paraId="6818A60B" w14:textId="77777777" w:rsidR="008E49DE" w:rsidRPr="00FD4574" w:rsidRDefault="008E49DE" w:rsidP="00BE69EC">
      <w:pPr>
        <w:pStyle w:val="NoSpacing"/>
        <w:rPr>
          <w:rFonts w:ascii="Corbel" w:hAnsi="Corbel"/>
          <w:b/>
          <w:bCs/>
          <w:sz w:val="24"/>
          <w:szCs w:val="24"/>
        </w:rPr>
      </w:pPr>
    </w:p>
    <w:p w14:paraId="6382FF3E" w14:textId="77777777" w:rsidR="008E49DE" w:rsidRPr="00FD4574" w:rsidRDefault="008E49DE" w:rsidP="00BE69EC">
      <w:pPr>
        <w:pStyle w:val="NoSpacing"/>
        <w:rPr>
          <w:rFonts w:ascii="Corbel" w:hAnsi="Corbel"/>
          <w:b/>
          <w:bCs/>
          <w:sz w:val="24"/>
          <w:szCs w:val="24"/>
        </w:rPr>
      </w:pPr>
    </w:p>
    <w:p w14:paraId="55A0A0B0" w14:textId="77777777" w:rsidR="008E49DE" w:rsidRPr="00FD4574" w:rsidRDefault="008E49DE" w:rsidP="00BE69EC">
      <w:pPr>
        <w:pStyle w:val="NoSpacing"/>
        <w:rPr>
          <w:rFonts w:ascii="Corbel" w:hAnsi="Corbel"/>
          <w:b/>
          <w:bCs/>
          <w:sz w:val="24"/>
          <w:szCs w:val="24"/>
        </w:rPr>
      </w:pPr>
    </w:p>
    <w:p w14:paraId="7D574ADD" w14:textId="77777777" w:rsidR="008E49DE" w:rsidRPr="00FD4574" w:rsidRDefault="008E49DE" w:rsidP="00BE69EC">
      <w:pPr>
        <w:pStyle w:val="NoSpacing"/>
        <w:rPr>
          <w:rFonts w:ascii="Corbel" w:hAnsi="Corbel"/>
          <w:b/>
          <w:bCs/>
          <w:sz w:val="24"/>
          <w:szCs w:val="24"/>
        </w:rPr>
      </w:pPr>
    </w:p>
    <w:p w14:paraId="661A9ABC" w14:textId="77777777" w:rsidR="008E49DE" w:rsidRPr="00FD4574" w:rsidRDefault="008E49DE" w:rsidP="00BE69EC">
      <w:pPr>
        <w:pStyle w:val="NoSpacing"/>
        <w:rPr>
          <w:rFonts w:ascii="Corbel" w:hAnsi="Corbel"/>
          <w:b/>
          <w:bCs/>
          <w:sz w:val="24"/>
          <w:szCs w:val="24"/>
        </w:rPr>
      </w:pPr>
    </w:p>
    <w:p w14:paraId="4A2386D1" w14:textId="77777777" w:rsidR="008E49DE" w:rsidRPr="00FD4574" w:rsidRDefault="008E49DE" w:rsidP="00BE69EC">
      <w:pPr>
        <w:pStyle w:val="NoSpacing"/>
        <w:rPr>
          <w:rFonts w:ascii="Corbel" w:hAnsi="Corbel"/>
          <w:b/>
          <w:bCs/>
          <w:sz w:val="24"/>
          <w:szCs w:val="24"/>
        </w:rPr>
      </w:pPr>
    </w:p>
    <w:p w14:paraId="756F4315" w14:textId="77777777" w:rsidR="008E49DE" w:rsidRPr="00FD4574" w:rsidRDefault="008E49DE" w:rsidP="00BE69EC">
      <w:pPr>
        <w:pStyle w:val="NoSpacing"/>
        <w:rPr>
          <w:rFonts w:ascii="Corbel" w:hAnsi="Corbel"/>
          <w:b/>
          <w:bCs/>
          <w:sz w:val="24"/>
          <w:szCs w:val="24"/>
        </w:rPr>
      </w:pPr>
    </w:p>
    <w:p w14:paraId="2BE1E320" w14:textId="77777777" w:rsidR="008E49DE" w:rsidRPr="00FD4574" w:rsidRDefault="008E49DE" w:rsidP="00BE69EC">
      <w:pPr>
        <w:pStyle w:val="NoSpacing"/>
        <w:rPr>
          <w:rFonts w:ascii="Corbel" w:hAnsi="Corbel"/>
          <w:b/>
          <w:bCs/>
          <w:sz w:val="24"/>
          <w:szCs w:val="24"/>
        </w:rPr>
      </w:pPr>
    </w:p>
    <w:p w14:paraId="20F5A113" w14:textId="77777777" w:rsidR="008E49DE" w:rsidRPr="00FD4574" w:rsidRDefault="008E49DE" w:rsidP="00BE69EC">
      <w:pPr>
        <w:pStyle w:val="NoSpacing"/>
        <w:rPr>
          <w:rFonts w:ascii="Corbel" w:hAnsi="Corbel"/>
          <w:b/>
          <w:bCs/>
          <w:sz w:val="24"/>
          <w:szCs w:val="24"/>
        </w:rPr>
      </w:pPr>
    </w:p>
    <w:p w14:paraId="1832E98A" w14:textId="77777777" w:rsidR="008E49DE" w:rsidRPr="00FD4574" w:rsidRDefault="008E49DE" w:rsidP="00BE69EC">
      <w:pPr>
        <w:pStyle w:val="NoSpacing"/>
        <w:rPr>
          <w:rFonts w:ascii="Corbel" w:hAnsi="Corbel"/>
          <w:b/>
          <w:bCs/>
          <w:sz w:val="24"/>
          <w:szCs w:val="24"/>
        </w:rPr>
      </w:pPr>
    </w:p>
    <w:p w14:paraId="59FB6592" w14:textId="77777777" w:rsidR="008E49DE" w:rsidRPr="00FD4574" w:rsidRDefault="008E49DE" w:rsidP="00BE69EC">
      <w:pPr>
        <w:pStyle w:val="NoSpacing"/>
        <w:rPr>
          <w:rFonts w:ascii="Corbel" w:hAnsi="Corbel"/>
          <w:b/>
          <w:bCs/>
          <w:sz w:val="24"/>
          <w:szCs w:val="24"/>
        </w:rPr>
      </w:pPr>
    </w:p>
    <w:p w14:paraId="3DB0F67E" w14:textId="77777777" w:rsidR="008E49DE" w:rsidRPr="00FD4574" w:rsidRDefault="008E49DE" w:rsidP="00BE69EC">
      <w:pPr>
        <w:pStyle w:val="NoSpacing"/>
        <w:rPr>
          <w:rFonts w:ascii="Corbel" w:hAnsi="Corbel"/>
          <w:b/>
          <w:bCs/>
          <w:sz w:val="24"/>
          <w:szCs w:val="24"/>
        </w:rPr>
      </w:pPr>
    </w:p>
    <w:p w14:paraId="483F0D43" w14:textId="77777777" w:rsidR="008E49DE" w:rsidRPr="00FD4574" w:rsidRDefault="008E49DE" w:rsidP="00BE69EC">
      <w:pPr>
        <w:pStyle w:val="NoSpacing"/>
        <w:rPr>
          <w:rFonts w:ascii="Corbel" w:hAnsi="Corbel"/>
          <w:b/>
          <w:bCs/>
          <w:sz w:val="24"/>
          <w:szCs w:val="24"/>
        </w:rPr>
      </w:pPr>
    </w:p>
    <w:p w14:paraId="527BF231" w14:textId="77777777" w:rsidR="008E49DE" w:rsidRPr="00FD4574" w:rsidRDefault="008E49DE" w:rsidP="00BE69EC">
      <w:pPr>
        <w:pStyle w:val="NoSpacing"/>
        <w:rPr>
          <w:rFonts w:ascii="Corbel" w:hAnsi="Corbel"/>
          <w:b/>
          <w:bCs/>
          <w:sz w:val="24"/>
          <w:szCs w:val="24"/>
        </w:rPr>
      </w:pPr>
    </w:p>
    <w:p w14:paraId="375E501B" w14:textId="675B2546" w:rsidR="006510F5" w:rsidRPr="00FD4574" w:rsidRDefault="006510F5" w:rsidP="00BE69EC">
      <w:pPr>
        <w:pStyle w:val="NoSpacing"/>
        <w:rPr>
          <w:rFonts w:ascii="Corbel" w:hAnsi="Corbel"/>
          <w:b/>
          <w:bCs/>
          <w:sz w:val="24"/>
          <w:szCs w:val="24"/>
        </w:rPr>
      </w:pPr>
      <w:bookmarkStart w:id="1" w:name="_Hlk81756566"/>
      <w:r w:rsidRPr="00FD4574">
        <w:rPr>
          <w:rFonts w:ascii="Corbel" w:hAnsi="Corbel"/>
          <w:b/>
          <w:bCs/>
          <w:sz w:val="24"/>
          <w:szCs w:val="24"/>
        </w:rPr>
        <w:lastRenderedPageBreak/>
        <w:t>MARITAL STATUS OF PWTB</w:t>
      </w:r>
    </w:p>
    <w:bookmarkEnd w:id="1"/>
    <w:p w14:paraId="6E4283C7" w14:textId="1FFD6E9F" w:rsidR="00417490" w:rsidRPr="00FD4574" w:rsidRDefault="00417490" w:rsidP="00BE69EC">
      <w:pPr>
        <w:pStyle w:val="NoSpacing"/>
        <w:rPr>
          <w:rFonts w:ascii="Corbel" w:hAnsi="Corbel"/>
          <w:sz w:val="24"/>
          <w:szCs w:val="24"/>
        </w:rPr>
      </w:pPr>
      <w:r w:rsidRPr="00FD4574">
        <w:rPr>
          <w:rFonts w:ascii="Corbel" w:hAnsi="Corbel"/>
          <w:sz w:val="24"/>
          <w:szCs w:val="24"/>
        </w:rPr>
        <w:t>Investigation into respondents’ marital status showed that of the sampled respondents, only 6% are widow. However, it was established that majority of the respondents (66%) were married. This was followed by 29% of the respondents who were single. Only 5% of the sampled respondents were separated/divorced.</w:t>
      </w:r>
    </w:p>
    <w:p w14:paraId="1CF7A2AE" w14:textId="77F090B9" w:rsidR="00E75DB7" w:rsidRPr="00FD4574" w:rsidRDefault="006510F5" w:rsidP="00BE69EC">
      <w:pPr>
        <w:pStyle w:val="NoSpacing"/>
        <w:rPr>
          <w:rFonts w:ascii="Corbel" w:hAnsi="Corbel"/>
          <w:sz w:val="24"/>
          <w:szCs w:val="24"/>
        </w:rPr>
      </w:pPr>
      <w:r w:rsidRPr="00FD4574">
        <w:rPr>
          <w:rFonts w:ascii="Corbel" w:hAnsi="Corbel"/>
          <w:noProof/>
        </w:rPr>
        <w:drawing>
          <wp:inline distT="0" distB="0" distL="0" distR="0" wp14:anchorId="62ECF1F4" wp14:editId="67E538A2">
            <wp:extent cx="5676405" cy="3228975"/>
            <wp:effectExtent l="0" t="0" r="635" b="9525"/>
            <wp:docPr id="11" name="Chart 11">
              <a:extLst xmlns:a="http://schemas.openxmlformats.org/drawingml/2006/main">
                <a:ext uri="{FF2B5EF4-FFF2-40B4-BE49-F238E27FC236}">
                  <a16:creationId xmlns:a16="http://schemas.microsoft.com/office/drawing/2014/main" id="{47396F87-3CFD-CD45-AF33-0CBA289E7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DA83DE7" w14:textId="1238D302" w:rsidR="00417490" w:rsidRPr="00FD4574" w:rsidRDefault="00417490" w:rsidP="00BE69EC">
      <w:pPr>
        <w:pStyle w:val="NoSpacing"/>
        <w:rPr>
          <w:rFonts w:ascii="Corbel" w:hAnsi="Corbel"/>
          <w:sz w:val="24"/>
          <w:szCs w:val="24"/>
        </w:rPr>
      </w:pPr>
    </w:p>
    <w:p w14:paraId="293C07D0" w14:textId="7C2F357E" w:rsidR="008E49DE" w:rsidRPr="00FD4574" w:rsidRDefault="008E49DE" w:rsidP="008E49DE">
      <w:pPr>
        <w:pStyle w:val="NoSpacing"/>
        <w:rPr>
          <w:rFonts w:ascii="Corbel" w:hAnsi="Corbel"/>
          <w:b/>
          <w:bCs/>
          <w:sz w:val="24"/>
          <w:szCs w:val="24"/>
        </w:rPr>
      </w:pPr>
      <w:r w:rsidRPr="00FD4574">
        <w:rPr>
          <w:rFonts w:ascii="Corbel" w:hAnsi="Corbel"/>
          <w:b/>
          <w:bCs/>
          <w:sz w:val="24"/>
          <w:szCs w:val="24"/>
        </w:rPr>
        <w:t>Figure 3. Marital Status of PWTB</w:t>
      </w:r>
    </w:p>
    <w:p w14:paraId="2903A45B" w14:textId="7F0478DF" w:rsidR="008E49DE" w:rsidRPr="00FD4574" w:rsidRDefault="008E49DE" w:rsidP="00BE69EC">
      <w:pPr>
        <w:pStyle w:val="NoSpacing"/>
        <w:rPr>
          <w:rFonts w:ascii="Corbel" w:hAnsi="Corbel"/>
          <w:sz w:val="24"/>
          <w:szCs w:val="24"/>
        </w:rPr>
      </w:pPr>
    </w:p>
    <w:p w14:paraId="7617D1AE" w14:textId="77777777" w:rsidR="008E49DE" w:rsidRPr="00FD4574" w:rsidRDefault="008E49DE" w:rsidP="00BE69EC">
      <w:pPr>
        <w:pStyle w:val="NoSpacing"/>
        <w:rPr>
          <w:rFonts w:ascii="Corbel" w:hAnsi="Corbel"/>
          <w:b/>
          <w:bCs/>
          <w:color w:val="000000" w:themeColor="text1"/>
          <w:sz w:val="24"/>
          <w:szCs w:val="24"/>
        </w:rPr>
      </w:pPr>
    </w:p>
    <w:p w14:paraId="01BC18B6" w14:textId="77777777" w:rsidR="008E49DE" w:rsidRPr="00FD4574" w:rsidRDefault="008E49DE" w:rsidP="00BE69EC">
      <w:pPr>
        <w:pStyle w:val="NoSpacing"/>
        <w:rPr>
          <w:rFonts w:ascii="Corbel" w:hAnsi="Corbel"/>
          <w:b/>
          <w:bCs/>
          <w:color w:val="000000" w:themeColor="text1"/>
          <w:sz w:val="24"/>
          <w:szCs w:val="24"/>
        </w:rPr>
      </w:pPr>
    </w:p>
    <w:p w14:paraId="08931694" w14:textId="77777777" w:rsidR="008E49DE" w:rsidRPr="00FD4574" w:rsidRDefault="008E49DE" w:rsidP="00BE69EC">
      <w:pPr>
        <w:pStyle w:val="NoSpacing"/>
        <w:rPr>
          <w:rFonts w:ascii="Corbel" w:hAnsi="Corbel"/>
          <w:b/>
          <w:bCs/>
          <w:color w:val="000000" w:themeColor="text1"/>
          <w:sz w:val="24"/>
          <w:szCs w:val="24"/>
        </w:rPr>
      </w:pPr>
    </w:p>
    <w:p w14:paraId="637181B5" w14:textId="77777777" w:rsidR="008E49DE" w:rsidRPr="00FD4574" w:rsidRDefault="008E49DE" w:rsidP="00BE69EC">
      <w:pPr>
        <w:pStyle w:val="NoSpacing"/>
        <w:rPr>
          <w:rFonts w:ascii="Corbel" w:hAnsi="Corbel"/>
          <w:b/>
          <w:bCs/>
          <w:color w:val="000000" w:themeColor="text1"/>
          <w:sz w:val="24"/>
          <w:szCs w:val="24"/>
        </w:rPr>
      </w:pPr>
    </w:p>
    <w:p w14:paraId="1B01EBAB" w14:textId="77777777" w:rsidR="008E49DE" w:rsidRPr="00FD4574" w:rsidRDefault="008E49DE" w:rsidP="00BE69EC">
      <w:pPr>
        <w:pStyle w:val="NoSpacing"/>
        <w:rPr>
          <w:rFonts w:ascii="Corbel" w:hAnsi="Corbel"/>
          <w:b/>
          <w:bCs/>
          <w:color w:val="000000" w:themeColor="text1"/>
          <w:sz w:val="24"/>
          <w:szCs w:val="24"/>
        </w:rPr>
      </w:pPr>
    </w:p>
    <w:p w14:paraId="1FEBE085" w14:textId="77777777" w:rsidR="008E49DE" w:rsidRPr="00FD4574" w:rsidRDefault="008E49DE" w:rsidP="00BE69EC">
      <w:pPr>
        <w:pStyle w:val="NoSpacing"/>
        <w:rPr>
          <w:rFonts w:ascii="Corbel" w:hAnsi="Corbel"/>
          <w:b/>
          <w:bCs/>
          <w:color w:val="000000" w:themeColor="text1"/>
          <w:sz w:val="24"/>
          <w:szCs w:val="24"/>
        </w:rPr>
      </w:pPr>
    </w:p>
    <w:p w14:paraId="235BF076" w14:textId="77777777" w:rsidR="008E49DE" w:rsidRPr="00FD4574" w:rsidRDefault="008E49DE" w:rsidP="00BE69EC">
      <w:pPr>
        <w:pStyle w:val="NoSpacing"/>
        <w:rPr>
          <w:rFonts w:ascii="Corbel" w:hAnsi="Corbel"/>
          <w:b/>
          <w:bCs/>
          <w:color w:val="000000" w:themeColor="text1"/>
          <w:sz w:val="24"/>
          <w:szCs w:val="24"/>
        </w:rPr>
      </w:pPr>
    </w:p>
    <w:p w14:paraId="2F2DFC2E" w14:textId="77777777" w:rsidR="008E49DE" w:rsidRPr="00FD4574" w:rsidRDefault="008E49DE" w:rsidP="00BE69EC">
      <w:pPr>
        <w:pStyle w:val="NoSpacing"/>
        <w:rPr>
          <w:rFonts w:ascii="Corbel" w:hAnsi="Corbel"/>
          <w:b/>
          <w:bCs/>
          <w:color w:val="000000" w:themeColor="text1"/>
          <w:sz w:val="24"/>
          <w:szCs w:val="24"/>
        </w:rPr>
      </w:pPr>
    </w:p>
    <w:p w14:paraId="5F27D1BC" w14:textId="77777777" w:rsidR="008E49DE" w:rsidRPr="00FD4574" w:rsidRDefault="008E49DE" w:rsidP="00BE69EC">
      <w:pPr>
        <w:pStyle w:val="NoSpacing"/>
        <w:rPr>
          <w:rFonts w:ascii="Corbel" w:hAnsi="Corbel"/>
          <w:b/>
          <w:bCs/>
          <w:color w:val="000000" w:themeColor="text1"/>
          <w:sz w:val="24"/>
          <w:szCs w:val="24"/>
        </w:rPr>
      </w:pPr>
    </w:p>
    <w:p w14:paraId="1A19FB24" w14:textId="77777777" w:rsidR="008E49DE" w:rsidRPr="00FD4574" w:rsidRDefault="008E49DE" w:rsidP="00BE69EC">
      <w:pPr>
        <w:pStyle w:val="NoSpacing"/>
        <w:rPr>
          <w:rFonts w:ascii="Corbel" w:hAnsi="Corbel"/>
          <w:b/>
          <w:bCs/>
          <w:color w:val="000000" w:themeColor="text1"/>
          <w:sz w:val="24"/>
          <w:szCs w:val="24"/>
        </w:rPr>
      </w:pPr>
    </w:p>
    <w:p w14:paraId="12923D68" w14:textId="77777777" w:rsidR="008E49DE" w:rsidRPr="00FD4574" w:rsidRDefault="008E49DE" w:rsidP="00BE69EC">
      <w:pPr>
        <w:pStyle w:val="NoSpacing"/>
        <w:rPr>
          <w:rFonts w:ascii="Corbel" w:hAnsi="Corbel"/>
          <w:b/>
          <w:bCs/>
          <w:color w:val="000000" w:themeColor="text1"/>
          <w:sz w:val="24"/>
          <w:szCs w:val="24"/>
        </w:rPr>
      </w:pPr>
    </w:p>
    <w:p w14:paraId="37C30BFE" w14:textId="77777777" w:rsidR="008E49DE" w:rsidRPr="00FD4574" w:rsidRDefault="008E49DE" w:rsidP="00BE69EC">
      <w:pPr>
        <w:pStyle w:val="NoSpacing"/>
        <w:rPr>
          <w:rFonts w:ascii="Corbel" w:hAnsi="Corbel"/>
          <w:b/>
          <w:bCs/>
          <w:color w:val="000000" w:themeColor="text1"/>
          <w:sz w:val="24"/>
          <w:szCs w:val="24"/>
        </w:rPr>
      </w:pPr>
    </w:p>
    <w:p w14:paraId="059AA5B7" w14:textId="77777777" w:rsidR="008E49DE" w:rsidRPr="00FD4574" w:rsidRDefault="008E49DE" w:rsidP="00BE69EC">
      <w:pPr>
        <w:pStyle w:val="NoSpacing"/>
        <w:rPr>
          <w:rFonts w:ascii="Corbel" w:hAnsi="Corbel"/>
          <w:b/>
          <w:bCs/>
          <w:color w:val="000000" w:themeColor="text1"/>
          <w:sz w:val="24"/>
          <w:szCs w:val="24"/>
        </w:rPr>
      </w:pPr>
    </w:p>
    <w:p w14:paraId="18C3EDE3" w14:textId="77777777" w:rsidR="008E49DE" w:rsidRPr="00FD4574" w:rsidRDefault="008E49DE" w:rsidP="00BE69EC">
      <w:pPr>
        <w:pStyle w:val="NoSpacing"/>
        <w:rPr>
          <w:rFonts w:ascii="Corbel" w:hAnsi="Corbel"/>
          <w:b/>
          <w:bCs/>
          <w:color w:val="000000" w:themeColor="text1"/>
          <w:sz w:val="24"/>
          <w:szCs w:val="24"/>
        </w:rPr>
      </w:pPr>
    </w:p>
    <w:p w14:paraId="589C9721" w14:textId="77777777" w:rsidR="008E49DE" w:rsidRPr="00FD4574" w:rsidRDefault="008E49DE" w:rsidP="00BE69EC">
      <w:pPr>
        <w:pStyle w:val="NoSpacing"/>
        <w:rPr>
          <w:rFonts w:ascii="Corbel" w:hAnsi="Corbel"/>
          <w:b/>
          <w:bCs/>
          <w:color w:val="000000" w:themeColor="text1"/>
          <w:sz w:val="24"/>
          <w:szCs w:val="24"/>
        </w:rPr>
      </w:pPr>
    </w:p>
    <w:p w14:paraId="7026B72A" w14:textId="77777777" w:rsidR="008E49DE" w:rsidRPr="00FD4574" w:rsidRDefault="008E49DE" w:rsidP="00BE69EC">
      <w:pPr>
        <w:pStyle w:val="NoSpacing"/>
        <w:rPr>
          <w:rFonts w:ascii="Corbel" w:hAnsi="Corbel"/>
          <w:b/>
          <w:bCs/>
          <w:color w:val="000000" w:themeColor="text1"/>
          <w:sz w:val="24"/>
          <w:szCs w:val="24"/>
        </w:rPr>
      </w:pPr>
    </w:p>
    <w:p w14:paraId="76066530" w14:textId="77777777" w:rsidR="008E49DE" w:rsidRPr="00FD4574" w:rsidRDefault="008E49DE" w:rsidP="00BE69EC">
      <w:pPr>
        <w:pStyle w:val="NoSpacing"/>
        <w:rPr>
          <w:rFonts w:ascii="Corbel" w:hAnsi="Corbel"/>
          <w:b/>
          <w:bCs/>
          <w:color w:val="000000" w:themeColor="text1"/>
          <w:sz w:val="24"/>
          <w:szCs w:val="24"/>
        </w:rPr>
      </w:pPr>
    </w:p>
    <w:p w14:paraId="2C7A803B" w14:textId="77777777" w:rsidR="008E49DE" w:rsidRPr="00FD4574" w:rsidRDefault="008E49DE" w:rsidP="00BE69EC">
      <w:pPr>
        <w:pStyle w:val="NoSpacing"/>
        <w:rPr>
          <w:rFonts w:ascii="Corbel" w:hAnsi="Corbel"/>
          <w:b/>
          <w:bCs/>
          <w:color w:val="000000" w:themeColor="text1"/>
          <w:sz w:val="24"/>
          <w:szCs w:val="24"/>
        </w:rPr>
      </w:pPr>
    </w:p>
    <w:p w14:paraId="0360C4F9" w14:textId="77777777" w:rsidR="008E49DE" w:rsidRPr="00FD4574" w:rsidRDefault="008E49DE" w:rsidP="00BE69EC">
      <w:pPr>
        <w:pStyle w:val="NoSpacing"/>
        <w:rPr>
          <w:rFonts w:ascii="Corbel" w:hAnsi="Corbel"/>
          <w:b/>
          <w:bCs/>
          <w:color w:val="000000" w:themeColor="text1"/>
          <w:sz w:val="24"/>
          <w:szCs w:val="24"/>
        </w:rPr>
      </w:pPr>
    </w:p>
    <w:p w14:paraId="3C1FA1A3" w14:textId="77777777" w:rsidR="008E49DE" w:rsidRPr="00FD4574" w:rsidRDefault="008E49DE" w:rsidP="00BE69EC">
      <w:pPr>
        <w:pStyle w:val="NoSpacing"/>
        <w:rPr>
          <w:rFonts w:ascii="Corbel" w:hAnsi="Corbel"/>
          <w:b/>
          <w:bCs/>
          <w:color w:val="000000" w:themeColor="text1"/>
          <w:sz w:val="24"/>
          <w:szCs w:val="24"/>
        </w:rPr>
      </w:pPr>
    </w:p>
    <w:p w14:paraId="2A8904C8" w14:textId="77777777" w:rsidR="008E49DE" w:rsidRPr="00FD4574" w:rsidRDefault="008E49DE" w:rsidP="00BE69EC">
      <w:pPr>
        <w:pStyle w:val="NoSpacing"/>
        <w:rPr>
          <w:rFonts w:ascii="Corbel" w:hAnsi="Corbel"/>
          <w:b/>
          <w:bCs/>
          <w:color w:val="000000" w:themeColor="text1"/>
          <w:sz w:val="24"/>
          <w:szCs w:val="24"/>
        </w:rPr>
      </w:pPr>
    </w:p>
    <w:p w14:paraId="5BE9E442" w14:textId="77777777" w:rsidR="008E49DE" w:rsidRPr="00FD4574" w:rsidRDefault="008E49DE" w:rsidP="00BE69EC">
      <w:pPr>
        <w:pStyle w:val="NoSpacing"/>
        <w:rPr>
          <w:rFonts w:ascii="Corbel" w:hAnsi="Corbel"/>
          <w:b/>
          <w:bCs/>
          <w:color w:val="000000" w:themeColor="text1"/>
          <w:sz w:val="24"/>
          <w:szCs w:val="24"/>
        </w:rPr>
      </w:pPr>
    </w:p>
    <w:p w14:paraId="3957F0B8" w14:textId="77777777" w:rsidR="007273FC" w:rsidRDefault="007273FC" w:rsidP="00BE69EC">
      <w:pPr>
        <w:pStyle w:val="NoSpacing"/>
        <w:rPr>
          <w:rFonts w:ascii="Corbel" w:hAnsi="Corbel"/>
          <w:b/>
          <w:bCs/>
          <w:color w:val="000000" w:themeColor="text1"/>
          <w:sz w:val="24"/>
          <w:szCs w:val="24"/>
        </w:rPr>
      </w:pPr>
    </w:p>
    <w:p w14:paraId="7822D963" w14:textId="77777777" w:rsidR="007273FC" w:rsidRDefault="007273FC" w:rsidP="00BE69EC">
      <w:pPr>
        <w:pStyle w:val="NoSpacing"/>
        <w:rPr>
          <w:rFonts w:ascii="Corbel" w:hAnsi="Corbel"/>
          <w:b/>
          <w:bCs/>
          <w:color w:val="000000" w:themeColor="text1"/>
          <w:sz w:val="24"/>
          <w:szCs w:val="24"/>
        </w:rPr>
      </w:pPr>
    </w:p>
    <w:p w14:paraId="64200D6A" w14:textId="7DBA88E6" w:rsidR="00417490" w:rsidRPr="00FD4574" w:rsidRDefault="007528D1" w:rsidP="00BE69EC">
      <w:pPr>
        <w:pStyle w:val="NoSpacing"/>
        <w:rPr>
          <w:rFonts w:ascii="Corbel" w:hAnsi="Corbel"/>
          <w:b/>
          <w:bCs/>
          <w:color w:val="000000" w:themeColor="text1"/>
          <w:sz w:val="24"/>
          <w:szCs w:val="24"/>
        </w:rPr>
      </w:pPr>
      <w:r w:rsidRPr="00FD4574">
        <w:rPr>
          <w:rFonts w:ascii="Corbel" w:hAnsi="Corbel"/>
          <w:b/>
          <w:bCs/>
          <w:color w:val="000000" w:themeColor="text1"/>
          <w:sz w:val="24"/>
          <w:szCs w:val="24"/>
        </w:rPr>
        <w:lastRenderedPageBreak/>
        <w:t>EDUCATION STATUS OF PWTB</w:t>
      </w:r>
    </w:p>
    <w:p w14:paraId="008E1769" w14:textId="77777777" w:rsidR="00BC1D9C" w:rsidRPr="00FD4574" w:rsidRDefault="00BC1D9C" w:rsidP="00BE69EC">
      <w:pPr>
        <w:pStyle w:val="NoSpacing"/>
        <w:rPr>
          <w:rFonts w:ascii="Corbel" w:hAnsi="Corbel"/>
          <w:b/>
          <w:bCs/>
          <w:color w:val="000000" w:themeColor="text1"/>
          <w:sz w:val="24"/>
          <w:szCs w:val="24"/>
        </w:rPr>
      </w:pPr>
    </w:p>
    <w:p w14:paraId="1A250765" w14:textId="580FD9A7" w:rsidR="00417490" w:rsidRPr="00FD4574" w:rsidRDefault="00417490" w:rsidP="00417490">
      <w:pPr>
        <w:jc w:val="both"/>
        <w:rPr>
          <w:rFonts w:ascii="Corbel" w:hAnsi="Corbel"/>
          <w:sz w:val="24"/>
          <w:szCs w:val="24"/>
        </w:rPr>
      </w:pPr>
      <w:r w:rsidRPr="00FD4574">
        <w:rPr>
          <w:rFonts w:ascii="Corbel" w:hAnsi="Corbel"/>
          <w:sz w:val="24"/>
          <w:szCs w:val="24"/>
        </w:rPr>
        <w:t xml:space="preserve">Analysis of </w:t>
      </w:r>
      <w:r w:rsidR="00C04EFF" w:rsidRPr="00FD4574">
        <w:rPr>
          <w:rFonts w:ascii="Corbel" w:hAnsi="Corbel"/>
          <w:sz w:val="24"/>
          <w:szCs w:val="24"/>
        </w:rPr>
        <w:t>PWTBs</w:t>
      </w:r>
      <w:r w:rsidRPr="00FD4574">
        <w:rPr>
          <w:rFonts w:ascii="Corbel" w:hAnsi="Corbel"/>
          <w:sz w:val="24"/>
          <w:szCs w:val="24"/>
        </w:rPr>
        <w:t xml:space="preserve">’ education attainment showed that </w:t>
      </w:r>
      <w:r w:rsidR="00C04EFF" w:rsidRPr="00FD4574">
        <w:rPr>
          <w:rFonts w:ascii="Corbel" w:hAnsi="Corbel"/>
          <w:sz w:val="24"/>
          <w:szCs w:val="24"/>
        </w:rPr>
        <w:t>almost half</w:t>
      </w:r>
      <w:r w:rsidRPr="00FD4574">
        <w:rPr>
          <w:rFonts w:ascii="Corbel" w:hAnsi="Corbel"/>
          <w:sz w:val="24"/>
          <w:szCs w:val="24"/>
        </w:rPr>
        <w:t xml:space="preserve"> of the respondents (</w:t>
      </w:r>
      <w:r w:rsidR="00C04EFF" w:rsidRPr="00FD4574">
        <w:rPr>
          <w:rFonts w:ascii="Corbel" w:hAnsi="Corbel"/>
          <w:sz w:val="24"/>
          <w:szCs w:val="24"/>
        </w:rPr>
        <w:t>46</w:t>
      </w:r>
      <w:r w:rsidRPr="00FD4574">
        <w:rPr>
          <w:rFonts w:ascii="Corbel" w:hAnsi="Corbel"/>
          <w:sz w:val="24"/>
          <w:szCs w:val="24"/>
        </w:rPr>
        <w:t xml:space="preserve">%) had </w:t>
      </w:r>
      <w:r w:rsidR="00C04EFF" w:rsidRPr="00FD4574">
        <w:rPr>
          <w:rFonts w:ascii="Corbel" w:hAnsi="Corbel"/>
          <w:sz w:val="24"/>
          <w:szCs w:val="24"/>
        </w:rPr>
        <w:t xml:space="preserve">secondary </w:t>
      </w:r>
      <w:r w:rsidRPr="00FD4574">
        <w:rPr>
          <w:rFonts w:ascii="Corbel" w:hAnsi="Corbel"/>
          <w:sz w:val="24"/>
          <w:szCs w:val="24"/>
        </w:rPr>
        <w:t xml:space="preserve">education in the study area. However, only </w:t>
      </w:r>
      <w:r w:rsidR="00C04EFF" w:rsidRPr="00FD4574">
        <w:rPr>
          <w:rFonts w:ascii="Corbel" w:hAnsi="Corbel"/>
          <w:sz w:val="24"/>
          <w:szCs w:val="24"/>
        </w:rPr>
        <w:t>4%</w:t>
      </w:r>
      <w:r w:rsidRPr="00FD4574">
        <w:rPr>
          <w:rFonts w:ascii="Corbel" w:hAnsi="Corbel"/>
          <w:sz w:val="24"/>
          <w:szCs w:val="24"/>
        </w:rPr>
        <w:t xml:space="preserve"> proportion of the respondents had no formal education.</w:t>
      </w:r>
      <w:r w:rsidR="00C04EFF" w:rsidRPr="00FD4574">
        <w:rPr>
          <w:rFonts w:ascii="Corbel" w:hAnsi="Corbel"/>
          <w:sz w:val="24"/>
          <w:szCs w:val="24"/>
        </w:rPr>
        <w:t xml:space="preserve"> However, Primary education accounted for 11% while 18% of PWTBs hold tertiary education has certificate.</w:t>
      </w:r>
    </w:p>
    <w:p w14:paraId="36C7945E" w14:textId="2193BE41" w:rsidR="00417490" w:rsidRPr="00FD4574" w:rsidRDefault="00417490" w:rsidP="00BE69EC">
      <w:pPr>
        <w:pStyle w:val="NoSpacing"/>
        <w:rPr>
          <w:rFonts w:ascii="Corbel" w:hAnsi="Corbel"/>
          <w:sz w:val="24"/>
          <w:szCs w:val="24"/>
        </w:rPr>
      </w:pPr>
    </w:p>
    <w:p w14:paraId="3BF690DD" w14:textId="04D8A69B" w:rsidR="00417490" w:rsidRPr="00FD4574" w:rsidRDefault="00417490" w:rsidP="00BE69EC">
      <w:pPr>
        <w:pStyle w:val="NoSpacing"/>
        <w:rPr>
          <w:rFonts w:ascii="Corbel" w:hAnsi="Corbel"/>
          <w:sz w:val="24"/>
          <w:szCs w:val="24"/>
        </w:rPr>
      </w:pPr>
      <w:r w:rsidRPr="00FD4574">
        <w:rPr>
          <w:rFonts w:ascii="Corbel" w:hAnsi="Corbel"/>
          <w:noProof/>
        </w:rPr>
        <w:drawing>
          <wp:inline distT="0" distB="0" distL="0" distR="0" wp14:anchorId="067C3F4F" wp14:editId="71CE6262">
            <wp:extent cx="5741581" cy="3585845"/>
            <wp:effectExtent l="0" t="0" r="12065" b="14605"/>
            <wp:docPr id="12" name="Chart 12">
              <a:extLst xmlns:a="http://schemas.openxmlformats.org/drawingml/2006/main">
                <a:ext uri="{FF2B5EF4-FFF2-40B4-BE49-F238E27FC236}">
                  <a16:creationId xmlns:a16="http://schemas.microsoft.com/office/drawing/2014/main" id="{A79E6151-7921-2B46-915B-BF758D0AB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02CC6C7" w14:textId="14C8CF4E" w:rsidR="008E49DE" w:rsidRPr="00FD4574" w:rsidRDefault="008E49DE" w:rsidP="008E49DE">
      <w:pPr>
        <w:pStyle w:val="NoSpacing"/>
        <w:rPr>
          <w:rFonts w:ascii="Corbel" w:hAnsi="Corbel"/>
          <w:b/>
          <w:bCs/>
          <w:color w:val="000000" w:themeColor="text1"/>
          <w:sz w:val="24"/>
          <w:szCs w:val="24"/>
        </w:rPr>
      </w:pPr>
      <w:r w:rsidRPr="00FD4574">
        <w:rPr>
          <w:rFonts w:ascii="Corbel" w:hAnsi="Corbel"/>
          <w:b/>
          <w:bCs/>
          <w:sz w:val="24"/>
          <w:szCs w:val="24"/>
        </w:rPr>
        <w:t xml:space="preserve">Figure 4. </w:t>
      </w:r>
      <w:r w:rsidRPr="00FD4574">
        <w:rPr>
          <w:rFonts w:ascii="Corbel" w:hAnsi="Corbel"/>
          <w:b/>
          <w:bCs/>
          <w:color w:val="000000" w:themeColor="text1"/>
          <w:sz w:val="24"/>
          <w:szCs w:val="24"/>
        </w:rPr>
        <w:t>Education Status of PWTB</w:t>
      </w:r>
    </w:p>
    <w:p w14:paraId="1F5C93D0" w14:textId="20D27019" w:rsidR="00050164" w:rsidRPr="00FD4574" w:rsidRDefault="00050164" w:rsidP="00BE69EC">
      <w:pPr>
        <w:pStyle w:val="NoSpacing"/>
        <w:rPr>
          <w:rFonts w:ascii="Corbel" w:hAnsi="Corbel"/>
          <w:sz w:val="24"/>
          <w:szCs w:val="24"/>
        </w:rPr>
      </w:pPr>
    </w:p>
    <w:p w14:paraId="1443263B" w14:textId="77777777" w:rsidR="008E49DE" w:rsidRPr="00FD4574" w:rsidRDefault="008E49DE" w:rsidP="00BE69EC">
      <w:pPr>
        <w:pStyle w:val="NoSpacing"/>
        <w:rPr>
          <w:rFonts w:ascii="Corbel" w:hAnsi="Corbel"/>
          <w:b/>
          <w:bCs/>
          <w:sz w:val="24"/>
          <w:szCs w:val="24"/>
        </w:rPr>
      </w:pPr>
    </w:p>
    <w:p w14:paraId="7AF7EC4B" w14:textId="77777777" w:rsidR="008E49DE" w:rsidRPr="00FD4574" w:rsidRDefault="008E49DE" w:rsidP="00BE69EC">
      <w:pPr>
        <w:pStyle w:val="NoSpacing"/>
        <w:rPr>
          <w:rFonts w:ascii="Corbel" w:hAnsi="Corbel"/>
          <w:b/>
          <w:bCs/>
          <w:sz w:val="24"/>
          <w:szCs w:val="24"/>
        </w:rPr>
      </w:pPr>
    </w:p>
    <w:p w14:paraId="37C16CCC" w14:textId="77777777" w:rsidR="008E49DE" w:rsidRPr="00FD4574" w:rsidRDefault="008E49DE" w:rsidP="00BE69EC">
      <w:pPr>
        <w:pStyle w:val="NoSpacing"/>
        <w:rPr>
          <w:rFonts w:ascii="Corbel" w:hAnsi="Corbel"/>
          <w:b/>
          <w:bCs/>
          <w:sz w:val="24"/>
          <w:szCs w:val="24"/>
        </w:rPr>
      </w:pPr>
    </w:p>
    <w:p w14:paraId="1427FECE" w14:textId="77777777" w:rsidR="008E49DE" w:rsidRPr="00FD4574" w:rsidRDefault="008E49DE" w:rsidP="00BE69EC">
      <w:pPr>
        <w:pStyle w:val="NoSpacing"/>
        <w:rPr>
          <w:rFonts w:ascii="Corbel" w:hAnsi="Corbel"/>
          <w:b/>
          <w:bCs/>
          <w:sz w:val="24"/>
          <w:szCs w:val="24"/>
        </w:rPr>
      </w:pPr>
    </w:p>
    <w:p w14:paraId="4ECA181F" w14:textId="77777777" w:rsidR="008E49DE" w:rsidRPr="00FD4574" w:rsidRDefault="008E49DE" w:rsidP="00BE69EC">
      <w:pPr>
        <w:pStyle w:val="NoSpacing"/>
        <w:rPr>
          <w:rFonts w:ascii="Corbel" w:hAnsi="Corbel"/>
          <w:b/>
          <w:bCs/>
          <w:sz w:val="24"/>
          <w:szCs w:val="24"/>
        </w:rPr>
      </w:pPr>
    </w:p>
    <w:p w14:paraId="00CD5C14" w14:textId="77777777" w:rsidR="008E49DE" w:rsidRPr="00FD4574" w:rsidRDefault="008E49DE" w:rsidP="00BE69EC">
      <w:pPr>
        <w:pStyle w:val="NoSpacing"/>
        <w:rPr>
          <w:rFonts w:ascii="Corbel" w:hAnsi="Corbel"/>
          <w:b/>
          <w:bCs/>
          <w:sz w:val="24"/>
          <w:szCs w:val="24"/>
        </w:rPr>
      </w:pPr>
    </w:p>
    <w:p w14:paraId="27F07F7F" w14:textId="77777777" w:rsidR="008E49DE" w:rsidRPr="00FD4574" w:rsidRDefault="008E49DE" w:rsidP="00BE69EC">
      <w:pPr>
        <w:pStyle w:val="NoSpacing"/>
        <w:rPr>
          <w:rFonts w:ascii="Corbel" w:hAnsi="Corbel"/>
          <w:b/>
          <w:bCs/>
          <w:sz w:val="24"/>
          <w:szCs w:val="24"/>
        </w:rPr>
      </w:pPr>
    </w:p>
    <w:p w14:paraId="5BC3BC7E" w14:textId="77777777" w:rsidR="008E49DE" w:rsidRPr="00FD4574" w:rsidRDefault="008E49DE" w:rsidP="00BE69EC">
      <w:pPr>
        <w:pStyle w:val="NoSpacing"/>
        <w:rPr>
          <w:rFonts w:ascii="Corbel" w:hAnsi="Corbel"/>
          <w:b/>
          <w:bCs/>
          <w:sz w:val="24"/>
          <w:szCs w:val="24"/>
        </w:rPr>
      </w:pPr>
    </w:p>
    <w:p w14:paraId="7DD6A47B" w14:textId="77777777" w:rsidR="008E49DE" w:rsidRPr="00FD4574" w:rsidRDefault="008E49DE" w:rsidP="00BE69EC">
      <w:pPr>
        <w:pStyle w:val="NoSpacing"/>
        <w:rPr>
          <w:rFonts w:ascii="Corbel" w:hAnsi="Corbel"/>
          <w:b/>
          <w:bCs/>
          <w:sz w:val="24"/>
          <w:szCs w:val="24"/>
        </w:rPr>
      </w:pPr>
    </w:p>
    <w:p w14:paraId="3E6C2886" w14:textId="77777777" w:rsidR="008E49DE" w:rsidRPr="00FD4574" w:rsidRDefault="008E49DE" w:rsidP="00BE69EC">
      <w:pPr>
        <w:pStyle w:val="NoSpacing"/>
        <w:rPr>
          <w:rFonts w:ascii="Corbel" w:hAnsi="Corbel"/>
          <w:b/>
          <w:bCs/>
          <w:sz w:val="24"/>
          <w:szCs w:val="24"/>
        </w:rPr>
      </w:pPr>
    </w:p>
    <w:p w14:paraId="0FF825CF" w14:textId="77777777" w:rsidR="008E49DE" w:rsidRPr="00FD4574" w:rsidRDefault="008E49DE" w:rsidP="00BE69EC">
      <w:pPr>
        <w:pStyle w:val="NoSpacing"/>
        <w:rPr>
          <w:rFonts w:ascii="Corbel" w:hAnsi="Corbel"/>
          <w:b/>
          <w:bCs/>
          <w:sz w:val="24"/>
          <w:szCs w:val="24"/>
        </w:rPr>
      </w:pPr>
    </w:p>
    <w:p w14:paraId="4EEC0A1D" w14:textId="77777777" w:rsidR="008E49DE" w:rsidRPr="00FD4574" w:rsidRDefault="008E49DE" w:rsidP="00BE69EC">
      <w:pPr>
        <w:pStyle w:val="NoSpacing"/>
        <w:rPr>
          <w:rFonts w:ascii="Corbel" w:hAnsi="Corbel"/>
          <w:b/>
          <w:bCs/>
          <w:sz w:val="24"/>
          <w:szCs w:val="24"/>
        </w:rPr>
      </w:pPr>
    </w:p>
    <w:p w14:paraId="312B39A4" w14:textId="77777777" w:rsidR="008E49DE" w:rsidRPr="00FD4574" w:rsidRDefault="008E49DE" w:rsidP="00BE69EC">
      <w:pPr>
        <w:pStyle w:val="NoSpacing"/>
        <w:rPr>
          <w:rFonts w:ascii="Corbel" w:hAnsi="Corbel"/>
          <w:b/>
          <w:bCs/>
          <w:sz w:val="24"/>
          <w:szCs w:val="24"/>
        </w:rPr>
      </w:pPr>
    </w:p>
    <w:p w14:paraId="0CF741F1" w14:textId="77777777" w:rsidR="008E49DE" w:rsidRPr="00FD4574" w:rsidRDefault="008E49DE" w:rsidP="00BE69EC">
      <w:pPr>
        <w:pStyle w:val="NoSpacing"/>
        <w:rPr>
          <w:rFonts w:ascii="Corbel" w:hAnsi="Corbel"/>
          <w:b/>
          <w:bCs/>
          <w:sz w:val="24"/>
          <w:szCs w:val="24"/>
        </w:rPr>
      </w:pPr>
    </w:p>
    <w:p w14:paraId="712B8884" w14:textId="77777777" w:rsidR="008E49DE" w:rsidRPr="00FD4574" w:rsidRDefault="008E49DE" w:rsidP="00BE69EC">
      <w:pPr>
        <w:pStyle w:val="NoSpacing"/>
        <w:rPr>
          <w:rFonts w:ascii="Corbel" w:hAnsi="Corbel"/>
          <w:b/>
          <w:bCs/>
          <w:sz w:val="24"/>
          <w:szCs w:val="24"/>
        </w:rPr>
      </w:pPr>
    </w:p>
    <w:p w14:paraId="4969A9E7" w14:textId="77777777" w:rsidR="008E49DE" w:rsidRPr="00FD4574" w:rsidRDefault="008E49DE" w:rsidP="00BE69EC">
      <w:pPr>
        <w:pStyle w:val="NoSpacing"/>
        <w:rPr>
          <w:rFonts w:ascii="Corbel" w:hAnsi="Corbel"/>
          <w:b/>
          <w:bCs/>
          <w:sz w:val="24"/>
          <w:szCs w:val="24"/>
        </w:rPr>
      </w:pPr>
    </w:p>
    <w:p w14:paraId="440EED2D" w14:textId="77777777" w:rsidR="008E49DE" w:rsidRPr="00FD4574" w:rsidRDefault="008E49DE" w:rsidP="00BE69EC">
      <w:pPr>
        <w:pStyle w:val="NoSpacing"/>
        <w:rPr>
          <w:rFonts w:ascii="Corbel" w:hAnsi="Corbel"/>
          <w:b/>
          <w:bCs/>
          <w:sz w:val="24"/>
          <w:szCs w:val="24"/>
        </w:rPr>
      </w:pPr>
    </w:p>
    <w:p w14:paraId="1EB02FED" w14:textId="77777777" w:rsidR="008E49DE" w:rsidRPr="00FD4574" w:rsidRDefault="008E49DE" w:rsidP="00BE69EC">
      <w:pPr>
        <w:pStyle w:val="NoSpacing"/>
        <w:rPr>
          <w:rFonts w:ascii="Corbel" w:hAnsi="Corbel"/>
          <w:b/>
          <w:bCs/>
          <w:sz w:val="24"/>
          <w:szCs w:val="24"/>
        </w:rPr>
      </w:pPr>
    </w:p>
    <w:p w14:paraId="623A1FA8" w14:textId="77777777" w:rsidR="008E49DE" w:rsidRPr="00FD4574" w:rsidRDefault="008E49DE" w:rsidP="00BE69EC">
      <w:pPr>
        <w:pStyle w:val="NoSpacing"/>
        <w:rPr>
          <w:rFonts w:ascii="Corbel" w:hAnsi="Corbel"/>
          <w:b/>
          <w:bCs/>
          <w:sz w:val="24"/>
          <w:szCs w:val="24"/>
        </w:rPr>
      </w:pPr>
    </w:p>
    <w:p w14:paraId="47A3F375" w14:textId="77777777" w:rsidR="008E49DE" w:rsidRPr="00FD4574" w:rsidRDefault="008E49DE" w:rsidP="00BE69EC">
      <w:pPr>
        <w:pStyle w:val="NoSpacing"/>
        <w:rPr>
          <w:rFonts w:ascii="Corbel" w:hAnsi="Corbel"/>
          <w:b/>
          <w:bCs/>
          <w:sz w:val="24"/>
          <w:szCs w:val="24"/>
        </w:rPr>
      </w:pPr>
    </w:p>
    <w:p w14:paraId="22ECD832" w14:textId="20D4A6BD" w:rsidR="00050164" w:rsidRPr="00FD4574" w:rsidRDefault="00961E92" w:rsidP="00BE69EC">
      <w:pPr>
        <w:pStyle w:val="NoSpacing"/>
        <w:rPr>
          <w:rFonts w:ascii="Corbel" w:hAnsi="Corbel"/>
          <w:b/>
          <w:bCs/>
          <w:sz w:val="24"/>
          <w:szCs w:val="24"/>
        </w:rPr>
      </w:pPr>
      <w:r w:rsidRPr="00FD4574">
        <w:rPr>
          <w:rFonts w:ascii="Corbel" w:hAnsi="Corbel"/>
          <w:b/>
          <w:bCs/>
          <w:sz w:val="24"/>
          <w:szCs w:val="24"/>
        </w:rPr>
        <w:lastRenderedPageBreak/>
        <w:t>RELIGION OF PWTB</w:t>
      </w:r>
    </w:p>
    <w:p w14:paraId="190D5AF5" w14:textId="77777777" w:rsidR="00BC1D9C" w:rsidRPr="00FD4574" w:rsidRDefault="00BC1D9C" w:rsidP="00BE69EC">
      <w:pPr>
        <w:pStyle w:val="NoSpacing"/>
        <w:rPr>
          <w:rFonts w:ascii="Corbel" w:hAnsi="Corbel"/>
          <w:b/>
          <w:bCs/>
          <w:sz w:val="24"/>
          <w:szCs w:val="24"/>
        </w:rPr>
      </w:pPr>
    </w:p>
    <w:p w14:paraId="378C53D2" w14:textId="5708BD73" w:rsidR="00961E92" w:rsidRPr="00FD4574" w:rsidRDefault="00961E92" w:rsidP="00BE69EC">
      <w:pPr>
        <w:pStyle w:val="NoSpacing"/>
        <w:rPr>
          <w:rFonts w:ascii="Corbel" w:hAnsi="Corbel"/>
          <w:sz w:val="24"/>
          <w:szCs w:val="24"/>
        </w:rPr>
      </w:pPr>
      <w:r w:rsidRPr="00FD4574">
        <w:rPr>
          <w:rFonts w:ascii="Corbel" w:hAnsi="Corbel"/>
          <w:sz w:val="24"/>
          <w:szCs w:val="24"/>
        </w:rPr>
        <w:t xml:space="preserve">The report shows that more than half of the respondents (62%) are Christian while 36% are Muslim. However, only 2% of the respondents practice traditional religion. </w:t>
      </w:r>
    </w:p>
    <w:p w14:paraId="60A4A4F2" w14:textId="6379FF5C" w:rsidR="00050164" w:rsidRPr="00FD4574" w:rsidRDefault="00C04EFF" w:rsidP="00BE69EC">
      <w:pPr>
        <w:pStyle w:val="NoSpacing"/>
        <w:rPr>
          <w:rFonts w:ascii="Corbel" w:hAnsi="Corbel"/>
          <w:sz w:val="24"/>
          <w:szCs w:val="24"/>
        </w:rPr>
      </w:pPr>
      <w:r w:rsidRPr="00FD4574">
        <w:rPr>
          <w:rFonts w:ascii="Corbel" w:hAnsi="Corbel"/>
          <w:noProof/>
        </w:rPr>
        <w:drawing>
          <wp:inline distT="0" distB="0" distL="0" distR="0" wp14:anchorId="5A465FE3" wp14:editId="7018FDDC">
            <wp:extent cx="5677786" cy="4251325"/>
            <wp:effectExtent l="0" t="0" r="18415" b="15875"/>
            <wp:docPr id="16" name="Chart 16">
              <a:extLst xmlns:a="http://schemas.openxmlformats.org/drawingml/2006/main">
                <a:ext uri="{FF2B5EF4-FFF2-40B4-BE49-F238E27FC236}">
                  <a16:creationId xmlns:a16="http://schemas.microsoft.com/office/drawing/2014/main" id="{FACD326A-8A7E-424F-842B-B54D7C1710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40663FE" w14:textId="5432E17F" w:rsidR="00050164" w:rsidRPr="00FD4574" w:rsidRDefault="00050164" w:rsidP="00BE69EC">
      <w:pPr>
        <w:pStyle w:val="NoSpacing"/>
        <w:rPr>
          <w:rFonts w:ascii="Corbel" w:hAnsi="Corbel"/>
          <w:b/>
          <w:bCs/>
          <w:sz w:val="24"/>
          <w:szCs w:val="24"/>
        </w:rPr>
      </w:pPr>
    </w:p>
    <w:p w14:paraId="06A18BF1" w14:textId="2FED2F05" w:rsidR="008E49DE" w:rsidRPr="00FD4574" w:rsidRDefault="008E49DE" w:rsidP="008E49DE">
      <w:pPr>
        <w:pStyle w:val="NoSpacing"/>
        <w:rPr>
          <w:rFonts w:ascii="Corbel" w:hAnsi="Corbel"/>
          <w:b/>
          <w:bCs/>
          <w:sz w:val="24"/>
          <w:szCs w:val="24"/>
        </w:rPr>
      </w:pPr>
      <w:r w:rsidRPr="00FD4574">
        <w:rPr>
          <w:rFonts w:ascii="Corbel" w:hAnsi="Corbel"/>
          <w:b/>
          <w:bCs/>
          <w:sz w:val="24"/>
          <w:szCs w:val="24"/>
        </w:rPr>
        <w:t>Figure 5. Religion of PWTB</w:t>
      </w:r>
    </w:p>
    <w:p w14:paraId="3F019BE7" w14:textId="7E824BD4" w:rsidR="008E49DE" w:rsidRPr="00FD4574" w:rsidRDefault="008E49DE" w:rsidP="00BE69EC">
      <w:pPr>
        <w:pStyle w:val="NoSpacing"/>
        <w:rPr>
          <w:rFonts w:ascii="Corbel" w:hAnsi="Corbel"/>
          <w:b/>
          <w:bCs/>
          <w:sz w:val="24"/>
          <w:szCs w:val="24"/>
        </w:rPr>
      </w:pPr>
    </w:p>
    <w:p w14:paraId="3ECB3C75" w14:textId="77777777" w:rsidR="008E49DE" w:rsidRPr="00FD4574" w:rsidRDefault="008E49DE" w:rsidP="00BE69EC">
      <w:pPr>
        <w:pStyle w:val="NoSpacing"/>
        <w:rPr>
          <w:rFonts w:ascii="Corbel" w:hAnsi="Corbel"/>
          <w:b/>
          <w:bCs/>
          <w:sz w:val="24"/>
          <w:szCs w:val="24"/>
        </w:rPr>
      </w:pPr>
    </w:p>
    <w:p w14:paraId="14B315F6" w14:textId="77777777" w:rsidR="008E49DE" w:rsidRPr="00FD4574" w:rsidRDefault="008E49DE" w:rsidP="00BE69EC">
      <w:pPr>
        <w:pStyle w:val="NoSpacing"/>
        <w:rPr>
          <w:rFonts w:ascii="Corbel" w:hAnsi="Corbel"/>
          <w:b/>
          <w:bCs/>
          <w:sz w:val="24"/>
          <w:szCs w:val="24"/>
        </w:rPr>
      </w:pPr>
    </w:p>
    <w:p w14:paraId="7D11F5F4" w14:textId="77777777" w:rsidR="008E49DE" w:rsidRPr="00FD4574" w:rsidRDefault="008E49DE" w:rsidP="00BE69EC">
      <w:pPr>
        <w:pStyle w:val="NoSpacing"/>
        <w:rPr>
          <w:rFonts w:ascii="Corbel" w:hAnsi="Corbel"/>
          <w:b/>
          <w:bCs/>
          <w:sz w:val="24"/>
          <w:szCs w:val="24"/>
        </w:rPr>
      </w:pPr>
    </w:p>
    <w:p w14:paraId="144FE243" w14:textId="77777777" w:rsidR="008E49DE" w:rsidRPr="00FD4574" w:rsidRDefault="008E49DE" w:rsidP="00BE69EC">
      <w:pPr>
        <w:pStyle w:val="NoSpacing"/>
        <w:rPr>
          <w:rFonts w:ascii="Corbel" w:hAnsi="Corbel"/>
          <w:b/>
          <w:bCs/>
          <w:sz w:val="24"/>
          <w:szCs w:val="24"/>
        </w:rPr>
      </w:pPr>
    </w:p>
    <w:p w14:paraId="5C03EAA0" w14:textId="77777777" w:rsidR="008E49DE" w:rsidRPr="00FD4574" w:rsidRDefault="008E49DE" w:rsidP="00BE69EC">
      <w:pPr>
        <w:pStyle w:val="NoSpacing"/>
        <w:rPr>
          <w:rFonts w:ascii="Corbel" w:hAnsi="Corbel"/>
          <w:b/>
          <w:bCs/>
          <w:sz w:val="24"/>
          <w:szCs w:val="24"/>
        </w:rPr>
      </w:pPr>
    </w:p>
    <w:p w14:paraId="279997D4" w14:textId="77777777" w:rsidR="008E49DE" w:rsidRPr="00FD4574" w:rsidRDefault="008E49DE" w:rsidP="00BE69EC">
      <w:pPr>
        <w:pStyle w:val="NoSpacing"/>
        <w:rPr>
          <w:rFonts w:ascii="Corbel" w:hAnsi="Corbel"/>
          <w:b/>
          <w:bCs/>
          <w:sz w:val="24"/>
          <w:szCs w:val="24"/>
        </w:rPr>
      </w:pPr>
    </w:p>
    <w:p w14:paraId="3A23EF32" w14:textId="77777777" w:rsidR="008E49DE" w:rsidRPr="00FD4574" w:rsidRDefault="008E49DE" w:rsidP="00BE69EC">
      <w:pPr>
        <w:pStyle w:val="NoSpacing"/>
        <w:rPr>
          <w:rFonts w:ascii="Corbel" w:hAnsi="Corbel"/>
          <w:b/>
          <w:bCs/>
          <w:sz w:val="24"/>
          <w:szCs w:val="24"/>
        </w:rPr>
      </w:pPr>
    </w:p>
    <w:p w14:paraId="731C8EB3" w14:textId="77777777" w:rsidR="008E49DE" w:rsidRPr="00FD4574" w:rsidRDefault="008E49DE" w:rsidP="00BE69EC">
      <w:pPr>
        <w:pStyle w:val="NoSpacing"/>
        <w:rPr>
          <w:rFonts w:ascii="Corbel" w:hAnsi="Corbel"/>
          <w:b/>
          <w:bCs/>
          <w:sz w:val="24"/>
          <w:szCs w:val="24"/>
        </w:rPr>
      </w:pPr>
    </w:p>
    <w:p w14:paraId="481885AA" w14:textId="77777777" w:rsidR="008E49DE" w:rsidRPr="00FD4574" w:rsidRDefault="008E49DE" w:rsidP="00BE69EC">
      <w:pPr>
        <w:pStyle w:val="NoSpacing"/>
        <w:rPr>
          <w:rFonts w:ascii="Corbel" w:hAnsi="Corbel"/>
          <w:b/>
          <w:bCs/>
          <w:sz w:val="24"/>
          <w:szCs w:val="24"/>
        </w:rPr>
      </w:pPr>
    </w:p>
    <w:p w14:paraId="17A580D6" w14:textId="77777777" w:rsidR="008E49DE" w:rsidRPr="00FD4574" w:rsidRDefault="008E49DE" w:rsidP="00BE69EC">
      <w:pPr>
        <w:pStyle w:val="NoSpacing"/>
        <w:rPr>
          <w:rFonts w:ascii="Corbel" w:hAnsi="Corbel"/>
          <w:b/>
          <w:bCs/>
          <w:sz w:val="24"/>
          <w:szCs w:val="24"/>
        </w:rPr>
      </w:pPr>
    </w:p>
    <w:p w14:paraId="6194F52B" w14:textId="77777777" w:rsidR="008E49DE" w:rsidRPr="00FD4574" w:rsidRDefault="008E49DE" w:rsidP="00BE69EC">
      <w:pPr>
        <w:pStyle w:val="NoSpacing"/>
        <w:rPr>
          <w:rFonts w:ascii="Corbel" w:hAnsi="Corbel"/>
          <w:b/>
          <w:bCs/>
          <w:sz w:val="24"/>
          <w:szCs w:val="24"/>
        </w:rPr>
      </w:pPr>
    </w:p>
    <w:p w14:paraId="310991AD" w14:textId="77777777" w:rsidR="008E49DE" w:rsidRPr="00FD4574" w:rsidRDefault="008E49DE" w:rsidP="00BE69EC">
      <w:pPr>
        <w:pStyle w:val="NoSpacing"/>
        <w:rPr>
          <w:rFonts w:ascii="Corbel" w:hAnsi="Corbel"/>
          <w:b/>
          <w:bCs/>
          <w:sz w:val="24"/>
          <w:szCs w:val="24"/>
        </w:rPr>
      </w:pPr>
    </w:p>
    <w:p w14:paraId="78FD3AEF" w14:textId="77777777" w:rsidR="008E49DE" w:rsidRPr="00FD4574" w:rsidRDefault="008E49DE" w:rsidP="00BE69EC">
      <w:pPr>
        <w:pStyle w:val="NoSpacing"/>
        <w:rPr>
          <w:rFonts w:ascii="Corbel" w:hAnsi="Corbel"/>
          <w:b/>
          <w:bCs/>
          <w:sz w:val="24"/>
          <w:szCs w:val="24"/>
        </w:rPr>
      </w:pPr>
    </w:p>
    <w:p w14:paraId="73015A76" w14:textId="77777777" w:rsidR="008E49DE" w:rsidRPr="00FD4574" w:rsidRDefault="008E49DE" w:rsidP="00BE69EC">
      <w:pPr>
        <w:pStyle w:val="NoSpacing"/>
        <w:rPr>
          <w:rFonts w:ascii="Corbel" w:hAnsi="Corbel"/>
          <w:b/>
          <w:bCs/>
          <w:sz w:val="24"/>
          <w:szCs w:val="24"/>
        </w:rPr>
      </w:pPr>
    </w:p>
    <w:p w14:paraId="71A004AA" w14:textId="77777777" w:rsidR="008E49DE" w:rsidRPr="00FD4574" w:rsidRDefault="008E49DE" w:rsidP="00BE69EC">
      <w:pPr>
        <w:pStyle w:val="NoSpacing"/>
        <w:rPr>
          <w:rFonts w:ascii="Corbel" w:hAnsi="Corbel"/>
          <w:b/>
          <w:bCs/>
          <w:sz w:val="24"/>
          <w:szCs w:val="24"/>
        </w:rPr>
      </w:pPr>
    </w:p>
    <w:p w14:paraId="01DE7D88" w14:textId="77777777" w:rsidR="008E49DE" w:rsidRPr="00FD4574" w:rsidRDefault="008E49DE" w:rsidP="00BE69EC">
      <w:pPr>
        <w:pStyle w:val="NoSpacing"/>
        <w:rPr>
          <w:rFonts w:ascii="Corbel" w:hAnsi="Corbel"/>
          <w:b/>
          <w:bCs/>
          <w:sz w:val="24"/>
          <w:szCs w:val="24"/>
        </w:rPr>
      </w:pPr>
    </w:p>
    <w:p w14:paraId="5C9433BB" w14:textId="77777777" w:rsidR="008E49DE" w:rsidRPr="00FD4574" w:rsidRDefault="008E49DE" w:rsidP="00BE69EC">
      <w:pPr>
        <w:pStyle w:val="NoSpacing"/>
        <w:rPr>
          <w:rFonts w:ascii="Corbel" w:hAnsi="Corbel"/>
          <w:b/>
          <w:bCs/>
          <w:sz w:val="24"/>
          <w:szCs w:val="24"/>
        </w:rPr>
      </w:pPr>
    </w:p>
    <w:p w14:paraId="336AF138" w14:textId="77777777" w:rsidR="008E49DE" w:rsidRPr="00FD4574" w:rsidRDefault="008E49DE" w:rsidP="00BE69EC">
      <w:pPr>
        <w:pStyle w:val="NoSpacing"/>
        <w:rPr>
          <w:rFonts w:ascii="Corbel" w:hAnsi="Corbel"/>
          <w:b/>
          <w:bCs/>
          <w:sz w:val="24"/>
          <w:szCs w:val="24"/>
        </w:rPr>
      </w:pPr>
    </w:p>
    <w:p w14:paraId="3B50D6D5" w14:textId="77777777" w:rsidR="008E49DE" w:rsidRPr="00FD4574" w:rsidRDefault="008E49DE" w:rsidP="00BE69EC">
      <w:pPr>
        <w:pStyle w:val="NoSpacing"/>
        <w:rPr>
          <w:rFonts w:ascii="Corbel" w:hAnsi="Corbel"/>
          <w:b/>
          <w:bCs/>
          <w:sz w:val="24"/>
          <w:szCs w:val="24"/>
        </w:rPr>
      </w:pPr>
    </w:p>
    <w:p w14:paraId="0982D33A" w14:textId="77777777" w:rsidR="008E49DE" w:rsidRPr="00FD4574" w:rsidRDefault="008E49DE" w:rsidP="00BE69EC">
      <w:pPr>
        <w:pStyle w:val="NoSpacing"/>
        <w:rPr>
          <w:rFonts w:ascii="Corbel" w:hAnsi="Corbel"/>
          <w:b/>
          <w:bCs/>
          <w:sz w:val="24"/>
          <w:szCs w:val="24"/>
        </w:rPr>
      </w:pPr>
    </w:p>
    <w:p w14:paraId="1A1281F7" w14:textId="77777777" w:rsidR="008E49DE" w:rsidRPr="00FD4574" w:rsidRDefault="008E49DE" w:rsidP="00BE69EC">
      <w:pPr>
        <w:pStyle w:val="NoSpacing"/>
        <w:rPr>
          <w:rFonts w:ascii="Corbel" w:hAnsi="Corbel"/>
          <w:b/>
          <w:bCs/>
          <w:sz w:val="24"/>
          <w:szCs w:val="24"/>
        </w:rPr>
      </w:pPr>
    </w:p>
    <w:p w14:paraId="51487933" w14:textId="6624BABC" w:rsidR="00050164" w:rsidRPr="00FD4574" w:rsidRDefault="00FE5460" w:rsidP="00BE69EC">
      <w:pPr>
        <w:pStyle w:val="NoSpacing"/>
        <w:rPr>
          <w:rFonts w:ascii="Corbel" w:hAnsi="Corbel"/>
          <w:b/>
          <w:bCs/>
          <w:sz w:val="24"/>
          <w:szCs w:val="24"/>
        </w:rPr>
      </w:pPr>
      <w:r w:rsidRPr="00FD4574">
        <w:rPr>
          <w:rFonts w:ascii="Corbel" w:hAnsi="Corbel"/>
          <w:b/>
          <w:bCs/>
          <w:sz w:val="24"/>
          <w:szCs w:val="24"/>
        </w:rPr>
        <w:t>JOB CATEGORY OF PWTB</w:t>
      </w:r>
    </w:p>
    <w:p w14:paraId="2A1CA2DA" w14:textId="77777777" w:rsidR="00BC1D9C" w:rsidRPr="00FD4574" w:rsidRDefault="00BC1D9C" w:rsidP="00BE69EC">
      <w:pPr>
        <w:pStyle w:val="NoSpacing"/>
        <w:rPr>
          <w:rFonts w:ascii="Corbel" w:hAnsi="Corbel"/>
          <w:b/>
          <w:bCs/>
          <w:sz w:val="24"/>
          <w:szCs w:val="24"/>
        </w:rPr>
      </w:pPr>
    </w:p>
    <w:p w14:paraId="54C9DEF5" w14:textId="7757EDA8" w:rsidR="00FE5460" w:rsidRPr="00FD4574" w:rsidRDefault="00FE5460" w:rsidP="00DC53FC">
      <w:pPr>
        <w:pStyle w:val="NoSpacing"/>
        <w:jc w:val="both"/>
        <w:rPr>
          <w:rFonts w:ascii="Corbel" w:hAnsi="Corbel"/>
          <w:sz w:val="24"/>
          <w:szCs w:val="24"/>
        </w:rPr>
      </w:pPr>
      <w:r w:rsidRPr="00FD4574">
        <w:rPr>
          <w:rFonts w:ascii="Corbel" w:hAnsi="Corbel"/>
          <w:sz w:val="24"/>
          <w:szCs w:val="24"/>
        </w:rPr>
        <w:t xml:space="preserve">The study </w:t>
      </w:r>
      <w:r w:rsidR="00F0367C" w:rsidRPr="00FD4574">
        <w:rPr>
          <w:rFonts w:ascii="Corbel" w:hAnsi="Corbel"/>
          <w:sz w:val="24"/>
          <w:szCs w:val="24"/>
        </w:rPr>
        <w:t xml:space="preserve">examined the job category of PWTB in order to determine their standard of living and status in the society. The report shows that </w:t>
      </w:r>
      <w:r w:rsidR="00BC1D9C" w:rsidRPr="00FD4574">
        <w:rPr>
          <w:rFonts w:ascii="Corbel" w:hAnsi="Corbel"/>
          <w:sz w:val="24"/>
          <w:szCs w:val="24"/>
        </w:rPr>
        <w:t>28</w:t>
      </w:r>
      <w:r w:rsidR="00F0367C" w:rsidRPr="00FD4574">
        <w:rPr>
          <w:rFonts w:ascii="Corbel" w:hAnsi="Corbel"/>
          <w:sz w:val="24"/>
          <w:szCs w:val="24"/>
        </w:rPr>
        <w:t xml:space="preserve">% of the respondents are artisans while </w:t>
      </w:r>
      <w:r w:rsidR="00BC1D9C" w:rsidRPr="00FD4574">
        <w:rPr>
          <w:rFonts w:ascii="Corbel" w:hAnsi="Corbel"/>
          <w:sz w:val="24"/>
          <w:szCs w:val="24"/>
        </w:rPr>
        <w:t>7</w:t>
      </w:r>
      <w:r w:rsidR="00F0367C" w:rsidRPr="00FD4574">
        <w:rPr>
          <w:rFonts w:ascii="Corbel" w:hAnsi="Corbel"/>
          <w:sz w:val="24"/>
          <w:szCs w:val="24"/>
        </w:rPr>
        <w:t>% are government workers. Further investigation also revealed that 1</w:t>
      </w:r>
      <w:r w:rsidR="00BC1D9C" w:rsidRPr="00FD4574">
        <w:rPr>
          <w:rFonts w:ascii="Corbel" w:hAnsi="Corbel"/>
          <w:sz w:val="24"/>
          <w:szCs w:val="24"/>
        </w:rPr>
        <w:t>4</w:t>
      </w:r>
      <w:r w:rsidR="00F0367C" w:rsidRPr="00FD4574">
        <w:rPr>
          <w:rFonts w:ascii="Corbel" w:hAnsi="Corbel"/>
          <w:sz w:val="24"/>
          <w:szCs w:val="24"/>
        </w:rPr>
        <w:t>% are not currently working while 2</w:t>
      </w:r>
      <w:r w:rsidR="00BC1D9C" w:rsidRPr="00FD4574">
        <w:rPr>
          <w:rFonts w:ascii="Corbel" w:hAnsi="Corbel"/>
          <w:sz w:val="24"/>
          <w:szCs w:val="24"/>
        </w:rPr>
        <w:t>1</w:t>
      </w:r>
      <w:r w:rsidR="00F0367C" w:rsidRPr="00FD4574">
        <w:rPr>
          <w:rFonts w:ascii="Corbel" w:hAnsi="Corbel"/>
          <w:sz w:val="24"/>
          <w:szCs w:val="24"/>
        </w:rPr>
        <w:t>% are traders. However, only 10% of PWTB are students</w:t>
      </w:r>
      <w:r w:rsidR="00BC1D9C" w:rsidRPr="00FD4574">
        <w:rPr>
          <w:rFonts w:ascii="Corbel" w:hAnsi="Corbel"/>
          <w:sz w:val="24"/>
          <w:szCs w:val="24"/>
        </w:rPr>
        <w:t xml:space="preserve"> while 22% work in a private setting</w:t>
      </w:r>
      <w:r w:rsidR="00F0367C" w:rsidRPr="00FD4574">
        <w:rPr>
          <w:rFonts w:ascii="Corbel" w:hAnsi="Corbel"/>
          <w:sz w:val="24"/>
          <w:szCs w:val="24"/>
        </w:rPr>
        <w:t xml:space="preserve">.   </w:t>
      </w:r>
    </w:p>
    <w:p w14:paraId="1706A89E" w14:textId="59CE2D8D" w:rsidR="00050164" w:rsidRPr="00FD4574" w:rsidRDefault="00050164" w:rsidP="00BE69EC">
      <w:pPr>
        <w:pStyle w:val="NoSpacing"/>
        <w:rPr>
          <w:rFonts w:ascii="Corbel" w:hAnsi="Corbel"/>
          <w:sz w:val="24"/>
          <w:szCs w:val="24"/>
        </w:rPr>
      </w:pPr>
    </w:p>
    <w:p w14:paraId="55B65FE6" w14:textId="6556CA23" w:rsidR="00385D94" w:rsidRPr="00FD4574" w:rsidRDefault="008C0F66" w:rsidP="00BE69EC">
      <w:pPr>
        <w:pStyle w:val="NoSpacing"/>
        <w:rPr>
          <w:rFonts w:ascii="Corbel" w:hAnsi="Corbel"/>
          <w:sz w:val="24"/>
          <w:szCs w:val="24"/>
        </w:rPr>
      </w:pPr>
      <w:r w:rsidRPr="00FD4574">
        <w:rPr>
          <w:rFonts w:ascii="Corbel" w:hAnsi="Corbel"/>
          <w:noProof/>
        </w:rPr>
        <w:drawing>
          <wp:inline distT="0" distB="0" distL="0" distR="0" wp14:anchorId="4D95942E" wp14:editId="6A9F1671">
            <wp:extent cx="5723890" cy="3194463"/>
            <wp:effectExtent l="0" t="0" r="10160" b="6350"/>
            <wp:docPr id="64" name="Chart 64">
              <a:extLst xmlns:a="http://schemas.openxmlformats.org/drawingml/2006/main">
                <a:ext uri="{FF2B5EF4-FFF2-40B4-BE49-F238E27FC236}">
                  <a16:creationId xmlns:a16="http://schemas.microsoft.com/office/drawing/2014/main" id="{5F5EB78F-1FB7-4A28-BC81-C94E921469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724A84E" w14:textId="4FF6CDF5" w:rsidR="008E49DE" w:rsidRPr="00FD4574" w:rsidRDefault="008E49DE" w:rsidP="008E49DE">
      <w:pPr>
        <w:pStyle w:val="NoSpacing"/>
        <w:rPr>
          <w:rFonts w:ascii="Corbel" w:hAnsi="Corbel"/>
          <w:b/>
          <w:bCs/>
          <w:sz w:val="24"/>
          <w:szCs w:val="24"/>
        </w:rPr>
      </w:pPr>
      <w:r w:rsidRPr="00FD4574">
        <w:rPr>
          <w:rFonts w:ascii="Corbel" w:hAnsi="Corbel"/>
          <w:b/>
          <w:bCs/>
          <w:sz w:val="24"/>
          <w:szCs w:val="24"/>
        </w:rPr>
        <w:t>Figure 6. Job Category of PWTB</w:t>
      </w:r>
    </w:p>
    <w:p w14:paraId="3A2F7459" w14:textId="77777777" w:rsidR="008E49DE" w:rsidRPr="00FD4574" w:rsidRDefault="008E49DE" w:rsidP="00BE69EC">
      <w:pPr>
        <w:pStyle w:val="NoSpacing"/>
        <w:rPr>
          <w:rFonts w:ascii="Corbel" w:hAnsi="Corbel"/>
          <w:sz w:val="24"/>
          <w:szCs w:val="24"/>
        </w:rPr>
      </w:pPr>
    </w:p>
    <w:p w14:paraId="5571B829" w14:textId="7BBB07AA" w:rsidR="00385D94" w:rsidRPr="00FD4574" w:rsidRDefault="000419A3" w:rsidP="00BE69EC">
      <w:pPr>
        <w:pStyle w:val="NoSpacing"/>
        <w:rPr>
          <w:rFonts w:ascii="Corbel" w:hAnsi="Corbel"/>
          <w:b/>
          <w:bCs/>
          <w:sz w:val="24"/>
          <w:szCs w:val="24"/>
        </w:rPr>
      </w:pPr>
      <w:r w:rsidRPr="00FD4574">
        <w:rPr>
          <w:rFonts w:ascii="Corbel" w:hAnsi="Corbel"/>
          <w:b/>
          <w:bCs/>
          <w:sz w:val="24"/>
          <w:szCs w:val="24"/>
        </w:rPr>
        <w:t>HOUSING CHARACTERISTICS OF PWTB</w:t>
      </w:r>
    </w:p>
    <w:p w14:paraId="512202DD" w14:textId="77777777" w:rsidR="00BC1D9C" w:rsidRPr="00FD4574" w:rsidRDefault="00BC1D9C" w:rsidP="00BE69EC">
      <w:pPr>
        <w:pStyle w:val="NoSpacing"/>
        <w:rPr>
          <w:rFonts w:ascii="Corbel" w:hAnsi="Corbel"/>
          <w:b/>
          <w:bCs/>
          <w:sz w:val="24"/>
          <w:szCs w:val="24"/>
        </w:rPr>
      </w:pPr>
    </w:p>
    <w:p w14:paraId="2CEF77A1" w14:textId="12855DC2" w:rsidR="000419A3" w:rsidRPr="00FD4574" w:rsidRDefault="00895F9D" w:rsidP="00895F9D">
      <w:pPr>
        <w:pStyle w:val="NoSpacing"/>
        <w:jc w:val="both"/>
        <w:rPr>
          <w:rFonts w:ascii="Corbel" w:hAnsi="Corbel"/>
          <w:sz w:val="24"/>
          <w:szCs w:val="24"/>
        </w:rPr>
      </w:pPr>
      <w:r w:rsidRPr="00FD4574">
        <w:rPr>
          <w:rFonts w:ascii="Corbel" w:hAnsi="Corbel"/>
          <w:sz w:val="24"/>
          <w:szCs w:val="24"/>
        </w:rPr>
        <w:t>Housing is one of man's most fundamental requirements, and providing quality and affordable housing has long been recognized as an important component of societal obligations. Housing includes not only physical structures, but also all required services, facilities, equipment, and technologies for the family's and individual's physical and mental health and social well-being</w:t>
      </w:r>
      <w:r w:rsidR="00902DD8" w:rsidRPr="00FD4574">
        <w:rPr>
          <w:rFonts w:ascii="Corbel" w:hAnsi="Corbel"/>
          <w:sz w:val="24"/>
          <w:szCs w:val="24"/>
        </w:rPr>
        <w:t xml:space="preserve">. </w:t>
      </w:r>
      <w:r w:rsidRPr="00FD4574">
        <w:rPr>
          <w:rFonts w:ascii="Corbel" w:hAnsi="Corbel"/>
          <w:sz w:val="24"/>
          <w:szCs w:val="24"/>
        </w:rPr>
        <w:t xml:space="preserve">In other words, </w:t>
      </w:r>
      <w:r w:rsidR="00480531" w:rsidRPr="00FD4574">
        <w:rPr>
          <w:rFonts w:ascii="Corbel" w:hAnsi="Corbel"/>
          <w:sz w:val="24"/>
          <w:szCs w:val="24"/>
        </w:rPr>
        <w:t xml:space="preserve">housing serves as a centre of a family’s total residential </w:t>
      </w:r>
      <w:r w:rsidRPr="00FD4574">
        <w:rPr>
          <w:rFonts w:ascii="Corbel" w:hAnsi="Corbel"/>
          <w:sz w:val="24"/>
          <w:szCs w:val="24"/>
        </w:rPr>
        <w:t>environment;</w:t>
      </w:r>
      <w:r w:rsidR="00480531" w:rsidRPr="00FD4574">
        <w:rPr>
          <w:rFonts w:ascii="Corbel" w:hAnsi="Corbel"/>
          <w:sz w:val="24"/>
          <w:szCs w:val="24"/>
        </w:rPr>
        <w:t xml:space="preserve"> a focus of</w:t>
      </w:r>
      <w:r w:rsidRPr="00FD4574">
        <w:rPr>
          <w:rFonts w:ascii="Corbel" w:hAnsi="Corbel"/>
        </w:rPr>
        <w:t xml:space="preserve"> </w:t>
      </w:r>
      <w:r w:rsidRPr="00FD4574">
        <w:rPr>
          <w:rFonts w:ascii="Corbel" w:hAnsi="Corbel"/>
          <w:sz w:val="24"/>
          <w:szCs w:val="24"/>
        </w:rPr>
        <w:t xml:space="preserve">housing encompasses more than just the construction of regular housing units. Housing's principal function is to give shelter. For the residents, privacy and security are essential. Housing also gives residents access to income and work, improves efficiency of other investments, and boosts productivity through the benefits that better housing has on morbidity and health, labour stability etc. </w:t>
      </w:r>
      <w:r w:rsidR="00480531" w:rsidRPr="00FD4574">
        <w:rPr>
          <w:rFonts w:ascii="Corbel" w:hAnsi="Corbel"/>
          <w:sz w:val="24"/>
          <w:szCs w:val="24"/>
        </w:rPr>
        <w:t xml:space="preserve"> </w:t>
      </w:r>
      <w:r w:rsidR="000419A3" w:rsidRPr="00FD4574">
        <w:rPr>
          <w:rFonts w:ascii="Corbel" w:hAnsi="Corbel"/>
          <w:sz w:val="24"/>
          <w:szCs w:val="24"/>
        </w:rPr>
        <w:t>Housing characteristics of People with or living with Tuberculosis</w:t>
      </w:r>
      <w:r w:rsidR="00BF6872" w:rsidRPr="00FD4574">
        <w:rPr>
          <w:rFonts w:ascii="Corbel" w:hAnsi="Corbel"/>
          <w:sz w:val="24"/>
          <w:szCs w:val="24"/>
        </w:rPr>
        <w:t xml:space="preserve"> (PWTB) </w:t>
      </w:r>
      <w:r w:rsidR="000419A3" w:rsidRPr="00FD4574">
        <w:rPr>
          <w:rFonts w:ascii="Corbel" w:hAnsi="Corbel"/>
          <w:sz w:val="24"/>
          <w:szCs w:val="24"/>
        </w:rPr>
        <w:t>were examined in this study</w:t>
      </w:r>
      <w:r w:rsidRPr="00FD4574">
        <w:rPr>
          <w:rFonts w:ascii="Corbel" w:hAnsi="Corbel"/>
          <w:sz w:val="24"/>
          <w:szCs w:val="24"/>
        </w:rPr>
        <w:t xml:space="preserve"> and the outcomes are discussed below.</w:t>
      </w:r>
    </w:p>
    <w:p w14:paraId="1FCE3EBD" w14:textId="4649A1CA" w:rsidR="000419A3" w:rsidRPr="00FD4574" w:rsidRDefault="000419A3" w:rsidP="00BE69EC">
      <w:pPr>
        <w:pStyle w:val="NoSpacing"/>
        <w:rPr>
          <w:rFonts w:ascii="Corbel" w:hAnsi="Corbel"/>
          <w:sz w:val="24"/>
          <w:szCs w:val="24"/>
        </w:rPr>
      </w:pPr>
    </w:p>
    <w:p w14:paraId="13BB0D1F" w14:textId="77777777" w:rsidR="008E49DE" w:rsidRPr="00FD4574" w:rsidRDefault="008E49DE" w:rsidP="00BE69EC">
      <w:pPr>
        <w:pStyle w:val="NoSpacing"/>
        <w:rPr>
          <w:rFonts w:ascii="Corbel" w:hAnsi="Corbel"/>
          <w:b/>
          <w:bCs/>
          <w:sz w:val="24"/>
          <w:szCs w:val="24"/>
        </w:rPr>
      </w:pPr>
    </w:p>
    <w:p w14:paraId="4D9D4A17" w14:textId="77777777" w:rsidR="008E49DE" w:rsidRPr="00FD4574" w:rsidRDefault="008E49DE" w:rsidP="00BE69EC">
      <w:pPr>
        <w:pStyle w:val="NoSpacing"/>
        <w:rPr>
          <w:rFonts w:ascii="Corbel" w:hAnsi="Corbel"/>
          <w:b/>
          <w:bCs/>
          <w:sz w:val="24"/>
          <w:szCs w:val="24"/>
        </w:rPr>
      </w:pPr>
    </w:p>
    <w:p w14:paraId="2140C7A6" w14:textId="77777777" w:rsidR="008E49DE" w:rsidRPr="00FD4574" w:rsidRDefault="008E49DE" w:rsidP="00BE69EC">
      <w:pPr>
        <w:pStyle w:val="NoSpacing"/>
        <w:rPr>
          <w:rFonts w:ascii="Corbel" w:hAnsi="Corbel"/>
          <w:b/>
          <w:bCs/>
          <w:sz w:val="24"/>
          <w:szCs w:val="24"/>
        </w:rPr>
      </w:pPr>
    </w:p>
    <w:p w14:paraId="763ECFBC" w14:textId="77777777" w:rsidR="008E49DE" w:rsidRPr="00FD4574" w:rsidRDefault="008E49DE" w:rsidP="00BE69EC">
      <w:pPr>
        <w:pStyle w:val="NoSpacing"/>
        <w:rPr>
          <w:rFonts w:ascii="Corbel" w:hAnsi="Corbel"/>
          <w:b/>
          <w:bCs/>
          <w:sz w:val="24"/>
          <w:szCs w:val="24"/>
        </w:rPr>
      </w:pPr>
    </w:p>
    <w:p w14:paraId="3C47C8AE" w14:textId="77777777" w:rsidR="008E49DE" w:rsidRPr="00FD4574" w:rsidRDefault="008E49DE" w:rsidP="00BE69EC">
      <w:pPr>
        <w:pStyle w:val="NoSpacing"/>
        <w:rPr>
          <w:rFonts w:ascii="Corbel" w:hAnsi="Corbel"/>
          <w:b/>
          <w:bCs/>
          <w:sz w:val="24"/>
          <w:szCs w:val="24"/>
        </w:rPr>
      </w:pPr>
    </w:p>
    <w:p w14:paraId="48905A79" w14:textId="77777777" w:rsidR="008E49DE" w:rsidRPr="00FD4574" w:rsidRDefault="008E49DE" w:rsidP="00BE69EC">
      <w:pPr>
        <w:pStyle w:val="NoSpacing"/>
        <w:rPr>
          <w:rFonts w:ascii="Corbel" w:hAnsi="Corbel"/>
          <w:b/>
          <w:bCs/>
          <w:sz w:val="24"/>
          <w:szCs w:val="24"/>
        </w:rPr>
      </w:pPr>
    </w:p>
    <w:p w14:paraId="43543BCE" w14:textId="77777777" w:rsidR="008E49DE" w:rsidRPr="00FD4574" w:rsidRDefault="008E49DE" w:rsidP="00BE69EC">
      <w:pPr>
        <w:pStyle w:val="NoSpacing"/>
        <w:rPr>
          <w:rFonts w:ascii="Corbel" w:hAnsi="Corbel"/>
          <w:b/>
          <w:bCs/>
          <w:sz w:val="24"/>
          <w:szCs w:val="24"/>
        </w:rPr>
      </w:pPr>
    </w:p>
    <w:p w14:paraId="2DF2B590" w14:textId="77777777" w:rsidR="00BC1D9C" w:rsidRPr="00FD4574" w:rsidRDefault="00BC1D9C" w:rsidP="00BE69EC">
      <w:pPr>
        <w:pStyle w:val="NoSpacing"/>
        <w:rPr>
          <w:rFonts w:ascii="Corbel" w:hAnsi="Corbel"/>
          <w:b/>
          <w:bCs/>
          <w:sz w:val="24"/>
          <w:szCs w:val="24"/>
        </w:rPr>
      </w:pPr>
    </w:p>
    <w:p w14:paraId="11D0A704" w14:textId="02C1B6D1" w:rsidR="000419A3" w:rsidRPr="00FD4574" w:rsidRDefault="000419A3" w:rsidP="00BE69EC">
      <w:pPr>
        <w:pStyle w:val="NoSpacing"/>
        <w:rPr>
          <w:rFonts w:ascii="Corbel" w:hAnsi="Corbel"/>
          <w:b/>
          <w:bCs/>
          <w:sz w:val="24"/>
          <w:szCs w:val="24"/>
        </w:rPr>
      </w:pPr>
      <w:r w:rsidRPr="00FD4574">
        <w:rPr>
          <w:rFonts w:ascii="Corbel" w:hAnsi="Corbel"/>
          <w:b/>
          <w:bCs/>
          <w:sz w:val="24"/>
          <w:szCs w:val="24"/>
        </w:rPr>
        <w:t xml:space="preserve">LIVING APARTMENT </w:t>
      </w:r>
      <w:r w:rsidR="00BC1D9C" w:rsidRPr="00FD4574">
        <w:rPr>
          <w:rFonts w:ascii="Corbel" w:hAnsi="Corbel"/>
          <w:b/>
          <w:bCs/>
          <w:sz w:val="24"/>
          <w:szCs w:val="24"/>
        </w:rPr>
        <w:t xml:space="preserve">OF </w:t>
      </w:r>
      <w:r w:rsidRPr="00FD4574">
        <w:rPr>
          <w:rFonts w:ascii="Corbel" w:hAnsi="Corbel"/>
          <w:b/>
          <w:bCs/>
          <w:sz w:val="24"/>
          <w:szCs w:val="24"/>
        </w:rPr>
        <w:t>PWTB</w:t>
      </w:r>
    </w:p>
    <w:p w14:paraId="5C8F2CEA" w14:textId="77777777" w:rsidR="00BC1D9C" w:rsidRPr="00FD4574" w:rsidRDefault="00BC1D9C" w:rsidP="00BE69EC">
      <w:pPr>
        <w:pStyle w:val="NoSpacing"/>
        <w:rPr>
          <w:rFonts w:ascii="Corbel" w:hAnsi="Corbel"/>
          <w:b/>
          <w:bCs/>
          <w:sz w:val="24"/>
          <w:szCs w:val="24"/>
        </w:rPr>
      </w:pPr>
    </w:p>
    <w:p w14:paraId="42D66B4B" w14:textId="191C92AC" w:rsidR="0019512E" w:rsidRPr="00FD4574" w:rsidRDefault="00BC1D9C" w:rsidP="00DC53FC">
      <w:pPr>
        <w:pStyle w:val="NoSpacing"/>
        <w:jc w:val="both"/>
        <w:rPr>
          <w:rFonts w:ascii="Corbel" w:hAnsi="Corbel"/>
          <w:sz w:val="24"/>
          <w:szCs w:val="24"/>
        </w:rPr>
      </w:pPr>
      <w:r w:rsidRPr="00FD4574">
        <w:rPr>
          <w:rFonts w:ascii="Corbel" w:hAnsi="Corbel"/>
          <w:sz w:val="24"/>
          <w:szCs w:val="24"/>
        </w:rPr>
        <w:t>Investigation on the living apartment of PWTB respondents revealed that 37% are staying in a room and parlour with shared bathrooms and toilets services, while 15% are staying in a single room self-contained apartment. Further investigation also revealed that 27% of the respondents are living in a room apartment where they share toilets and kitchen with neighbours. 14% of the respondents are living in a 2-bedroom flat apartment. 5% are living in a 3-bedroom flat apartment while respondents living in a 4-bedroom flat and 5-bedroom flat or more accounted for 1% respectively.</w:t>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r w:rsidR="0019512E" w:rsidRPr="00FD4574">
        <w:rPr>
          <w:rFonts w:ascii="Corbel" w:hAnsi="Corbel"/>
          <w:sz w:val="24"/>
          <w:szCs w:val="24"/>
        </w:rPr>
        <w:tab/>
      </w:r>
    </w:p>
    <w:p w14:paraId="4EE5BBCF" w14:textId="77777777" w:rsidR="000419A3" w:rsidRPr="00FD4574" w:rsidRDefault="000419A3" w:rsidP="00BE69EC">
      <w:pPr>
        <w:pStyle w:val="NoSpacing"/>
        <w:rPr>
          <w:rFonts w:ascii="Corbel" w:hAnsi="Corbel"/>
          <w:sz w:val="24"/>
          <w:szCs w:val="24"/>
        </w:rPr>
      </w:pPr>
    </w:p>
    <w:p w14:paraId="32EFF62C" w14:textId="6C8EA739" w:rsidR="00050164" w:rsidRPr="00FD4574" w:rsidRDefault="000419A3" w:rsidP="00BE69EC">
      <w:pPr>
        <w:pStyle w:val="NoSpacing"/>
        <w:rPr>
          <w:rFonts w:ascii="Corbel" w:hAnsi="Corbel"/>
          <w:sz w:val="24"/>
          <w:szCs w:val="24"/>
        </w:rPr>
      </w:pPr>
      <w:r w:rsidRPr="00FD4574">
        <w:rPr>
          <w:rFonts w:ascii="Corbel" w:hAnsi="Corbel"/>
          <w:noProof/>
        </w:rPr>
        <w:drawing>
          <wp:inline distT="0" distB="0" distL="0" distR="0" wp14:anchorId="37B23A1B" wp14:editId="5CB4FF4F">
            <wp:extent cx="5616575" cy="3954483"/>
            <wp:effectExtent l="0" t="0" r="3175" b="8255"/>
            <wp:docPr id="22" name="Chart 22">
              <a:extLst xmlns:a="http://schemas.openxmlformats.org/drawingml/2006/main">
                <a:ext uri="{FF2B5EF4-FFF2-40B4-BE49-F238E27FC236}">
                  <a16:creationId xmlns:a16="http://schemas.microsoft.com/office/drawing/2014/main" id="{29994A36-812C-A147-9CE0-9C203676AB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61CC980" w14:textId="65C79C0D" w:rsidR="00DE64B9" w:rsidRPr="00FD4574" w:rsidRDefault="008E49DE" w:rsidP="00BE69EC">
      <w:pPr>
        <w:pStyle w:val="NoSpacing"/>
        <w:rPr>
          <w:rFonts w:ascii="Corbel" w:hAnsi="Corbel"/>
          <w:b/>
          <w:bCs/>
          <w:sz w:val="24"/>
          <w:szCs w:val="24"/>
        </w:rPr>
      </w:pPr>
      <w:r w:rsidRPr="00FD4574">
        <w:rPr>
          <w:rFonts w:ascii="Corbel" w:hAnsi="Corbel"/>
          <w:b/>
          <w:bCs/>
          <w:sz w:val="24"/>
          <w:szCs w:val="24"/>
        </w:rPr>
        <w:t xml:space="preserve">Figure </w:t>
      </w:r>
      <w:r w:rsidR="00BC1D9C" w:rsidRPr="00FD4574">
        <w:rPr>
          <w:rFonts w:ascii="Corbel" w:hAnsi="Corbel"/>
          <w:b/>
          <w:bCs/>
          <w:sz w:val="24"/>
          <w:szCs w:val="24"/>
        </w:rPr>
        <w:t>7</w:t>
      </w:r>
      <w:r w:rsidRPr="00FD4574">
        <w:rPr>
          <w:rFonts w:ascii="Corbel" w:hAnsi="Corbel"/>
          <w:b/>
          <w:bCs/>
          <w:sz w:val="24"/>
          <w:szCs w:val="24"/>
        </w:rPr>
        <w:t xml:space="preserve">. </w:t>
      </w:r>
      <w:r w:rsidR="00BC1D9C" w:rsidRPr="00FD4574">
        <w:rPr>
          <w:rFonts w:ascii="Corbel" w:hAnsi="Corbel"/>
          <w:b/>
          <w:bCs/>
          <w:sz w:val="24"/>
          <w:szCs w:val="24"/>
        </w:rPr>
        <w:t>Living Apartment PWTB</w:t>
      </w:r>
    </w:p>
    <w:p w14:paraId="08B9F35F" w14:textId="77777777" w:rsidR="00BC1D9C" w:rsidRPr="00FD4574" w:rsidRDefault="00BC1D9C" w:rsidP="00BE69EC">
      <w:pPr>
        <w:pStyle w:val="NoSpacing"/>
        <w:rPr>
          <w:rFonts w:ascii="Corbel" w:hAnsi="Corbel"/>
          <w:b/>
          <w:bCs/>
          <w:sz w:val="24"/>
          <w:szCs w:val="24"/>
        </w:rPr>
      </w:pPr>
    </w:p>
    <w:p w14:paraId="3144D942" w14:textId="77777777" w:rsidR="00BC1D9C" w:rsidRPr="00FD4574" w:rsidRDefault="00BC1D9C" w:rsidP="00BE69EC">
      <w:pPr>
        <w:pStyle w:val="NoSpacing"/>
        <w:rPr>
          <w:rFonts w:ascii="Corbel" w:hAnsi="Corbel"/>
          <w:b/>
          <w:bCs/>
          <w:sz w:val="24"/>
          <w:szCs w:val="24"/>
          <w:lang w:val="en-US"/>
        </w:rPr>
      </w:pPr>
    </w:p>
    <w:p w14:paraId="3BFF9643" w14:textId="77777777" w:rsidR="00BC1D9C" w:rsidRPr="00FD4574" w:rsidRDefault="00BC1D9C" w:rsidP="00BE69EC">
      <w:pPr>
        <w:pStyle w:val="NoSpacing"/>
        <w:rPr>
          <w:rFonts w:ascii="Corbel" w:hAnsi="Corbel"/>
          <w:b/>
          <w:bCs/>
          <w:sz w:val="24"/>
          <w:szCs w:val="24"/>
          <w:lang w:val="en-US"/>
        </w:rPr>
      </w:pPr>
    </w:p>
    <w:p w14:paraId="10B8641A" w14:textId="77777777" w:rsidR="00BC1D9C" w:rsidRPr="00FD4574" w:rsidRDefault="00BC1D9C" w:rsidP="00BE69EC">
      <w:pPr>
        <w:pStyle w:val="NoSpacing"/>
        <w:rPr>
          <w:rFonts w:ascii="Corbel" w:hAnsi="Corbel"/>
          <w:b/>
          <w:bCs/>
          <w:sz w:val="24"/>
          <w:szCs w:val="24"/>
          <w:lang w:val="en-US"/>
        </w:rPr>
      </w:pPr>
    </w:p>
    <w:p w14:paraId="4422D9C3" w14:textId="77777777" w:rsidR="00BC1D9C" w:rsidRPr="00FD4574" w:rsidRDefault="00BC1D9C" w:rsidP="00BE69EC">
      <w:pPr>
        <w:pStyle w:val="NoSpacing"/>
        <w:rPr>
          <w:rFonts w:ascii="Corbel" w:hAnsi="Corbel"/>
          <w:b/>
          <w:bCs/>
          <w:sz w:val="24"/>
          <w:szCs w:val="24"/>
          <w:lang w:val="en-US"/>
        </w:rPr>
      </w:pPr>
    </w:p>
    <w:p w14:paraId="582B75B4" w14:textId="77777777" w:rsidR="00BC1D9C" w:rsidRPr="00FD4574" w:rsidRDefault="00BC1D9C" w:rsidP="00BE69EC">
      <w:pPr>
        <w:pStyle w:val="NoSpacing"/>
        <w:rPr>
          <w:rFonts w:ascii="Corbel" w:hAnsi="Corbel"/>
          <w:b/>
          <w:bCs/>
          <w:sz w:val="24"/>
          <w:szCs w:val="24"/>
          <w:lang w:val="en-US"/>
        </w:rPr>
      </w:pPr>
    </w:p>
    <w:p w14:paraId="7B5998DF" w14:textId="77777777" w:rsidR="00BC1D9C" w:rsidRPr="00FD4574" w:rsidRDefault="00BC1D9C" w:rsidP="00BE69EC">
      <w:pPr>
        <w:pStyle w:val="NoSpacing"/>
        <w:rPr>
          <w:rFonts w:ascii="Corbel" w:hAnsi="Corbel"/>
          <w:b/>
          <w:bCs/>
          <w:sz w:val="24"/>
          <w:szCs w:val="24"/>
          <w:lang w:val="en-US"/>
        </w:rPr>
      </w:pPr>
    </w:p>
    <w:p w14:paraId="44087673" w14:textId="77777777" w:rsidR="00BC1D9C" w:rsidRPr="00FD4574" w:rsidRDefault="00BC1D9C" w:rsidP="00BE69EC">
      <w:pPr>
        <w:pStyle w:val="NoSpacing"/>
        <w:rPr>
          <w:rFonts w:ascii="Corbel" w:hAnsi="Corbel"/>
          <w:b/>
          <w:bCs/>
          <w:sz w:val="24"/>
          <w:szCs w:val="24"/>
          <w:lang w:val="en-US"/>
        </w:rPr>
      </w:pPr>
    </w:p>
    <w:p w14:paraId="21F54EEC" w14:textId="77777777" w:rsidR="00BC1D9C" w:rsidRPr="00FD4574" w:rsidRDefault="00BC1D9C" w:rsidP="00BE69EC">
      <w:pPr>
        <w:pStyle w:val="NoSpacing"/>
        <w:rPr>
          <w:rFonts w:ascii="Corbel" w:hAnsi="Corbel"/>
          <w:b/>
          <w:bCs/>
          <w:sz w:val="24"/>
          <w:szCs w:val="24"/>
          <w:lang w:val="en-US"/>
        </w:rPr>
      </w:pPr>
    </w:p>
    <w:p w14:paraId="189F81FC" w14:textId="77777777" w:rsidR="00BC1D9C" w:rsidRPr="00FD4574" w:rsidRDefault="00BC1D9C" w:rsidP="00BE69EC">
      <w:pPr>
        <w:pStyle w:val="NoSpacing"/>
        <w:rPr>
          <w:rFonts w:ascii="Corbel" w:hAnsi="Corbel"/>
          <w:b/>
          <w:bCs/>
          <w:sz w:val="24"/>
          <w:szCs w:val="24"/>
          <w:lang w:val="en-US"/>
        </w:rPr>
      </w:pPr>
    </w:p>
    <w:p w14:paraId="51AE4E88" w14:textId="77777777" w:rsidR="00BC1D9C" w:rsidRPr="00FD4574" w:rsidRDefault="00BC1D9C" w:rsidP="00BE69EC">
      <w:pPr>
        <w:pStyle w:val="NoSpacing"/>
        <w:rPr>
          <w:rFonts w:ascii="Corbel" w:hAnsi="Corbel"/>
          <w:b/>
          <w:bCs/>
          <w:sz w:val="24"/>
          <w:szCs w:val="24"/>
          <w:lang w:val="en-US"/>
        </w:rPr>
      </w:pPr>
    </w:p>
    <w:p w14:paraId="67EBD49A" w14:textId="77777777" w:rsidR="00BC1D9C" w:rsidRPr="00FD4574" w:rsidRDefault="00BC1D9C" w:rsidP="00BE69EC">
      <w:pPr>
        <w:pStyle w:val="NoSpacing"/>
        <w:rPr>
          <w:rFonts w:ascii="Corbel" w:hAnsi="Corbel"/>
          <w:b/>
          <w:bCs/>
          <w:sz w:val="24"/>
          <w:szCs w:val="24"/>
          <w:lang w:val="en-US"/>
        </w:rPr>
      </w:pPr>
    </w:p>
    <w:p w14:paraId="2D1911ED" w14:textId="77777777" w:rsidR="00BC1D9C" w:rsidRPr="00FD4574" w:rsidRDefault="00BC1D9C" w:rsidP="00BE69EC">
      <w:pPr>
        <w:pStyle w:val="NoSpacing"/>
        <w:rPr>
          <w:rFonts w:ascii="Corbel" w:hAnsi="Corbel"/>
          <w:b/>
          <w:bCs/>
          <w:sz w:val="24"/>
          <w:szCs w:val="24"/>
          <w:lang w:val="en-US"/>
        </w:rPr>
      </w:pPr>
    </w:p>
    <w:p w14:paraId="3E457EFA" w14:textId="77777777" w:rsidR="00BC1D9C" w:rsidRPr="00FD4574" w:rsidRDefault="00BC1D9C" w:rsidP="00BE69EC">
      <w:pPr>
        <w:pStyle w:val="NoSpacing"/>
        <w:rPr>
          <w:rFonts w:ascii="Corbel" w:hAnsi="Corbel"/>
          <w:b/>
          <w:bCs/>
          <w:sz w:val="24"/>
          <w:szCs w:val="24"/>
          <w:lang w:val="en-US"/>
        </w:rPr>
      </w:pPr>
    </w:p>
    <w:p w14:paraId="2A7E3093" w14:textId="77777777" w:rsidR="00BC1D9C" w:rsidRPr="00FD4574" w:rsidRDefault="00BC1D9C" w:rsidP="00BE69EC">
      <w:pPr>
        <w:pStyle w:val="NoSpacing"/>
        <w:rPr>
          <w:rFonts w:ascii="Corbel" w:hAnsi="Corbel"/>
          <w:b/>
          <w:bCs/>
          <w:sz w:val="24"/>
          <w:szCs w:val="24"/>
          <w:lang w:val="en-US"/>
        </w:rPr>
      </w:pPr>
    </w:p>
    <w:p w14:paraId="788681E5" w14:textId="77777777" w:rsidR="00BC1D9C" w:rsidRPr="00FD4574" w:rsidRDefault="00BC1D9C" w:rsidP="00BE69EC">
      <w:pPr>
        <w:pStyle w:val="NoSpacing"/>
        <w:rPr>
          <w:rFonts w:ascii="Corbel" w:hAnsi="Corbel"/>
          <w:b/>
          <w:bCs/>
          <w:sz w:val="24"/>
          <w:szCs w:val="24"/>
          <w:lang w:val="en-US"/>
        </w:rPr>
      </w:pPr>
    </w:p>
    <w:p w14:paraId="2C536B3C" w14:textId="77777777" w:rsidR="00BC1D9C" w:rsidRPr="00FD4574" w:rsidRDefault="00BC1D9C" w:rsidP="00BE69EC">
      <w:pPr>
        <w:pStyle w:val="NoSpacing"/>
        <w:rPr>
          <w:rFonts w:ascii="Corbel" w:hAnsi="Corbel"/>
          <w:b/>
          <w:bCs/>
          <w:sz w:val="24"/>
          <w:szCs w:val="24"/>
          <w:lang w:val="en-US"/>
        </w:rPr>
      </w:pPr>
    </w:p>
    <w:p w14:paraId="46CDDA61" w14:textId="5B321B6F" w:rsidR="00050164" w:rsidRPr="00FD4574" w:rsidRDefault="00C16DED" w:rsidP="00BE69EC">
      <w:pPr>
        <w:pStyle w:val="NoSpacing"/>
        <w:rPr>
          <w:rFonts w:ascii="Corbel" w:hAnsi="Corbel"/>
          <w:b/>
          <w:bCs/>
          <w:sz w:val="24"/>
          <w:szCs w:val="24"/>
          <w:lang w:val="en-US"/>
        </w:rPr>
      </w:pPr>
      <w:r w:rsidRPr="00FD4574">
        <w:rPr>
          <w:rFonts w:ascii="Corbel" w:hAnsi="Corbel"/>
          <w:b/>
          <w:bCs/>
          <w:sz w:val="24"/>
          <w:szCs w:val="24"/>
          <w:lang w:val="en-US"/>
        </w:rPr>
        <w:t>PERCENTAGE/NUMBER OF HOUSEHOLD LIVING IN THE SAME HOUSE WITH PWTB</w:t>
      </w:r>
    </w:p>
    <w:p w14:paraId="1DB22E0D" w14:textId="579D6E54" w:rsidR="00A92433" w:rsidRPr="00FD4574" w:rsidRDefault="00A92433" w:rsidP="00BE69EC">
      <w:pPr>
        <w:pStyle w:val="NoSpacing"/>
        <w:rPr>
          <w:rFonts w:ascii="Corbel" w:hAnsi="Corbel"/>
          <w:b/>
          <w:bCs/>
          <w:sz w:val="24"/>
          <w:szCs w:val="24"/>
        </w:rPr>
      </w:pPr>
    </w:p>
    <w:p w14:paraId="4D9E82E7" w14:textId="67BDB4AA" w:rsidR="00A92433" w:rsidRPr="00FD4574" w:rsidRDefault="00107C73" w:rsidP="008E49DE">
      <w:pPr>
        <w:pStyle w:val="NoSpacing"/>
        <w:jc w:val="both"/>
        <w:rPr>
          <w:rFonts w:ascii="Corbel" w:hAnsi="Corbel"/>
          <w:sz w:val="24"/>
          <w:szCs w:val="24"/>
        </w:rPr>
      </w:pPr>
      <w:bookmarkStart w:id="2" w:name="OLE_LINK4"/>
      <w:r w:rsidRPr="00FD4574">
        <w:rPr>
          <w:rFonts w:ascii="Corbel" w:hAnsi="Corbel"/>
          <w:sz w:val="24"/>
          <w:szCs w:val="24"/>
        </w:rPr>
        <w:t>Analysis on the</w:t>
      </w:r>
      <w:r w:rsidR="00A67A1D" w:rsidRPr="00FD4574">
        <w:rPr>
          <w:rFonts w:ascii="Corbel" w:hAnsi="Corbel"/>
          <w:sz w:val="24"/>
          <w:szCs w:val="24"/>
        </w:rPr>
        <w:t xml:space="preserve"> percentage/number of </w:t>
      </w:r>
      <w:r w:rsidR="00423BD4" w:rsidRPr="00FD4574">
        <w:rPr>
          <w:rFonts w:ascii="Corbel" w:hAnsi="Corbel"/>
          <w:sz w:val="24"/>
          <w:szCs w:val="24"/>
        </w:rPr>
        <w:t>households</w:t>
      </w:r>
      <w:r w:rsidR="00A67A1D" w:rsidRPr="00FD4574">
        <w:rPr>
          <w:rFonts w:ascii="Corbel" w:hAnsi="Corbel"/>
          <w:sz w:val="24"/>
          <w:szCs w:val="24"/>
        </w:rPr>
        <w:t xml:space="preserve"> living in the same </w:t>
      </w:r>
      <w:r w:rsidR="00423BD4" w:rsidRPr="00FD4574">
        <w:rPr>
          <w:rFonts w:ascii="Corbel" w:hAnsi="Corbel"/>
          <w:sz w:val="24"/>
          <w:szCs w:val="24"/>
        </w:rPr>
        <w:t>house with</w:t>
      </w:r>
      <w:r w:rsidRPr="00FD4574">
        <w:rPr>
          <w:rFonts w:ascii="Corbel" w:hAnsi="Corbel"/>
          <w:sz w:val="24"/>
          <w:szCs w:val="24"/>
        </w:rPr>
        <w:t xml:space="preserve"> people living with </w:t>
      </w:r>
      <w:r w:rsidR="00423BD4" w:rsidRPr="00FD4574">
        <w:rPr>
          <w:rFonts w:ascii="Corbel" w:hAnsi="Corbel"/>
          <w:sz w:val="24"/>
          <w:szCs w:val="24"/>
        </w:rPr>
        <w:t>TB are</w:t>
      </w:r>
      <w:r w:rsidRPr="00FD4574">
        <w:rPr>
          <w:rFonts w:ascii="Corbel" w:hAnsi="Corbel"/>
          <w:sz w:val="24"/>
          <w:szCs w:val="24"/>
        </w:rPr>
        <w:t xml:space="preserve"> examined and the report shows that 14% of the respondents are living </w:t>
      </w:r>
      <w:r w:rsidR="00A67A1D" w:rsidRPr="00FD4574">
        <w:rPr>
          <w:rFonts w:ascii="Corbel" w:hAnsi="Corbel"/>
          <w:sz w:val="24"/>
          <w:szCs w:val="24"/>
        </w:rPr>
        <w:t>with one household</w:t>
      </w:r>
      <w:r w:rsidRPr="00FD4574">
        <w:rPr>
          <w:rFonts w:ascii="Corbel" w:hAnsi="Corbel"/>
          <w:sz w:val="24"/>
          <w:szCs w:val="24"/>
        </w:rPr>
        <w:t>. 12% of the respondents also said they have</w:t>
      </w:r>
      <w:r w:rsidR="00F94176" w:rsidRPr="00FD4574">
        <w:rPr>
          <w:rFonts w:ascii="Corbel" w:hAnsi="Corbel"/>
          <w:sz w:val="24"/>
          <w:szCs w:val="24"/>
        </w:rPr>
        <w:t xml:space="preserve"> </w:t>
      </w:r>
      <w:r w:rsidR="00A67A1D" w:rsidRPr="00FD4574">
        <w:rPr>
          <w:rFonts w:ascii="Corbel" w:hAnsi="Corbel"/>
          <w:sz w:val="24"/>
          <w:szCs w:val="24"/>
        </w:rPr>
        <w:t>two (2</w:t>
      </w:r>
      <w:r w:rsidR="00423BD4" w:rsidRPr="00FD4574">
        <w:rPr>
          <w:rFonts w:ascii="Corbel" w:hAnsi="Corbel"/>
          <w:sz w:val="24"/>
          <w:szCs w:val="24"/>
        </w:rPr>
        <w:t>) other</w:t>
      </w:r>
      <w:r w:rsidR="00F94176" w:rsidRPr="00FD4574">
        <w:rPr>
          <w:rFonts w:ascii="Corbel" w:hAnsi="Corbel"/>
          <w:sz w:val="24"/>
          <w:szCs w:val="24"/>
        </w:rPr>
        <w:t xml:space="preserve"> household</w:t>
      </w:r>
      <w:r w:rsidR="00A67A1D" w:rsidRPr="00FD4574">
        <w:rPr>
          <w:rFonts w:ascii="Corbel" w:hAnsi="Corbel"/>
          <w:sz w:val="24"/>
          <w:szCs w:val="24"/>
        </w:rPr>
        <w:t>s</w:t>
      </w:r>
      <w:r w:rsidR="00F94176" w:rsidRPr="00FD4574">
        <w:rPr>
          <w:rFonts w:ascii="Corbel" w:hAnsi="Corbel"/>
          <w:sz w:val="24"/>
          <w:szCs w:val="24"/>
        </w:rPr>
        <w:t xml:space="preserve"> living in the same house with them. further investigation also revealed that 17% of the respondents are living with three (</w:t>
      </w:r>
      <w:r w:rsidR="00A67A1D" w:rsidRPr="00FD4574">
        <w:rPr>
          <w:rFonts w:ascii="Corbel" w:hAnsi="Corbel"/>
          <w:sz w:val="24"/>
          <w:szCs w:val="24"/>
        </w:rPr>
        <w:t>4</w:t>
      </w:r>
      <w:r w:rsidR="00F94176" w:rsidRPr="00FD4574">
        <w:rPr>
          <w:rFonts w:ascii="Corbel" w:hAnsi="Corbel"/>
          <w:sz w:val="24"/>
          <w:szCs w:val="24"/>
        </w:rPr>
        <w:t>) other household</w:t>
      </w:r>
      <w:r w:rsidR="00A67A1D" w:rsidRPr="00FD4574">
        <w:rPr>
          <w:rFonts w:ascii="Corbel" w:hAnsi="Corbel"/>
          <w:sz w:val="24"/>
          <w:szCs w:val="24"/>
        </w:rPr>
        <w:t>s</w:t>
      </w:r>
      <w:r w:rsidR="00F94176" w:rsidRPr="00FD4574">
        <w:rPr>
          <w:rFonts w:ascii="Corbel" w:hAnsi="Corbel"/>
          <w:sz w:val="24"/>
          <w:szCs w:val="24"/>
        </w:rPr>
        <w:t xml:space="preserve"> in the same house.</w:t>
      </w:r>
      <w:r w:rsidR="00A27154" w:rsidRPr="00FD4574">
        <w:rPr>
          <w:rFonts w:ascii="Corbel" w:hAnsi="Corbel"/>
          <w:sz w:val="24"/>
          <w:szCs w:val="24"/>
        </w:rPr>
        <w:t xml:space="preserve"> However, only 2% of the respondents have 9 household</w:t>
      </w:r>
      <w:r w:rsidR="00A67A1D" w:rsidRPr="00FD4574">
        <w:rPr>
          <w:rFonts w:ascii="Corbel" w:hAnsi="Corbel"/>
          <w:sz w:val="24"/>
          <w:szCs w:val="24"/>
        </w:rPr>
        <w:t>s</w:t>
      </w:r>
      <w:r w:rsidR="00A27154" w:rsidRPr="00FD4574">
        <w:rPr>
          <w:rFonts w:ascii="Corbel" w:hAnsi="Corbel"/>
          <w:sz w:val="24"/>
          <w:szCs w:val="24"/>
        </w:rPr>
        <w:t xml:space="preserve"> </w:t>
      </w:r>
      <w:r w:rsidR="00A67A1D" w:rsidRPr="00FD4574">
        <w:rPr>
          <w:rFonts w:ascii="Corbel" w:hAnsi="Corbel"/>
          <w:sz w:val="24"/>
          <w:szCs w:val="24"/>
        </w:rPr>
        <w:t>living with them in the same house</w:t>
      </w:r>
      <w:r w:rsidR="00A27154" w:rsidRPr="00FD4574">
        <w:rPr>
          <w:rFonts w:ascii="Corbel" w:hAnsi="Corbel"/>
          <w:sz w:val="24"/>
          <w:szCs w:val="24"/>
        </w:rPr>
        <w:t>.</w:t>
      </w:r>
    </w:p>
    <w:bookmarkEnd w:id="2"/>
    <w:p w14:paraId="41953866" w14:textId="77777777" w:rsidR="00F94176" w:rsidRPr="00FD4574" w:rsidRDefault="00F94176" w:rsidP="00BE69EC">
      <w:pPr>
        <w:pStyle w:val="NoSpacing"/>
        <w:rPr>
          <w:rFonts w:ascii="Corbel" w:hAnsi="Corbel"/>
          <w:sz w:val="24"/>
          <w:szCs w:val="24"/>
        </w:rPr>
      </w:pPr>
    </w:p>
    <w:p w14:paraId="3C07A62C" w14:textId="04935281" w:rsidR="007947E2" w:rsidRPr="00FD4574" w:rsidRDefault="00107C73" w:rsidP="00BE69EC">
      <w:pPr>
        <w:pStyle w:val="NoSpacing"/>
        <w:rPr>
          <w:rFonts w:ascii="Corbel" w:hAnsi="Corbel"/>
          <w:b/>
          <w:bCs/>
          <w:sz w:val="24"/>
          <w:szCs w:val="24"/>
        </w:rPr>
      </w:pPr>
      <w:r w:rsidRPr="00FD4574">
        <w:rPr>
          <w:rFonts w:ascii="Corbel" w:hAnsi="Corbel"/>
          <w:noProof/>
        </w:rPr>
        <w:drawing>
          <wp:inline distT="0" distB="0" distL="0" distR="0" wp14:anchorId="22D0E200" wp14:editId="05376048">
            <wp:extent cx="5688280" cy="3727450"/>
            <wp:effectExtent l="0" t="0" r="8255" b="6350"/>
            <wp:docPr id="28" name="Chart 28">
              <a:extLst xmlns:a="http://schemas.openxmlformats.org/drawingml/2006/main">
                <a:ext uri="{FF2B5EF4-FFF2-40B4-BE49-F238E27FC236}">
                  <a16:creationId xmlns:a16="http://schemas.microsoft.com/office/drawing/2014/main" id="{6581C6D3-2162-FD42-B79B-AC9E6E6AB9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408050A" w14:textId="1D765686" w:rsidR="007947E2" w:rsidRPr="00FD4574" w:rsidRDefault="007947E2" w:rsidP="00BE69EC">
      <w:pPr>
        <w:pStyle w:val="NoSpacing"/>
        <w:rPr>
          <w:rFonts w:ascii="Corbel" w:hAnsi="Corbel"/>
          <w:b/>
          <w:bCs/>
          <w:sz w:val="24"/>
          <w:szCs w:val="24"/>
        </w:rPr>
      </w:pPr>
    </w:p>
    <w:p w14:paraId="5FE22001" w14:textId="00F2B197" w:rsidR="00C16DED" w:rsidRPr="00FD4574" w:rsidRDefault="00C16DED" w:rsidP="00BE69EC">
      <w:pPr>
        <w:pStyle w:val="NoSpacing"/>
        <w:rPr>
          <w:rFonts w:ascii="Corbel" w:hAnsi="Corbel"/>
          <w:b/>
          <w:bCs/>
          <w:sz w:val="24"/>
          <w:szCs w:val="24"/>
        </w:rPr>
      </w:pPr>
    </w:p>
    <w:p w14:paraId="6447347E" w14:textId="52BAA3EB" w:rsidR="00C16DED" w:rsidRPr="00FD4574" w:rsidRDefault="00C16DED" w:rsidP="00C16DED">
      <w:pPr>
        <w:pStyle w:val="NoSpacing"/>
        <w:rPr>
          <w:rFonts w:ascii="Corbel" w:hAnsi="Corbel"/>
          <w:b/>
          <w:bCs/>
          <w:sz w:val="24"/>
          <w:szCs w:val="24"/>
          <w:lang w:val="en-US"/>
        </w:rPr>
      </w:pPr>
      <w:r w:rsidRPr="00FD4574">
        <w:rPr>
          <w:rFonts w:ascii="Corbel" w:hAnsi="Corbel"/>
          <w:b/>
          <w:bCs/>
          <w:sz w:val="24"/>
          <w:szCs w:val="24"/>
        </w:rPr>
        <w:t xml:space="preserve">Figure </w:t>
      </w:r>
      <w:r w:rsidR="00BC1D9C" w:rsidRPr="00FD4574">
        <w:rPr>
          <w:rFonts w:ascii="Corbel" w:hAnsi="Corbel"/>
          <w:b/>
          <w:bCs/>
          <w:sz w:val="24"/>
          <w:szCs w:val="24"/>
        </w:rPr>
        <w:t>8</w:t>
      </w:r>
      <w:r w:rsidRPr="00FD4574">
        <w:rPr>
          <w:rFonts w:ascii="Corbel" w:hAnsi="Corbel"/>
          <w:b/>
          <w:bCs/>
          <w:sz w:val="24"/>
          <w:szCs w:val="24"/>
        </w:rPr>
        <w:t xml:space="preserve">. </w:t>
      </w:r>
      <w:r w:rsidRPr="00FD4574">
        <w:rPr>
          <w:rFonts w:ascii="Corbel" w:hAnsi="Corbel"/>
          <w:b/>
          <w:bCs/>
          <w:sz w:val="24"/>
          <w:szCs w:val="24"/>
          <w:lang w:val="en-US"/>
        </w:rPr>
        <w:t>Percentage/Number of Household Living in The Same House with PWTB</w:t>
      </w:r>
    </w:p>
    <w:p w14:paraId="2F36B057" w14:textId="1AB5A097" w:rsidR="00C16DED" w:rsidRPr="00FD4574" w:rsidRDefault="00C16DED" w:rsidP="00C16DED">
      <w:pPr>
        <w:pStyle w:val="NoSpacing"/>
        <w:rPr>
          <w:rFonts w:ascii="Corbel" w:hAnsi="Corbel"/>
          <w:b/>
          <w:bCs/>
          <w:sz w:val="24"/>
          <w:szCs w:val="24"/>
        </w:rPr>
      </w:pPr>
    </w:p>
    <w:p w14:paraId="79939E8E" w14:textId="77777777" w:rsidR="00C16DED" w:rsidRPr="00FD4574" w:rsidRDefault="00C16DED" w:rsidP="00BE69EC">
      <w:pPr>
        <w:pStyle w:val="NoSpacing"/>
        <w:rPr>
          <w:rFonts w:ascii="Corbel" w:hAnsi="Corbel"/>
          <w:b/>
          <w:bCs/>
          <w:sz w:val="24"/>
          <w:szCs w:val="24"/>
        </w:rPr>
      </w:pPr>
    </w:p>
    <w:p w14:paraId="5163C5D7" w14:textId="77777777" w:rsidR="00BC1D9C" w:rsidRPr="00FD4574" w:rsidRDefault="00BC1D9C" w:rsidP="00BE69EC">
      <w:pPr>
        <w:pStyle w:val="NoSpacing"/>
        <w:rPr>
          <w:rFonts w:ascii="Corbel" w:hAnsi="Corbel"/>
          <w:b/>
          <w:bCs/>
          <w:sz w:val="24"/>
          <w:szCs w:val="24"/>
        </w:rPr>
      </w:pPr>
    </w:p>
    <w:p w14:paraId="39A883E0" w14:textId="77777777" w:rsidR="00BC1D9C" w:rsidRPr="00FD4574" w:rsidRDefault="00BC1D9C" w:rsidP="00BE69EC">
      <w:pPr>
        <w:pStyle w:val="NoSpacing"/>
        <w:rPr>
          <w:rFonts w:ascii="Corbel" w:hAnsi="Corbel"/>
          <w:b/>
          <w:bCs/>
          <w:sz w:val="24"/>
          <w:szCs w:val="24"/>
        </w:rPr>
      </w:pPr>
    </w:p>
    <w:p w14:paraId="48025EDD" w14:textId="77777777" w:rsidR="00BC1D9C" w:rsidRPr="00FD4574" w:rsidRDefault="00BC1D9C" w:rsidP="00BE69EC">
      <w:pPr>
        <w:pStyle w:val="NoSpacing"/>
        <w:rPr>
          <w:rFonts w:ascii="Corbel" w:hAnsi="Corbel"/>
          <w:b/>
          <w:bCs/>
          <w:sz w:val="24"/>
          <w:szCs w:val="24"/>
        </w:rPr>
      </w:pPr>
    </w:p>
    <w:p w14:paraId="3691DD6C" w14:textId="77777777" w:rsidR="00BC1D9C" w:rsidRPr="00FD4574" w:rsidRDefault="00BC1D9C" w:rsidP="00BE69EC">
      <w:pPr>
        <w:pStyle w:val="NoSpacing"/>
        <w:rPr>
          <w:rFonts w:ascii="Corbel" w:hAnsi="Corbel"/>
          <w:b/>
          <w:bCs/>
          <w:sz w:val="24"/>
          <w:szCs w:val="24"/>
        </w:rPr>
      </w:pPr>
    </w:p>
    <w:p w14:paraId="2DD58945" w14:textId="77777777" w:rsidR="00BC1D9C" w:rsidRPr="00FD4574" w:rsidRDefault="00BC1D9C" w:rsidP="00BE69EC">
      <w:pPr>
        <w:pStyle w:val="NoSpacing"/>
        <w:rPr>
          <w:rFonts w:ascii="Corbel" w:hAnsi="Corbel"/>
          <w:b/>
          <w:bCs/>
          <w:sz w:val="24"/>
          <w:szCs w:val="24"/>
        </w:rPr>
      </w:pPr>
    </w:p>
    <w:p w14:paraId="38CC8D88" w14:textId="77777777" w:rsidR="00BC1D9C" w:rsidRPr="00FD4574" w:rsidRDefault="00BC1D9C" w:rsidP="00BE69EC">
      <w:pPr>
        <w:pStyle w:val="NoSpacing"/>
        <w:rPr>
          <w:rFonts w:ascii="Corbel" w:hAnsi="Corbel"/>
          <w:b/>
          <w:bCs/>
          <w:sz w:val="24"/>
          <w:szCs w:val="24"/>
        </w:rPr>
      </w:pPr>
    </w:p>
    <w:p w14:paraId="30B61391" w14:textId="77777777" w:rsidR="00BC1D9C" w:rsidRPr="00FD4574" w:rsidRDefault="00BC1D9C" w:rsidP="00BE69EC">
      <w:pPr>
        <w:pStyle w:val="NoSpacing"/>
        <w:rPr>
          <w:rFonts w:ascii="Corbel" w:hAnsi="Corbel"/>
          <w:b/>
          <w:bCs/>
          <w:sz w:val="24"/>
          <w:szCs w:val="24"/>
        </w:rPr>
      </w:pPr>
    </w:p>
    <w:p w14:paraId="6D06B244" w14:textId="77777777" w:rsidR="00BC1D9C" w:rsidRPr="00FD4574" w:rsidRDefault="00BC1D9C" w:rsidP="00BE69EC">
      <w:pPr>
        <w:pStyle w:val="NoSpacing"/>
        <w:rPr>
          <w:rFonts w:ascii="Corbel" w:hAnsi="Corbel"/>
          <w:b/>
          <w:bCs/>
          <w:sz w:val="24"/>
          <w:szCs w:val="24"/>
        </w:rPr>
      </w:pPr>
    </w:p>
    <w:p w14:paraId="3AFAE3F7" w14:textId="77777777" w:rsidR="00BC1D9C" w:rsidRPr="00FD4574" w:rsidRDefault="00BC1D9C" w:rsidP="00BE69EC">
      <w:pPr>
        <w:pStyle w:val="NoSpacing"/>
        <w:rPr>
          <w:rFonts w:ascii="Corbel" w:hAnsi="Corbel"/>
          <w:b/>
          <w:bCs/>
          <w:sz w:val="24"/>
          <w:szCs w:val="24"/>
        </w:rPr>
      </w:pPr>
    </w:p>
    <w:p w14:paraId="45068039" w14:textId="77777777" w:rsidR="00BC1D9C" w:rsidRPr="00FD4574" w:rsidRDefault="00BC1D9C" w:rsidP="00BE69EC">
      <w:pPr>
        <w:pStyle w:val="NoSpacing"/>
        <w:rPr>
          <w:rFonts w:ascii="Corbel" w:hAnsi="Corbel"/>
          <w:b/>
          <w:bCs/>
          <w:sz w:val="24"/>
          <w:szCs w:val="24"/>
        </w:rPr>
      </w:pPr>
    </w:p>
    <w:p w14:paraId="200E615E" w14:textId="77777777" w:rsidR="00BC1D9C" w:rsidRPr="00FD4574" w:rsidRDefault="00BC1D9C" w:rsidP="00BE69EC">
      <w:pPr>
        <w:pStyle w:val="NoSpacing"/>
        <w:rPr>
          <w:rFonts w:ascii="Corbel" w:hAnsi="Corbel"/>
          <w:b/>
          <w:bCs/>
          <w:sz w:val="24"/>
          <w:szCs w:val="24"/>
        </w:rPr>
      </w:pPr>
    </w:p>
    <w:p w14:paraId="162F9334" w14:textId="77777777" w:rsidR="00BC1D9C" w:rsidRPr="00FD4574" w:rsidRDefault="00BC1D9C" w:rsidP="00BE69EC">
      <w:pPr>
        <w:pStyle w:val="NoSpacing"/>
        <w:rPr>
          <w:rFonts w:ascii="Corbel" w:hAnsi="Corbel"/>
          <w:b/>
          <w:bCs/>
          <w:sz w:val="24"/>
          <w:szCs w:val="24"/>
        </w:rPr>
      </w:pPr>
    </w:p>
    <w:p w14:paraId="37105711" w14:textId="77777777" w:rsidR="00BC1D9C" w:rsidRPr="00FD4574" w:rsidRDefault="00BC1D9C" w:rsidP="00BE69EC">
      <w:pPr>
        <w:pStyle w:val="NoSpacing"/>
        <w:rPr>
          <w:rFonts w:ascii="Corbel" w:hAnsi="Corbel"/>
          <w:b/>
          <w:bCs/>
          <w:sz w:val="24"/>
          <w:szCs w:val="24"/>
        </w:rPr>
      </w:pPr>
    </w:p>
    <w:p w14:paraId="6D90EB5B" w14:textId="77777777" w:rsidR="00BC1D9C" w:rsidRPr="00FD4574" w:rsidRDefault="00BC1D9C" w:rsidP="00BE69EC">
      <w:pPr>
        <w:pStyle w:val="NoSpacing"/>
        <w:rPr>
          <w:rFonts w:ascii="Corbel" w:hAnsi="Corbel"/>
          <w:b/>
          <w:bCs/>
          <w:sz w:val="24"/>
          <w:szCs w:val="24"/>
        </w:rPr>
      </w:pPr>
    </w:p>
    <w:p w14:paraId="3F5D8B9C" w14:textId="77777777" w:rsidR="00BC1D9C" w:rsidRPr="00FD4574" w:rsidRDefault="00BC1D9C" w:rsidP="00BE69EC">
      <w:pPr>
        <w:pStyle w:val="NoSpacing"/>
        <w:rPr>
          <w:rFonts w:ascii="Corbel" w:hAnsi="Corbel"/>
          <w:b/>
          <w:bCs/>
          <w:sz w:val="24"/>
          <w:szCs w:val="24"/>
        </w:rPr>
      </w:pPr>
    </w:p>
    <w:p w14:paraId="17103EAC" w14:textId="6BA1F5BF" w:rsidR="00A27154" w:rsidRPr="00FD4574" w:rsidRDefault="006F594C" w:rsidP="00BE69EC">
      <w:pPr>
        <w:pStyle w:val="NoSpacing"/>
        <w:rPr>
          <w:rFonts w:ascii="Corbel" w:hAnsi="Corbel"/>
          <w:b/>
          <w:bCs/>
          <w:sz w:val="24"/>
          <w:szCs w:val="24"/>
        </w:rPr>
      </w:pPr>
      <w:r w:rsidRPr="00FD4574">
        <w:rPr>
          <w:rFonts w:ascii="Corbel" w:hAnsi="Corbel"/>
          <w:b/>
          <w:bCs/>
          <w:sz w:val="24"/>
          <w:szCs w:val="24"/>
        </w:rPr>
        <w:t>HOUSEHOLD SIZE OF PWTB</w:t>
      </w:r>
    </w:p>
    <w:p w14:paraId="7FCF027F" w14:textId="439FB1C8" w:rsidR="006F594C" w:rsidRPr="00FD4574" w:rsidRDefault="006F594C" w:rsidP="00BE69EC">
      <w:pPr>
        <w:pStyle w:val="NoSpacing"/>
        <w:rPr>
          <w:rFonts w:ascii="Corbel" w:hAnsi="Corbel"/>
          <w:b/>
          <w:bCs/>
          <w:sz w:val="24"/>
          <w:szCs w:val="24"/>
        </w:rPr>
      </w:pPr>
    </w:p>
    <w:p w14:paraId="60741202" w14:textId="156FE365" w:rsidR="006F594C" w:rsidRPr="00FD4574" w:rsidRDefault="003C48A8" w:rsidP="00A1775C">
      <w:pPr>
        <w:pStyle w:val="NoSpacing"/>
        <w:jc w:val="both"/>
        <w:rPr>
          <w:rFonts w:ascii="Corbel" w:hAnsi="Corbel"/>
          <w:sz w:val="24"/>
          <w:szCs w:val="24"/>
        </w:rPr>
      </w:pPr>
      <w:r w:rsidRPr="00FD4574">
        <w:rPr>
          <w:rFonts w:ascii="Corbel" w:hAnsi="Corbel"/>
          <w:sz w:val="24"/>
          <w:szCs w:val="24"/>
        </w:rPr>
        <w:t>Household size</w:t>
      </w:r>
      <w:r w:rsidR="00981FD6" w:rsidRPr="00FD4574">
        <w:rPr>
          <w:rFonts w:ascii="Corbel" w:hAnsi="Corbel"/>
          <w:sz w:val="24"/>
          <w:szCs w:val="24"/>
        </w:rPr>
        <w:t xml:space="preserve"> is the amount of people (of any age) who make up an economic unit. According to the survey, 14% of respondents live alone, while 19% live with one other family member. Further analysis indicated that 15% of the population lived in three-person households, whereas 26% lived in four-person households</w:t>
      </w:r>
      <w:r w:rsidRPr="00FD4574">
        <w:rPr>
          <w:rFonts w:ascii="Corbel" w:hAnsi="Corbel"/>
          <w:sz w:val="24"/>
          <w:szCs w:val="24"/>
        </w:rPr>
        <w:t>. 21% of the PWTB also live in five-person households</w:t>
      </w:r>
      <w:r w:rsidR="00981FD6" w:rsidRPr="00FD4574">
        <w:rPr>
          <w:rFonts w:ascii="Corbel" w:hAnsi="Corbel"/>
          <w:sz w:val="24"/>
          <w:szCs w:val="24"/>
        </w:rPr>
        <w:t>. However, just 1% of households were l</w:t>
      </w:r>
      <w:r w:rsidR="00A1775C" w:rsidRPr="00FD4574">
        <w:rPr>
          <w:rFonts w:ascii="Corbel" w:hAnsi="Corbel"/>
          <w:sz w:val="24"/>
          <w:szCs w:val="24"/>
        </w:rPr>
        <w:t>ar</w:t>
      </w:r>
      <w:r w:rsidR="00981FD6" w:rsidRPr="00FD4574">
        <w:rPr>
          <w:rFonts w:ascii="Corbel" w:hAnsi="Corbel"/>
          <w:sz w:val="24"/>
          <w:szCs w:val="24"/>
        </w:rPr>
        <w:t>ger than the average.</w:t>
      </w:r>
    </w:p>
    <w:p w14:paraId="007354BD" w14:textId="77777777" w:rsidR="00BC1D9C" w:rsidRPr="00FD4574" w:rsidRDefault="00BC1D9C" w:rsidP="00A1775C">
      <w:pPr>
        <w:pStyle w:val="NoSpacing"/>
        <w:jc w:val="both"/>
        <w:rPr>
          <w:rFonts w:ascii="Corbel" w:hAnsi="Corbel"/>
          <w:sz w:val="24"/>
          <w:szCs w:val="24"/>
        </w:rPr>
      </w:pPr>
    </w:p>
    <w:p w14:paraId="0B62FE20" w14:textId="0B98987D" w:rsidR="00A27154" w:rsidRPr="00FD4574" w:rsidRDefault="00A67A1D" w:rsidP="00BE69EC">
      <w:pPr>
        <w:pStyle w:val="NoSpacing"/>
        <w:rPr>
          <w:rFonts w:ascii="Corbel" w:hAnsi="Corbel"/>
          <w:b/>
          <w:bCs/>
          <w:sz w:val="24"/>
          <w:szCs w:val="24"/>
        </w:rPr>
      </w:pPr>
      <w:r w:rsidRPr="00FD4574">
        <w:rPr>
          <w:rFonts w:ascii="Corbel" w:hAnsi="Corbel"/>
          <w:noProof/>
        </w:rPr>
        <w:drawing>
          <wp:inline distT="0" distB="0" distL="0" distR="0" wp14:anchorId="6A1FE262" wp14:editId="48552F4B">
            <wp:extent cx="5652135" cy="3206338"/>
            <wp:effectExtent l="0" t="0" r="5715" b="13335"/>
            <wp:docPr id="30" name="Chart 30">
              <a:extLst xmlns:a="http://schemas.openxmlformats.org/drawingml/2006/main">
                <a:ext uri="{FF2B5EF4-FFF2-40B4-BE49-F238E27FC236}">
                  <a16:creationId xmlns:a16="http://schemas.microsoft.com/office/drawing/2014/main" id="{FB215480-AC1E-4C43-8993-0C8AFAB0F3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1EA66F" w14:textId="77777777" w:rsidR="00BC1D9C" w:rsidRPr="00FD4574" w:rsidRDefault="00BC1D9C" w:rsidP="00BE69EC">
      <w:pPr>
        <w:pStyle w:val="NoSpacing"/>
        <w:rPr>
          <w:rFonts w:ascii="Corbel" w:hAnsi="Corbel"/>
          <w:b/>
          <w:bCs/>
          <w:sz w:val="24"/>
          <w:szCs w:val="24"/>
        </w:rPr>
      </w:pPr>
    </w:p>
    <w:p w14:paraId="3E76F4D1" w14:textId="145B80FB" w:rsidR="00BC1D9C" w:rsidRPr="00FD4574" w:rsidRDefault="00BC1D9C" w:rsidP="00BC1D9C">
      <w:pPr>
        <w:pStyle w:val="NoSpacing"/>
        <w:rPr>
          <w:rFonts w:ascii="Corbel" w:hAnsi="Corbel"/>
          <w:b/>
          <w:bCs/>
          <w:sz w:val="24"/>
          <w:szCs w:val="24"/>
        </w:rPr>
      </w:pPr>
      <w:r w:rsidRPr="00FD4574">
        <w:rPr>
          <w:rFonts w:ascii="Corbel" w:hAnsi="Corbel"/>
          <w:b/>
          <w:bCs/>
          <w:sz w:val="24"/>
          <w:szCs w:val="24"/>
        </w:rPr>
        <w:t>Figure 9. Household Size of PWTB</w:t>
      </w:r>
    </w:p>
    <w:p w14:paraId="4EC3C9EF" w14:textId="749AD6CE" w:rsidR="00BC1D9C" w:rsidRPr="00FD4574" w:rsidRDefault="00BC1D9C" w:rsidP="00BC1D9C">
      <w:pPr>
        <w:pStyle w:val="NoSpacing"/>
        <w:rPr>
          <w:rFonts w:ascii="Corbel" w:hAnsi="Corbel"/>
          <w:b/>
          <w:bCs/>
          <w:sz w:val="24"/>
          <w:szCs w:val="24"/>
          <w:lang w:val="en-US"/>
        </w:rPr>
      </w:pPr>
    </w:p>
    <w:p w14:paraId="1414AAA2" w14:textId="2DAF1829" w:rsidR="00A27154" w:rsidRPr="00FD4574" w:rsidRDefault="00A27154" w:rsidP="00BE69EC">
      <w:pPr>
        <w:pStyle w:val="NoSpacing"/>
        <w:rPr>
          <w:rFonts w:ascii="Corbel" w:hAnsi="Corbel"/>
          <w:b/>
          <w:bCs/>
          <w:sz w:val="24"/>
          <w:szCs w:val="24"/>
        </w:rPr>
      </w:pPr>
    </w:p>
    <w:p w14:paraId="313E9C96" w14:textId="1854C833" w:rsidR="00A1775C" w:rsidRPr="00FD4574" w:rsidRDefault="00A1775C" w:rsidP="00BE69EC">
      <w:pPr>
        <w:pStyle w:val="NoSpacing"/>
        <w:rPr>
          <w:rFonts w:ascii="Corbel" w:hAnsi="Corbel"/>
          <w:b/>
          <w:bCs/>
          <w:sz w:val="24"/>
          <w:szCs w:val="24"/>
        </w:rPr>
      </w:pPr>
    </w:p>
    <w:p w14:paraId="07911968" w14:textId="64886C31" w:rsidR="00A1775C" w:rsidRPr="00FD4574" w:rsidRDefault="00A1775C" w:rsidP="00BE69EC">
      <w:pPr>
        <w:pStyle w:val="NoSpacing"/>
        <w:rPr>
          <w:rFonts w:ascii="Corbel" w:hAnsi="Corbel"/>
          <w:b/>
          <w:bCs/>
          <w:sz w:val="24"/>
          <w:szCs w:val="24"/>
        </w:rPr>
      </w:pPr>
    </w:p>
    <w:p w14:paraId="60AB8398" w14:textId="2EE4385C" w:rsidR="00A1775C" w:rsidRPr="00FD4574" w:rsidRDefault="00A1775C" w:rsidP="00BE69EC">
      <w:pPr>
        <w:pStyle w:val="NoSpacing"/>
        <w:rPr>
          <w:rFonts w:ascii="Corbel" w:hAnsi="Corbel"/>
          <w:b/>
          <w:bCs/>
          <w:sz w:val="24"/>
          <w:szCs w:val="24"/>
        </w:rPr>
      </w:pPr>
    </w:p>
    <w:p w14:paraId="3C31A998" w14:textId="77777777" w:rsidR="00BC1D9C" w:rsidRPr="00FD4574" w:rsidRDefault="00BC1D9C" w:rsidP="00BE69EC">
      <w:pPr>
        <w:pStyle w:val="NoSpacing"/>
        <w:rPr>
          <w:rFonts w:ascii="Corbel" w:hAnsi="Corbel"/>
          <w:b/>
          <w:bCs/>
          <w:sz w:val="24"/>
          <w:szCs w:val="24"/>
        </w:rPr>
      </w:pPr>
    </w:p>
    <w:p w14:paraId="448F6049" w14:textId="77777777" w:rsidR="00BC1D9C" w:rsidRPr="00FD4574" w:rsidRDefault="00BC1D9C" w:rsidP="00BE69EC">
      <w:pPr>
        <w:pStyle w:val="NoSpacing"/>
        <w:rPr>
          <w:rFonts w:ascii="Corbel" w:hAnsi="Corbel"/>
          <w:b/>
          <w:bCs/>
          <w:sz w:val="24"/>
          <w:szCs w:val="24"/>
        </w:rPr>
      </w:pPr>
    </w:p>
    <w:p w14:paraId="48EB4011" w14:textId="77777777" w:rsidR="00BC1D9C" w:rsidRPr="00FD4574" w:rsidRDefault="00BC1D9C" w:rsidP="00BE69EC">
      <w:pPr>
        <w:pStyle w:val="NoSpacing"/>
        <w:rPr>
          <w:rFonts w:ascii="Corbel" w:hAnsi="Corbel"/>
          <w:b/>
          <w:bCs/>
          <w:sz w:val="24"/>
          <w:szCs w:val="24"/>
        </w:rPr>
      </w:pPr>
    </w:p>
    <w:p w14:paraId="6A623ABB" w14:textId="77777777" w:rsidR="00BC1D9C" w:rsidRPr="00FD4574" w:rsidRDefault="00BC1D9C" w:rsidP="00BE69EC">
      <w:pPr>
        <w:pStyle w:val="NoSpacing"/>
        <w:rPr>
          <w:rFonts w:ascii="Corbel" w:hAnsi="Corbel"/>
          <w:b/>
          <w:bCs/>
          <w:sz w:val="24"/>
          <w:szCs w:val="24"/>
        </w:rPr>
      </w:pPr>
    </w:p>
    <w:p w14:paraId="60563954" w14:textId="77777777" w:rsidR="00BC1D9C" w:rsidRPr="00FD4574" w:rsidRDefault="00BC1D9C" w:rsidP="00BE69EC">
      <w:pPr>
        <w:pStyle w:val="NoSpacing"/>
        <w:rPr>
          <w:rFonts w:ascii="Corbel" w:hAnsi="Corbel"/>
          <w:b/>
          <w:bCs/>
          <w:sz w:val="24"/>
          <w:szCs w:val="24"/>
        </w:rPr>
      </w:pPr>
    </w:p>
    <w:p w14:paraId="0D1901BA" w14:textId="77777777" w:rsidR="00BC1D9C" w:rsidRPr="00FD4574" w:rsidRDefault="00BC1D9C" w:rsidP="00BE69EC">
      <w:pPr>
        <w:pStyle w:val="NoSpacing"/>
        <w:rPr>
          <w:rFonts w:ascii="Corbel" w:hAnsi="Corbel"/>
          <w:b/>
          <w:bCs/>
          <w:sz w:val="24"/>
          <w:szCs w:val="24"/>
        </w:rPr>
      </w:pPr>
    </w:p>
    <w:p w14:paraId="7A05C4A9" w14:textId="77777777" w:rsidR="00BC1D9C" w:rsidRPr="00FD4574" w:rsidRDefault="00BC1D9C" w:rsidP="00BE69EC">
      <w:pPr>
        <w:pStyle w:val="NoSpacing"/>
        <w:rPr>
          <w:rFonts w:ascii="Corbel" w:hAnsi="Corbel"/>
          <w:b/>
          <w:bCs/>
          <w:sz w:val="24"/>
          <w:szCs w:val="24"/>
        </w:rPr>
      </w:pPr>
    </w:p>
    <w:p w14:paraId="7363787F" w14:textId="77777777" w:rsidR="00BC1D9C" w:rsidRPr="00FD4574" w:rsidRDefault="00BC1D9C" w:rsidP="00BE69EC">
      <w:pPr>
        <w:pStyle w:val="NoSpacing"/>
        <w:rPr>
          <w:rFonts w:ascii="Corbel" w:hAnsi="Corbel"/>
          <w:b/>
          <w:bCs/>
          <w:sz w:val="24"/>
          <w:szCs w:val="24"/>
        </w:rPr>
      </w:pPr>
    </w:p>
    <w:p w14:paraId="47F7176B" w14:textId="77777777" w:rsidR="00BC1D9C" w:rsidRPr="00FD4574" w:rsidRDefault="00BC1D9C" w:rsidP="00BE69EC">
      <w:pPr>
        <w:pStyle w:val="NoSpacing"/>
        <w:rPr>
          <w:rFonts w:ascii="Corbel" w:hAnsi="Corbel"/>
          <w:b/>
          <w:bCs/>
          <w:sz w:val="24"/>
          <w:szCs w:val="24"/>
        </w:rPr>
      </w:pPr>
    </w:p>
    <w:p w14:paraId="544DDF5E" w14:textId="77777777" w:rsidR="00BC1D9C" w:rsidRPr="00FD4574" w:rsidRDefault="00BC1D9C" w:rsidP="00BE69EC">
      <w:pPr>
        <w:pStyle w:val="NoSpacing"/>
        <w:rPr>
          <w:rFonts w:ascii="Corbel" w:hAnsi="Corbel"/>
          <w:b/>
          <w:bCs/>
          <w:sz w:val="24"/>
          <w:szCs w:val="24"/>
        </w:rPr>
      </w:pPr>
    </w:p>
    <w:p w14:paraId="0222F243" w14:textId="77777777" w:rsidR="00BC1D9C" w:rsidRPr="00FD4574" w:rsidRDefault="00BC1D9C" w:rsidP="00BE69EC">
      <w:pPr>
        <w:pStyle w:val="NoSpacing"/>
        <w:rPr>
          <w:rFonts w:ascii="Corbel" w:hAnsi="Corbel"/>
          <w:b/>
          <w:bCs/>
          <w:sz w:val="24"/>
          <w:szCs w:val="24"/>
        </w:rPr>
      </w:pPr>
    </w:p>
    <w:p w14:paraId="57CDEEAC" w14:textId="77777777" w:rsidR="00BC1D9C" w:rsidRPr="00FD4574" w:rsidRDefault="00BC1D9C" w:rsidP="00BE69EC">
      <w:pPr>
        <w:pStyle w:val="NoSpacing"/>
        <w:rPr>
          <w:rFonts w:ascii="Corbel" w:hAnsi="Corbel"/>
          <w:b/>
          <w:bCs/>
          <w:sz w:val="24"/>
          <w:szCs w:val="24"/>
        </w:rPr>
      </w:pPr>
    </w:p>
    <w:p w14:paraId="46F5F944" w14:textId="77777777" w:rsidR="007273FC" w:rsidRDefault="007273FC" w:rsidP="00BE69EC">
      <w:pPr>
        <w:pStyle w:val="NoSpacing"/>
        <w:rPr>
          <w:rFonts w:ascii="Corbel" w:hAnsi="Corbel"/>
          <w:b/>
          <w:bCs/>
          <w:sz w:val="24"/>
          <w:szCs w:val="24"/>
        </w:rPr>
      </w:pPr>
    </w:p>
    <w:p w14:paraId="76FFD180" w14:textId="77777777" w:rsidR="007273FC" w:rsidRDefault="007273FC" w:rsidP="00BE69EC">
      <w:pPr>
        <w:pStyle w:val="NoSpacing"/>
        <w:rPr>
          <w:rFonts w:ascii="Corbel" w:hAnsi="Corbel"/>
          <w:b/>
          <w:bCs/>
          <w:sz w:val="24"/>
          <w:szCs w:val="24"/>
        </w:rPr>
      </w:pPr>
    </w:p>
    <w:p w14:paraId="73FAA66B" w14:textId="77777777" w:rsidR="007273FC" w:rsidRDefault="007273FC" w:rsidP="00BE69EC">
      <w:pPr>
        <w:pStyle w:val="NoSpacing"/>
        <w:rPr>
          <w:rFonts w:ascii="Corbel" w:hAnsi="Corbel"/>
          <w:b/>
          <w:bCs/>
          <w:sz w:val="24"/>
          <w:szCs w:val="24"/>
        </w:rPr>
      </w:pPr>
    </w:p>
    <w:p w14:paraId="0452E89C" w14:textId="4F150200" w:rsidR="00A1775C" w:rsidRPr="00FD4574" w:rsidRDefault="00A1775C" w:rsidP="00BE69EC">
      <w:pPr>
        <w:pStyle w:val="NoSpacing"/>
        <w:rPr>
          <w:rFonts w:ascii="Corbel" w:hAnsi="Corbel"/>
          <w:b/>
          <w:bCs/>
          <w:sz w:val="24"/>
          <w:szCs w:val="24"/>
        </w:rPr>
      </w:pPr>
      <w:r w:rsidRPr="00FD4574">
        <w:rPr>
          <w:rFonts w:ascii="Corbel" w:hAnsi="Corbel"/>
          <w:b/>
          <w:bCs/>
          <w:sz w:val="24"/>
          <w:szCs w:val="24"/>
        </w:rPr>
        <w:t>TOILET FACILITIES USED BY PWTB</w:t>
      </w:r>
    </w:p>
    <w:p w14:paraId="5C253092" w14:textId="77777777" w:rsidR="00A1775C" w:rsidRPr="00FD4574" w:rsidRDefault="00A1775C" w:rsidP="00BE69EC">
      <w:pPr>
        <w:pStyle w:val="NoSpacing"/>
        <w:rPr>
          <w:rFonts w:ascii="Corbel" w:hAnsi="Corbel"/>
          <w:sz w:val="24"/>
          <w:szCs w:val="24"/>
        </w:rPr>
      </w:pPr>
    </w:p>
    <w:p w14:paraId="794076A3" w14:textId="604554AF" w:rsidR="00A1775C" w:rsidRPr="00FD4574" w:rsidRDefault="00A1775C" w:rsidP="00423BD4">
      <w:pPr>
        <w:pStyle w:val="NoSpacing"/>
        <w:jc w:val="both"/>
        <w:rPr>
          <w:rFonts w:ascii="Corbel" w:hAnsi="Corbel"/>
          <w:sz w:val="24"/>
          <w:szCs w:val="24"/>
        </w:rPr>
      </w:pPr>
      <w:r w:rsidRPr="00FD4574">
        <w:rPr>
          <w:rFonts w:ascii="Corbel" w:hAnsi="Corbel"/>
          <w:sz w:val="24"/>
          <w:szCs w:val="24"/>
        </w:rPr>
        <w:t xml:space="preserve">Proper sanitation facilities (for example, toilets and latrines) promote health because they allow people to dispose of their waste appropriately. Throughout the developing world, many people do not have access to suitable sanitation facilities, resulting in improper waste disposal. According to the findings 61% of the PWTB are using flush toilet WC in their households whereas 20% are using pit covered. It was also discovered that </w:t>
      </w:r>
      <w:r w:rsidR="00233CA3" w:rsidRPr="00FD4574">
        <w:rPr>
          <w:rFonts w:ascii="Corbel" w:hAnsi="Corbel"/>
          <w:sz w:val="24"/>
          <w:szCs w:val="24"/>
        </w:rPr>
        <w:t xml:space="preserve">2% are using uncovered pit and 10% are using squat toilet WC. However, only 1% of the PWTB are without toilet in their households. </w:t>
      </w:r>
      <w:r w:rsidRPr="00FD4574">
        <w:rPr>
          <w:rFonts w:ascii="Corbel" w:hAnsi="Corbel"/>
          <w:sz w:val="24"/>
          <w:szCs w:val="24"/>
        </w:rPr>
        <w:t xml:space="preserve"> </w:t>
      </w:r>
    </w:p>
    <w:p w14:paraId="5C47867A" w14:textId="3EFEDA93" w:rsidR="00A1775C" w:rsidRPr="00FD4574" w:rsidRDefault="00A1775C" w:rsidP="00BE69EC">
      <w:pPr>
        <w:pStyle w:val="NoSpacing"/>
        <w:rPr>
          <w:rFonts w:ascii="Corbel" w:hAnsi="Corbel"/>
          <w:b/>
          <w:bCs/>
          <w:sz w:val="24"/>
          <w:szCs w:val="24"/>
        </w:rPr>
      </w:pPr>
    </w:p>
    <w:p w14:paraId="52141497" w14:textId="2D72D9B8" w:rsidR="00A1775C" w:rsidRPr="00FD4574" w:rsidRDefault="00A1775C" w:rsidP="00BE69EC">
      <w:pPr>
        <w:pStyle w:val="NoSpacing"/>
        <w:rPr>
          <w:rFonts w:ascii="Corbel" w:hAnsi="Corbel"/>
          <w:b/>
          <w:bCs/>
          <w:sz w:val="24"/>
          <w:szCs w:val="24"/>
        </w:rPr>
      </w:pPr>
      <w:r w:rsidRPr="00FD4574">
        <w:rPr>
          <w:rFonts w:ascii="Corbel" w:hAnsi="Corbel"/>
          <w:noProof/>
        </w:rPr>
        <w:drawing>
          <wp:inline distT="0" distB="0" distL="0" distR="0" wp14:anchorId="73CE1507" wp14:editId="3E3BC594">
            <wp:extent cx="5593278" cy="3153410"/>
            <wp:effectExtent l="0" t="0" r="7620" b="8890"/>
            <wp:docPr id="6" name="Chart 6">
              <a:extLst xmlns:a="http://schemas.openxmlformats.org/drawingml/2006/main">
                <a:ext uri="{FF2B5EF4-FFF2-40B4-BE49-F238E27FC236}">
                  <a16:creationId xmlns:a16="http://schemas.microsoft.com/office/drawing/2014/main" id="{0EF92F77-896C-5D49-92B8-0CB92FAA4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A17450E" w14:textId="77777777" w:rsidR="00BC1D9C" w:rsidRPr="00FD4574" w:rsidRDefault="00BC1D9C" w:rsidP="00BE69EC">
      <w:pPr>
        <w:pStyle w:val="NoSpacing"/>
        <w:rPr>
          <w:rFonts w:ascii="Corbel" w:hAnsi="Corbel"/>
          <w:b/>
          <w:bCs/>
          <w:sz w:val="24"/>
          <w:szCs w:val="24"/>
        </w:rPr>
      </w:pPr>
    </w:p>
    <w:p w14:paraId="43888A47" w14:textId="4403E054" w:rsidR="00BC1D9C" w:rsidRPr="00FD4574" w:rsidRDefault="00BC1D9C" w:rsidP="00BC1D9C">
      <w:pPr>
        <w:pStyle w:val="NoSpacing"/>
        <w:rPr>
          <w:rFonts w:ascii="Corbel" w:hAnsi="Corbel"/>
          <w:b/>
          <w:bCs/>
          <w:sz w:val="24"/>
          <w:szCs w:val="24"/>
        </w:rPr>
      </w:pPr>
      <w:r w:rsidRPr="00FD4574">
        <w:rPr>
          <w:rFonts w:ascii="Corbel" w:hAnsi="Corbel"/>
          <w:b/>
          <w:bCs/>
          <w:sz w:val="24"/>
          <w:szCs w:val="24"/>
        </w:rPr>
        <w:t>Figure 10. Toilet Facilities Used by PWTB</w:t>
      </w:r>
    </w:p>
    <w:p w14:paraId="287F0F18" w14:textId="682D90B8" w:rsidR="00BC1D9C" w:rsidRPr="00FD4574" w:rsidRDefault="00BC1D9C" w:rsidP="00BC1D9C">
      <w:pPr>
        <w:pStyle w:val="NoSpacing"/>
        <w:rPr>
          <w:rFonts w:ascii="Corbel" w:hAnsi="Corbel"/>
          <w:b/>
          <w:bCs/>
          <w:sz w:val="24"/>
          <w:szCs w:val="24"/>
        </w:rPr>
      </w:pPr>
    </w:p>
    <w:p w14:paraId="000C8AFF" w14:textId="7C3D151A" w:rsidR="00233CA3" w:rsidRPr="00FD4574" w:rsidRDefault="00233CA3" w:rsidP="00BE69EC">
      <w:pPr>
        <w:pStyle w:val="NoSpacing"/>
        <w:rPr>
          <w:rFonts w:ascii="Corbel" w:hAnsi="Corbel"/>
          <w:b/>
          <w:bCs/>
          <w:sz w:val="24"/>
          <w:szCs w:val="24"/>
        </w:rPr>
      </w:pPr>
    </w:p>
    <w:p w14:paraId="1E88378B" w14:textId="77777777" w:rsidR="00BC1D9C" w:rsidRPr="00FD4574" w:rsidRDefault="00BC1D9C" w:rsidP="00233CA3">
      <w:pPr>
        <w:pStyle w:val="NoSpacing"/>
        <w:rPr>
          <w:rFonts w:ascii="Corbel" w:hAnsi="Corbel"/>
          <w:b/>
          <w:bCs/>
          <w:sz w:val="24"/>
          <w:szCs w:val="24"/>
          <w:lang w:val="en-US"/>
        </w:rPr>
      </w:pPr>
      <w:bookmarkStart w:id="3" w:name="OLE_LINK3"/>
    </w:p>
    <w:p w14:paraId="03265A10" w14:textId="77777777" w:rsidR="00BC1D9C" w:rsidRPr="00FD4574" w:rsidRDefault="00BC1D9C" w:rsidP="00233CA3">
      <w:pPr>
        <w:pStyle w:val="NoSpacing"/>
        <w:rPr>
          <w:rFonts w:ascii="Corbel" w:hAnsi="Corbel"/>
          <w:b/>
          <w:bCs/>
          <w:sz w:val="24"/>
          <w:szCs w:val="24"/>
          <w:lang w:val="en-US"/>
        </w:rPr>
      </w:pPr>
    </w:p>
    <w:p w14:paraId="1E6B1574" w14:textId="77777777" w:rsidR="00BC1D9C" w:rsidRPr="00FD4574" w:rsidRDefault="00BC1D9C" w:rsidP="00233CA3">
      <w:pPr>
        <w:pStyle w:val="NoSpacing"/>
        <w:rPr>
          <w:rFonts w:ascii="Corbel" w:hAnsi="Corbel"/>
          <w:b/>
          <w:bCs/>
          <w:sz w:val="24"/>
          <w:szCs w:val="24"/>
          <w:lang w:val="en-US"/>
        </w:rPr>
      </w:pPr>
    </w:p>
    <w:p w14:paraId="0AEF389B" w14:textId="77777777" w:rsidR="00BC1D9C" w:rsidRPr="00FD4574" w:rsidRDefault="00BC1D9C" w:rsidP="00233CA3">
      <w:pPr>
        <w:pStyle w:val="NoSpacing"/>
        <w:rPr>
          <w:rFonts w:ascii="Corbel" w:hAnsi="Corbel"/>
          <w:b/>
          <w:bCs/>
          <w:sz w:val="24"/>
          <w:szCs w:val="24"/>
          <w:lang w:val="en-US"/>
        </w:rPr>
      </w:pPr>
    </w:p>
    <w:p w14:paraId="44D095DE" w14:textId="77777777" w:rsidR="00BC1D9C" w:rsidRPr="00FD4574" w:rsidRDefault="00BC1D9C" w:rsidP="00233CA3">
      <w:pPr>
        <w:pStyle w:val="NoSpacing"/>
        <w:rPr>
          <w:rFonts w:ascii="Corbel" w:hAnsi="Corbel"/>
          <w:b/>
          <w:bCs/>
          <w:sz w:val="24"/>
          <w:szCs w:val="24"/>
          <w:lang w:val="en-US"/>
        </w:rPr>
      </w:pPr>
    </w:p>
    <w:p w14:paraId="02A4C0E6" w14:textId="77777777" w:rsidR="00BC1D9C" w:rsidRPr="00FD4574" w:rsidRDefault="00BC1D9C" w:rsidP="00233CA3">
      <w:pPr>
        <w:pStyle w:val="NoSpacing"/>
        <w:rPr>
          <w:rFonts w:ascii="Corbel" w:hAnsi="Corbel"/>
          <w:b/>
          <w:bCs/>
          <w:sz w:val="24"/>
          <w:szCs w:val="24"/>
          <w:lang w:val="en-US"/>
        </w:rPr>
      </w:pPr>
    </w:p>
    <w:p w14:paraId="706866AE" w14:textId="77777777" w:rsidR="00BC1D9C" w:rsidRPr="00FD4574" w:rsidRDefault="00BC1D9C" w:rsidP="00233CA3">
      <w:pPr>
        <w:pStyle w:val="NoSpacing"/>
        <w:rPr>
          <w:rFonts w:ascii="Corbel" w:hAnsi="Corbel"/>
          <w:b/>
          <w:bCs/>
          <w:sz w:val="24"/>
          <w:szCs w:val="24"/>
          <w:lang w:val="en-US"/>
        </w:rPr>
      </w:pPr>
    </w:p>
    <w:p w14:paraId="355AAA53" w14:textId="77777777" w:rsidR="00BC1D9C" w:rsidRPr="00FD4574" w:rsidRDefault="00BC1D9C" w:rsidP="00233CA3">
      <w:pPr>
        <w:pStyle w:val="NoSpacing"/>
        <w:rPr>
          <w:rFonts w:ascii="Corbel" w:hAnsi="Corbel"/>
          <w:b/>
          <w:bCs/>
          <w:sz w:val="24"/>
          <w:szCs w:val="24"/>
          <w:lang w:val="en-US"/>
        </w:rPr>
      </w:pPr>
    </w:p>
    <w:p w14:paraId="5EE115D2" w14:textId="77777777" w:rsidR="00BC1D9C" w:rsidRPr="00FD4574" w:rsidRDefault="00BC1D9C" w:rsidP="00233CA3">
      <w:pPr>
        <w:pStyle w:val="NoSpacing"/>
        <w:rPr>
          <w:rFonts w:ascii="Corbel" w:hAnsi="Corbel"/>
          <w:b/>
          <w:bCs/>
          <w:sz w:val="24"/>
          <w:szCs w:val="24"/>
          <w:lang w:val="en-US"/>
        </w:rPr>
      </w:pPr>
    </w:p>
    <w:p w14:paraId="68E1D8FF" w14:textId="77777777" w:rsidR="00BC1D9C" w:rsidRPr="00FD4574" w:rsidRDefault="00BC1D9C" w:rsidP="00233CA3">
      <w:pPr>
        <w:pStyle w:val="NoSpacing"/>
        <w:rPr>
          <w:rFonts w:ascii="Corbel" w:hAnsi="Corbel"/>
          <w:b/>
          <w:bCs/>
          <w:sz w:val="24"/>
          <w:szCs w:val="24"/>
          <w:lang w:val="en-US"/>
        </w:rPr>
      </w:pPr>
    </w:p>
    <w:p w14:paraId="531AD0D9" w14:textId="77777777" w:rsidR="00BC1D9C" w:rsidRPr="00FD4574" w:rsidRDefault="00BC1D9C" w:rsidP="00233CA3">
      <w:pPr>
        <w:pStyle w:val="NoSpacing"/>
        <w:rPr>
          <w:rFonts w:ascii="Corbel" w:hAnsi="Corbel"/>
          <w:b/>
          <w:bCs/>
          <w:sz w:val="24"/>
          <w:szCs w:val="24"/>
          <w:lang w:val="en-US"/>
        </w:rPr>
      </w:pPr>
    </w:p>
    <w:p w14:paraId="732A4308" w14:textId="77777777" w:rsidR="00BC1D9C" w:rsidRPr="00FD4574" w:rsidRDefault="00BC1D9C" w:rsidP="00233CA3">
      <w:pPr>
        <w:pStyle w:val="NoSpacing"/>
        <w:rPr>
          <w:rFonts w:ascii="Corbel" w:hAnsi="Corbel"/>
          <w:b/>
          <w:bCs/>
          <w:sz w:val="24"/>
          <w:szCs w:val="24"/>
          <w:lang w:val="en-US"/>
        </w:rPr>
      </w:pPr>
    </w:p>
    <w:p w14:paraId="26013679" w14:textId="77777777" w:rsidR="00BC1D9C" w:rsidRPr="00FD4574" w:rsidRDefault="00BC1D9C" w:rsidP="00233CA3">
      <w:pPr>
        <w:pStyle w:val="NoSpacing"/>
        <w:rPr>
          <w:rFonts w:ascii="Corbel" w:hAnsi="Corbel"/>
          <w:b/>
          <w:bCs/>
          <w:sz w:val="24"/>
          <w:szCs w:val="24"/>
          <w:lang w:val="en-US"/>
        </w:rPr>
      </w:pPr>
    </w:p>
    <w:p w14:paraId="140A1E16" w14:textId="77777777" w:rsidR="00BC1D9C" w:rsidRPr="00FD4574" w:rsidRDefault="00BC1D9C" w:rsidP="00233CA3">
      <w:pPr>
        <w:pStyle w:val="NoSpacing"/>
        <w:rPr>
          <w:rFonts w:ascii="Corbel" w:hAnsi="Corbel"/>
          <w:b/>
          <w:bCs/>
          <w:sz w:val="24"/>
          <w:szCs w:val="24"/>
          <w:lang w:val="en-US"/>
        </w:rPr>
      </w:pPr>
    </w:p>
    <w:p w14:paraId="6821C445" w14:textId="77777777" w:rsidR="00BC1D9C" w:rsidRPr="00FD4574" w:rsidRDefault="00BC1D9C" w:rsidP="00233CA3">
      <w:pPr>
        <w:pStyle w:val="NoSpacing"/>
        <w:rPr>
          <w:rFonts w:ascii="Corbel" w:hAnsi="Corbel"/>
          <w:b/>
          <w:bCs/>
          <w:sz w:val="24"/>
          <w:szCs w:val="24"/>
          <w:lang w:val="en-US"/>
        </w:rPr>
      </w:pPr>
    </w:p>
    <w:p w14:paraId="523A6FB3" w14:textId="77777777" w:rsidR="00BC1D9C" w:rsidRPr="00FD4574" w:rsidRDefault="00BC1D9C" w:rsidP="00233CA3">
      <w:pPr>
        <w:pStyle w:val="NoSpacing"/>
        <w:rPr>
          <w:rFonts w:ascii="Corbel" w:hAnsi="Corbel"/>
          <w:b/>
          <w:bCs/>
          <w:sz w:val="24"/>
          <w:szCs w:val="24"/>
          <w:lang w:val="en-US"/>
        </w:rPr>
      </w:pPr>
    </w:p>
    <w:p w14:paraId="6201ED29" w14:textId="77777777" w:rsidR="00BC1D9C" w:rsidRPr="00FD4574" w:rsidRDefault="00BC1D9C" w:rsidP="00233CA3">
      <w:pPr>
        <w:pStyle w:val="NoSpacing"/>
        <w:rPr>
          <w:rFonts w:ascii="Corbel" w:hAnsi="Corbel"/>
          <w:b/>
          <w:bCs/>
          <w:sz w:val="24"/>
          <w:szCs w:val="24"/>
          <w:lang w:val="en-US"/>
        </w:rPr>
      </w:pPr>
    </w:p>
    <w:p w14:paraId="7A5E1DFE" w14:textId="77777777" w:rsidR="00BC1D9C" w:rsidRPr="00FD4574" w:rsidRDefault="00BC1D9C" w:rsidP="00233CA3">
      <w:pPr>
        <w:pStyle w:val="NoSpacing"/>
        <w:rPr>
          <w:rFonts w:ascii="Corbel" w:hAnsi="Corbel"/>
          <w:b/>
          <w:bCs/>
          <w:sz w:val="24"/>
          <w:szCs w:val="24"/>
          <w:lang w:val="en-US"/>
        </w:rPr>
      </w:pPr>
    </w:p>
    <w:p w14:paraId="2E32AED3" w14:textId="07B199C7" w:rsidR="00233CA3" w:rsidRPr="00FD4574" w:rsidRDefault="00233CA3" w:rsidP="00233CA3">
      <w:pPr>
        <w:pStyle w:val="NoSpacing"/>
        <w:rPr>
          <w:rFonts w:ascii="Corbel" w:hAnsi="Corbel"/>
          <w:b/>
          <w:bCs/>
          <w:sz w:val="24"/>
          <w:szCs w:val="24"/>
          <w:lang w:val="en-US"/>
        </w:rPr>
      </w:pPr>
      <w:r w:rsidRPr="00FD4574">
        <w:rPr>
          <w:rFonts w:ascii="Corbel" w:hAnsi="Corbel"/>
          <w:b/>
          <w:bCs/>
          <w:sz w:val="24"/>
          <w:szCs w:val="24"/>
          <w:lang w:val="en-US"/>
        </w:rPr>
        <w:t>WATER FACILITIES PROVIDED TO THE HOUSEHOLD</w:t>
      </w:r>
      <w:bookmarkEnd w:id="3"/>
      <w:r w:rsidRPr="00FD4574">
        <w:rPr>
          <w:rFonts w:ascii="Corbel" w:hAnsi="Corbel"/>
          <w:b/>
          <w:bCs/>
          <w:sz w:val="24"/>
          <w:szCs w:val="24"/>
          <w:lang w:val="en-US"/>
        </w:rPr>
        <w:t xml:space="preserve"> OF PWTB</w:t>
      </w:r>
    </w:p>
    <w:p w14:paraId="1A67E002" w14:textId="77777777" w:rsidR="00AA349A" w:rsidRPr="00FD4574" w:rsidRDefault="00AA349A" w:rsidP="00233CA3">
      <w:pPr>
        <w:pStyle w:val="NoSpacing"/>
        <w:rPr>
          <w:rFonts w:ascii="Corbel" w:hAnsi="Corbel"/>
          <w:b/>
          <w:bCs/>
          <w:sz w:val="24"/>
          <w:szCs w:val="24"/>
        </w:rPr>
      </w:pPr>
    </w:p>
    <w:p w14:paraId="4E5F76B0" w14:textId="73DAB01F" w:rsidR="00233CA3" w:rsidRPr="00FD4574" w:rsidRDefault="00AA349A" w:rsidP="00423BD4">
      <w:pPr>
        <w:pStyle w:val="NoSpacing"/>
        <w:jc w:val="both"/>
        <w:rPr>
          <w:rFonts w:ascii="Corbel" w:hAnsi="Corbel"/>
          <w:sz w:val="24"/>
          <w:szCs w:val="24"/>
        </w:rPr>
      </w:pPr>
      <w:r w:rsidRPr="00FD4574">
        <w:rPr>
          <w:rFonts w:ascii="Corbel" w:hAnsi="Corbel"/>
          <w:sz w:val="24"/>
          <w:szCs w:val="24"/>
        </w:rPr>
        <w:t>The benefits of having access to an improved drinking water source can only be fully realized when there is also access to improved sanitation and adherence to good hygiene practices. Beyond the immediate, obvious advantages of people being hydrated and healthier, access to water, sanitation and hygiene – known collectively as WASH – has profound wider socio-economic impacts, particularly for women and girls. According to the findings more than half of the PWTB (64%) are using borehole whereas 8% are using portable tap water from government. It was also discovered that 14% are using portable tap water supply from private organisation. 1% of the PWTB are using stream water as a means of water supply to the household. However, 12% of the PWTB are using well water and 1% are without water supply.</w:t>
      </w:r>
    </w:p>
    <w:p w14:paraId="192EC976" w14:textId="32F36A91" w:rsidR="00233CA3" w:rsidRPr="00FD4574" w:rsidRDefault="00233CA3" w:rsidP="00BE69EC">
      <w:pPr>
        <w:pStyle w:val="NoSpacing"/>
        <w:rPr>
          <w:rFonts w:ascii="Corbel" w:hAnsi="Corbel"/>
          <w:b/>
          <w:bCs/>
          <w:sz w:val="24"/>
          <w:szCs w:val="24"/>
        </w:rPr>
      </w:pPr>
    </w:p>
    <w:p w14:paraId="5C8C7650" w14:textId="2722F50B" w:rsidR="00233CA3" w:rsidRPr="00FD4574" w:rsidRDefault="00233CA3" w:rsidP="00BE69EC">
      <w:pPr>
        <w:pStyle w:val="NoSpacing"/>
        <w:rPr>
          <w:rFonts w:ascii="Corbel" w:hAnsi="Corbel"/>
          <w:b/>
          <w:bCs/>
          <w:sz w:val="24"/>
          <w:szCs w:val="24"/>
        </w:rPr>
      </w:pPr>
      <w:r w:rsidRPr="00FD4574">
        <w:rPr>
          <w:rFonts w:ascii="Corbel" w:hAnsi="Corbel"/>
          <w:noProof/>
        </w:rPr>
        <w:drawing>
          <wp:inline distT="0" distB="0" distL="0" distR="0" wp14:anchorId="27712932" wp14:editId="1F9D72AB">
            <wp:extent cx="5676405" cy="3124835"/>
            <wp:effectExtent l="0" t="0" r="635" b="18415"/>
            <wp:docPr id="7" name="Chart 7">
              <a:extLst xmlns:a="http://schemas.openxmlformats.org/drawingml/2006/main">
                <a:ext uri="{FF2B5EF4-FFF2-40B4-BE49-F238E27FC236}">
                  <a16:creationId xmlns:a16="http://schemas.microsoft.com/office/drawing/2014/main" id="{3F97598F-0BBF-AE43-8DB6-3B2719833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31F6E8F" w14:textId="77777777" w:rsidR="00BC1D9C" w:rsidRPr="00FD4574" w:rsidRDefault="00BC1D9C" w:rsidP="00BE69EC">
      <w:pPr>
        <w:pStyle w:val="NoSpacing"/>
        <w:rPr>
          <w:rFonts w:ascii="Corbel" w:hAnsi="Corbel"/>
          <w:b/>
          <w:bCs/>
          <w:sz w:val="24"/>
          <w:szCs w:val="24"/>
        </w:rPr>
      </w:pPr>
    </w:p>
    <w:p w14:paraId="3A264679" w14:textId="6039DEBD" w:rsidR="00BC1D9C" w:rsidRPr="00FD4574" w:rsidRDefault="00BC1D9C" w:rsidP="00BC1D9C">
      <w:pPr>
        <w:pStyle w:val="NoSpacing"/>
        <w:rPr>
          <w:rFonts w:ascii="Corbel" w:hAnsi="Corbel"/>
          <w:b/>
          <w:bCs/>
          <w:sz w:val="24"/>
          <w:szCs w:val="24"/>
          <w:lang w:val="en-US"/>
        </w:rPr>
      </w:pPr>
      <w:r w:rsidRPr="00FD4574">
        <w:rPr>
          <w:rFonts w:ascii="Corbel" w:hAnsi="Corbel"/>
          <w:b/>
          <w:bCs/>
          <w:sz w:val="24"/>
          <w:szCs w:val="24"/>
        </w:rPr>
        <w:t xml:space="preserve">Figure 11. </w:t>
      </w:r>
      <w:r w:rsidRPr="00FD4574">
        <w:rPr>
          <w:rFonts w:ascii="Corbel" w:hAnsi="Corbel"/>
          <w:b/>
          <w:bCs/>
          <w:sz w:val="24"/>
          <w:szCs w:val="24"/>
          <w:lang w:val="en-US"/>
        </w:rPr>
        <w:t>Water Facilities Provided to The Household of PWTB</w:t>
      </w:r>
    </w:p>
    <w:p w14:paraId="09B35B5A" w14:textId="21C7C9AC" w:rsidR="00233CA3" w:rsidRPr="00FD4574" w:rsidRDefault="00233CA3" w:rsidP="00BE69EC">
      <w:pPr>
        <w:pStyle w:val="NoSpacing"/>
        <w:rPr>
          <w:rFonts w:ascii="Corbel" w:hAnsi="Corbel"/>
          <w:b/>
          <w:bCs/>
          <w:sz w:val="24"/>
          <w:szCs w:val="24"/>
        </w:rPr>
      </w:pPr>
    </w:p>
    <w:p w14:paraId="08909A63" w14:textId="2E7F85B5" w:rsidR="00BC1D9C" w:rsidRPr="00FD4574" w:rsidRDefault="00BC1D9C" w:rsidP="00BE69EC">
      <w:pPr>
        <w:pStyle w:val="NoSpacing"/>
        <w:rPr>
          <w:rFonts w:ascii="Corbel" w:hAnsi="Corbel"/>
          <w:b/>
          <w:bCs/>
          <w:sz w:val="24"/>
          <w:szCs w:val="24"/>
        </w:rPr>
      </w:pPr>
    </w:p>
    <w:p w14:paraId="6D393E01" w14:textId="480C909E" w:rsidR="00BC1D9C" w:rsidRPr="00FD4574" w:rsidRDefault="00BC1D9C" w:rsidP="00BE69EC">
      <w:pPr>
        <w:pStyle w:val="NoSpacing"/>
        <w:rPr>
          <w:rFonts w:ascii="Corbel" w:hAnsi="Corbel"/>
          <w:b/>
          <w:bCs/>
          <w:sz w:val="24"/>
          <w:szCs w:val="24"/>
        </w:rPr>
      </w:pPr>
    </w:p>
    <w:p w14:paraId="2514D8BD" w14:textId="2BCB8E3F" w:rsidR="00BC1D9C" w:rsidRPr="00FD4574" w:rsidRDefault="00BC1D9C" w:rsidP="00BE69EC">
      <w:pPr>
        <w:pStyle w:val="NoSpacing"/>
        <w:rPr>
          <w:rFonts w:ascii="Corbel" w:hAnsi="Corbel"/>
          <w:b/>
          <w:bCs/>
          <w:sz w:val="24"/>
          <w:szCs w:val="24"/>
        </w:rPr>
      </w:pPr>
    </w:p>
    <w:p w14:paraId="3B1CDA95" w14:textId="5CFA5BD8" w:rsidR="00BC1D9C" w:rsidRPr="00FD4574" w:rsidRDefault="00BC1D9C" w:rsidP="00BE69EC">
      <w:pPr>
        <w:pStyle w:val="NoSpacing"/>
        <w:rPr>
          <w:rFonts w:ascii="Corbel" w:hAnsi="Corbel"/>
          <w:b/>
          <w:bCs/>
          <w:sz w:val="24"/>
          <w:szCs w:val="24"/>
        </w:rPr>
      </w:pPr>
    </w:p>
    <w:p w14:paraId="0BA265E2" w14:textId="702B3E9A" w:rsidR="00BC1D9C" w:rsidRPr="00FD4574" w:rsidRDefault="00BC1D9C" w:rsidP="00BE69EC">
      <w:pPr>
        <w:pStyle w:val="NoSpacing"/>
        <w:rPr>
          <w:rFonts w:ascii="Corbel" w:hAnsi="Corbel"/>
          <w:b/>
          <w:bCs/>
          <w:sz w:val="24"/>
          <w:szCs w:val="24"/>
        </w:rPr>
      </w:pPr>
    </w:p>
    <w:p w14:paraId="460DA04B" w14:textId="13CB2AF3" w:rsidR="00BC1D9C" w:rsidRPr="00FD4574" w:rsidRDefault="00BC1D9C" w:rsidP="00BE69EC">
      <w:pPr>
        <w:pStyle w:val="NoSpacing"/>
        <w:rPr>
          <w:rFonts w:ascii="Corbel" w:hAnsi="Corbel"/>
          <w:b/>
          <w:bCs/>
          <w:sz w:val="24"/>
          <w:szCs w:val="24"/>
        </w:rPr>
      </w:pPr>
    </w:p>
    <w:p w14:paraId="743B6D9D" w14:textId="26E908DD" w:rsidR="00BC1D9C" w:rsidRPr="00FD4574" w:rsidRDefault="00BC1D9C" w:rsidP="00BE69EC">
      <w:pPr>
        <w:pStyle w:val="NoSpacing"/>
        <w:rPr>
          <w:rFonts w:ascii="Corbel" w:hAnsi="Corbel"/>
          <w:b/>
          <w:bCs/>
          <w:sz w:val="24"/>
          <w:szCs w:val="24"/>
        </w:rPr>
      </w:pPr>
    </w:p>
    <w:p w14:paraId="5505BE41" w14:textId="5860B7C0" w:rsidR="00BC1D9C" w:rsidRPr="00FD4574" w:rsidRDefault="00BC1D9C" w:rsidP="00BE69EC">
      <w:pPr>
        <w:pStyle w:val="NoSpacing"/>
        <w:rPr>
          <w:rFonts w:ascii="Corbel" w:hAnsi="Corbel"/>
          <w:b/>
          <w:bCs/>
          <w:sz w:val="24"/>
          <w:szCs w:val="24"/>
        </w:rPr>
      </w:pPr>
    </w:p>
    <w:p w14:paraId="11762F6C" w14:textId="7E060092" w:rsidR="00BC1D9C" w:rsidRPr="00FD4574" w:rsidRDefault="00BC1D9C" w:rsidP="00BE69EC">
      <w:pPr>
        <w:pStyle w:val="NoSpacing"/>
        <w:rPr>
          <w:rFonts w:ascii="Corbel" w:hAnsi="Corbel"/>
          <w:b/>
          <w:bCs/>
          <w:sz w:val="24"/>
          <w:szCs w:val="24"/>
        </w:rPr>
      </w:pPr>
    </w:p>
    <w:p w14:paraId="4750E609" w14:textId="0595D0FF" w:rsidR="00BC1D9C" w:rsidRPr="00FD4574" w:rsidRDefault="00BC1D9C" w:rsidP="00BE69EC">
      <w:pPr>
        <w:pStyle w:val="NoSpacing"/>
        <w:rPr>
          <w:rFonts w:ascii="Corbel" w:hAnsi="Corbel"/>
          <w:b/>
          <w:bCs/>
          <w:sz w:val="24"/>
          <w:szCs w:val="24"/>
        </w:rPr>
      </w:pPr>
    </w:p>
    <w:p w14:paraId="5F7F856D" w14:textId="3A2E88AE" w:rsidR="00BC1D9C" w:rsidRPr="00FD4574" w:rsidRDefault="00BC1D9C" w:rsidP="00BE69EC">
      <w:pPr>
        <w:pStyle w:val="NoSpacing"/>
        <w:rPr>
          <w:rFonts w:ascii="Corbel" w:hAnsi="Corbel"/>
          <w:b/>
          <w:bCs/>
          <w:sz w:val="24"/>
          <w:szCs w:val="24"/>
        </w:rPr>
      </w:pPr>
    </w:p>
    <w:p w14:paraId="263E4C23" w14:textId="3EFB94C9" w:rsidR="00BC1D9C" w:rsidRPr="00FD4574" w:rsidRDefault="00BC1D9C" w:rsidP="00BE69EC">
      <w:pPr>
        <w:pStyle w:val="NoSpacing"/>
        <w:rPr>
          <w:rFonts w:ascii="Corbel" w:hAnsi="Corbel"/>
          <w:b/>
          <w:bCs/>
          <w:sz w:val="24"/>
          <w:szCs w:val="24"/>
        </w:rPr>
      </w:pPr>
    </w:p>
    <w:p w14:paraId="5487B417" w14:textId="7514C4B9" w:rsidR="00BC1D9C" w:rsidRPr="00FD4574" w:rsidRDefault="00BC1D9C" w:rsidP="00BE69EC">
      <w:pPr>
        <w:pStyle w:val="NoSpacing"/>
        <w:rPr>
          <w:rFonts w:ascii="Corbel" w:hAnsi="Corbel"/>
          <w:b/>
          <w:bCs/>
          <w:sz w:val="24"/>
          <w:szCs w:val="24"/>
        </w:rPr>
      </w:pPr>
    </w:p>
    <w:p w14:paraId="38CBDC67" w14:textId="7FD3242B" w:rsidR="00BC1D9C" w:rsidRPr="00FD4574" w:rsidRDefault="00BC1D9C" w:rsidP="00BE69EC">
      <w:pPr>
        <w:pStyle w:val="NoSpacing"/>
        <w:rPr>
          <w:rFonts w:ascii="Corbel" w:hAnsi="Corbel"/>
          <w:b/>
          <w:bCs/>
          <w:sz w:val="24"/>
          <w:szCs w:val="24"/>
        </w:rPr>
      </w:pPr>
    </w:p>
    <w:p w14:paraId="621F9422" w14:textId="7082C8C5" w:rsidR="00BC1D9C" w:rsidRPr="00FD4574" w:rsidRDefault="00BC1D9C" w:rsidP="00BE69EC">
      <w:pPr>
        <w:pStyle w:val="NoSpacing"/>
        <w:rPr>
          <w:rFonts w:ascii="Corbel" w:hAnsi="Corbel"/>
          <w:b/>
          <w:bCs/>
          <w:sz w:val="24"/>
          <w:szCs w:val="24"/>
        </w:rPr>
      </w:pPr>
    </w:p>
    <w:p w14:paraId="4F678495" w14:textId="77777777" w:rsidR="00BC1D9C" w:rsidRPr="00FD4574" w:rsidRDefault="00BC1D9C" w:rsidP="00BE69EC">
      <w:pPr>
        <w:pStyle w:val="NoSpacing"/>
        <w:rPr>
          <w:rFonts w:ascii="Corbel" w:hAnsi="Corbel"/>
          <w:b/>
          <w:bCs/>
          <w:sz w:val="24"/>
          <w:szCs w:val="24"/>
        </w:rPr>
      </w:pPr>
    </w:p>
    <w:p w14:paraId="46366FF2" w14:textId="220A46C7" w:rsidR="00233CA3" w:rsidRPr="00FD4574" w:rsidRDefault="00AA349A" w:rsidP="00BE69EC">
      <w:pPr>
        <w:pStyle w:val="NoSpacing"/>
        <w:rPr>
          <w:rFonts w:ascii="Corbel" w:hAnsi="Corbel"/>
          <w:b/>
          <w:bCs/>
          <w:sz w:val="24"/>
          <w:szCs w:val="24"/>
        </w:rPr>
      </w:pPr>
      <w:r w:rsidRPr="00FD4574">
        <w:rPr>
          <w:rFonts w:ascii="Corbel" w:hAnsi="Corbel"/>
          <w:b/>
          <w:bCs/>
          <w:sz w:val="24"/>
          <w:szCs w:val="24"/>
        </w:rPr>
        <w:t>SIZE OF THE BEDROOM OF PWTB</w:t>
      </w:r>
    </w:p>
    <w:p w14:paraId="7F49FBEF" w14:textId="77777777" w:rsidR="00BC6B63" w:rsidRPr="00FD4574" w:rsidRDefault="00BC6B63" w:rsidP="00BE69EC">
      <w:pPr>
        <w:pStyle w:val="NoSpacing"/>
        <w:rPr>
          <w:rFonts w:ascii="Corbel" w:hAnsi="Corbel"/>
          <w:b/>
          <w:bCs/>
          <w:sz w:val="24"/>
          <w:szCs w:val="24"/>
        </w:rPr>
      </w:pPr>
    </w:p>
    <w:p w14:paraId="68CE6479" w14:textId="452990D3" w:rsidR="00233CA3" w:rsidRPr="00FD4574" w:rsidRDefault="00BC6B63" w:rsidP="00423BD4">
      <w:pPr>
        <w:pStyle w:val="NoSpacing"/>
        <w:jc w:val="both"/>
        <w:rPr>
          <w:rFonts w:ascii="Corbel" w:hAnsi="Corbel"/>
          <w:sz w:val="24"/>
          <w:szCs w:val="24"/>
        </w:rPr>
      </w:pPr>
      <w:r w:rsidRPr="00FD4574">
        <w:rPr>
          <w:rFonts w:ascii="Corbel" w:hAnsi="Corbel"/>
          <w:sz w:val="24"/>
          <w:szCs w:val="24"/>
        </w:rPr>
        <w:t>According to the findings, more than 0ne quarter of the PWTB (33%) are living in a 10X10 feet bedroom. 17% are living in 11X11 feet bedroom. Further analysis also revealed that 21% of the PWTB are living in 12X12 feet bedroom and 29% are also living in 9X9 feet bedroom.</w:t>
      </w:r>
    </w:p>
    <w:p w14:paraId="66A5C125" w14:textId="77777777" w:rsidR="00BC1D9C" w:rsidRPr="00FD4574" w:rsidRDefault="00BC1D9C" w:rsidP="00423BD4">
      <w:pPr>
        <w:pStyle w:val="NoSpacing"/>
        <w:jc w:val="both"/>
        <w:rPr>
          <w:rFonts w:ascii="Corbel" w:hAnsi="Corbel"/>
          <w:sz w:val="24"/>
          <w:szCs w:val="24"/>
        </w:rPr>
      </w:pPr>
    </w:p>
    <w:p w14:paraId="5604C5F8" w14:textId="7CE9B758" w:rsidR="00233CA3" w:rsidRPr="00FD4574" w:rsidRDefault="00AA349A" w:rsidP="00BE69EC">
      <w:pPr>
        <w:pStyle w:val="NoSpacing"/>
        <w:rPr>
          <w:rFonts w:ascii="Corbel" w:hAnsi="Corbel"/>
          <w:b/>
          <w:bCs/>
          <w:sz w:val="24"/>
          <w:szCs w:val="24"/>
        </w:rPr>
      </w:pPr>
      <w:r w:rsidRPr="00FD4574">
        <w:rPr>
          <w:rFonts w:ascii="Corbel" w:hAnsi="Corbel"/>
          <w:noProof/>
        </w:rPr>
        <w:drawing>
          <wp:inline distT="0" distB="0" distL="0" distR="0" wp14:anchorId="2D2BA76D" wp14:editId="17A32135">
            <wp:extent cx="5687695" cy="3491346"/>
            <wp:effectExtent l="0" t="0" r="8255" b="13970"/>
            <wp:docPr id="8" name="Chart 8">
              <a:extLst xmlns:a="http://schemas.openxmlformats.org/drawingml/2006/main">
                <a:ext uri="{FF2B5EF4-FFF2-40B4-BE49-F238E27FC236}">
                  <a16:creationId xmlns:a16="http://schemas.microsoft.com/office/drawing/2014/main" id="{6CB1A26B-C816-0B4A-A61E-B8815BE5E3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31FE4F1" w14:textId="299EE637" w:rsidR="00233CA3" w:rsidRPr="00FD4574" w:rsidRDefault="00233CA3" w:rsidP="00BE69EC">
      <w:pPr>
        <w:pStyle w:val="NoSpacing"/>
        <w:rPr>
          <w:rFonts w:ascii="Corbel" w:hAnsi="Corbel"/>
          <w:b/>
          <w:bCs/>
          <w:sz w:val="24"/>
          <w:szCs w:val="24"/>
        </w:rPr>
      </w:pPr>
    </w:p>
    <w:p w14:paraId="770CDD41" w14:textId="21BC0571" w:rsidR="00BC1D9C" w:rsidRPr="00FD4574" w:rsidRDefault="00BC1D9C" w:rsidP="00BC1D9C">
      <w:pPr>
        <w:pStyle w:val="NoSpacing"/>
        <w:rPr>
          <w:rFonts w:ascii="Corbel" w:hAnsi="Corbel"/>
          <w:b/>
          <w:bCs/>
          <w:sz w:val="24"/>
          <w:szCs w:val="24"/>
        </w:rPr>
      </w:pPr>
      <w:r w:rsidRPr="00FD4574">
        <w:rPr>
          <w:rFonts w:ascii="Corbel" w:hAnsi="Corbel"/>
          <w:b/>
          <w:bCs/>
          <w:sz w:val="24"/>
          <w:szCs w:val="24"/>
        </w:rPr>
        <w:t>Figure 12. Size of The Bedroom Of PWTB</w:t>
      </w:r>
    </w:p>
    <w:p w14:paraId="07F3709C" w14:textId="2133BB75" w:rsidR="00865FB1" w:rsidRPr="00FD4574" w:rsidRDefault="00865FB1" w:rsidP="00BE69EC">
      <w:pPr>
        <w:pStyle w:val="NoSpacing"/>
        <w:rPr>
          <w:rFonts w:ascii="Corbel" w:hAnsi="Corbel"/>
          <w:b/>
          <w:bCs/>
          <w:sz w:val="24"/>
          <w:szCs w:val="24"/>
        </w:rPr>
      </w:pPr>
    </w:p>
    <w:p w14:paraId="7AE8640D" w14:textId="77777777" w:rsidR="00BC1D9C" w:rsidRPr="00FD4574" w:rsidRDefault="00BC1D9C" w:rsidP="005E37E2">
      <w:pPr>
        <w:pStyle w:val="NoSpacing"/>
        <w:rPr>
          <w:rFonts w:ascii="Corbel" w:hAnsi="Corbel"/>
          <w:b/>
          <w:bCs/>
          <w:sz w:val="24"/>
          <w:szCs w:val="24"/>
          <w:lang w:val="en-US"/>
        </w:rPr>
      </w:pPr>
    </w:p>
    <w:p w14:paraId="549E51D0" w14:textId="77777777" w:rsidR="00BC1D9C" w:rsidRPr="00FD4574" w:rsidRDefault="00BC1D9C" w:rsidP="005E37E2">
      <w:pPr>
        <w:pStyle w:val="NoSpacing"/>
        <w:rPr>
          <w:rFonts w:ascii="Corbel" w:hAnsi="Corbel"/>
          <w:b/>
          <w:bCs/>
          <w:sz w:val="24"/>
          <w:szCs w:val="24"/>
          <w:lang w:val="en-US"/>
        </w:rPr>
      </w:pPr>
    </w:p>
    <w:p w14:paraId="42A25A39" w14:textId="77777777" w:rsidR="00BC1D9C" w:rsidRPr="00FD4574" w:rsidRDefault="00BC1D9C" w:rsidP="005E37E2">
      <w:pPr>
        <w:pStyle w:val="NoSpacing"/>
        <w:rPr>
          <w:rFonts w:ascii="Corbel" w:hAnsi="Corbel"/>
          <w:b/>
          <w:bCs/>
          <w:sz w:val="24"/>
          <w:szCs w:val="24"/>
          <w:lang w:val="en-US"/>
        </w:rPr>
      </w:pPr>
    </w:p>
    <w:p w14:paraId="701D47E3" w14:textId="77777777" w:rsidR="00BC1D9C" w:rsidRPr="00FD4574" w:rsidRDefault="00BC1D9C" w:rsidP="005E37E2">
      <w:pPr>
        <w:pStyle w:val="NoSpacing"/>
        <w:rPr>
          <w:rFonts w:ascii="Corbel" w:hAnsi="Corbel"/>
          <w:b/>
          <w:bCs/>
          <w:sz w:val="24"/>
          <w:szCs w:val="24"/>
          <w:lang w:val="en-US"/>
        </w:rPr>
      </w:pPr>
    </w:p>
    <w:p w14:paraId="0F9FEE76" w14:textId="77777777" w:rsidR="00BC1D9C" w:rsidRPr="00FD4574" w:rsidRDefault="00BC1D9C" w:rsidP="005E37E2">
      <w:pPr>
        <w:pStyle w:val="NoSpacing"/>
        <w:rPr>
          <w:rFonts w:ascii="Corbel" w:hAnsi="Corbel"/>
          <w:b/>
          <w:bCs/>
          <w:sz w:val="24"/>
          <w:szCs w:val="24"/>
          <w:lang w:val="en-US"/>
        </w:rPr>
      </w:pPr>
    </w:p>
    <w:p w14:paraId="600324A2" w14:textId="77777777" w:rsidR="00BC1D9C" w:rsidRPr="00FD4574" w:rsidRDefault="00BC1D9C" w:rsidP="005E37E2">
      <w:pPr>
        <w:pStyle w:val="NoSpacing"/>
        <w:rPr>
          <w:rFonts w:ascii="Corbel" w:hAnsi="Corbel"/>
          <w:b/>
          <w:bCs/>
          <w:sz w:val="24"/>
          <w:szCs w:val="24"/>
          <w:lang w:val="en-US"/>
        </w:rPr>
      </w:pPr>
    </w:p>
    <w:p w14:paraId="0B1E9416" w14:textId="77777777" w:rsidR="00BC1D9C" w:rsidRPr="00FD4574" w:rsidRDefault="00BC1D9C" w:rsidP="005E37E2">
      <w:pPr>
        <w:pStyle w:val="NoSpacing"/>
        <w:rPr>
          <w:rFonts w:ascii="Corbel" w:hAnsi="Corbel"/>
          <w:b/>
          <w:bCs/>
          <w:sz w:val="24"/>
          <w:szCs w:val="24"/>
          <w:lang w:val="en-US"/>
        </w:rPr>
      </w:pPr>
    </w:p>
    <w:p w14:paraId="0C92874D" w14:textId="77777777" w:rsidR="00BC1D9C" w:rsidRPr="00FD4574" w:rsidRDefault="00BC1D9C" w:rsidP="005E37E2">
      <w:pPr>
        <w:pStyle w:val="NoSpacing"/>
        <w:rPr>
          <w:rFonts w:ascii="Corbel" w:hAnsi="Corbel"/>
          <w:b/>
          <w:bCs/>
          <w:sz w:val="24"/>
          <w:szCs w:val="24"/>
          <w:lang w:val="en-US"/>
        </w:rPr>
      </w:pPr>
    </w:p>
    <w:p w14:paraId="5143FA5D" w14:textId="77777777" w:rsidR="00BC1D9C" w:rsidRPr="00FD4574" w:rsidRDefault="00BC1D9C" w:rsidP="005E37E2">
      <w:pPr>
        <w:pStyle w:val="NoSpacing"/>
        <w:rPr>
          <w:rFonts w:ascii="Corbel" w:hAnsi="Corbel"/>
          <w:b/>
          <w:bCs/>
          <w:sz w:val="24"/>
          <w:szCs w:val="24"/>
          <w:lang w:val="en-US"/>
        </w:rPr>
      </w:pPr>
    </w:p>
    <w:p w14:paraId="720E9623" w14:textId="77777777" w:rsidR="00BC1D9C" w:rsidRPr="00FD4574" w:rsidRDefault="00BC1D9C" w:rsidP="005E37E2">
      <w:pPr>
        <w:pStyle w:val="NoSpacing"/>
        <w:rPr>
          <w:rFonts w:ascii="Corbel" w:hAnsi="Corbel"/>
          <w:b/>
          <w:bCs/>
          <w:sz w:val="24"/>
          <w:szCs w:val="24"/>
          <w:lang w:val="en-US"/>
        </w:rPr>
      </w:pPr>
    </w:p>
    <w:p w14:paraId="62E88D19" w14:textId="77777777" w:rsidR="00BC1D9C" w:rsidRPr="00FD4574" w:rsidRDefault="00BC1D9C" w:rsidP="005E37E2">
      <w:pPr>
        <w:pStyle w:val="NoSpacing"/>
        <w:rPr>
          <w:rFonts w:ascii="Corbel" w:hAnsi="Corbel"/>
          <w:b/>
          <w:bCs/>
          <w:sz w:val="24"/>
          <w:szCs w:val="24"/>
          <w:lang w:val="en-US"/>
        </w:rPr>
      </w:pPr>
    </w:p>
    <w:p w14:paraId="75655AA6" w14:textId="77777777" w:rsidR="00BC1D9C" w:rsidRPr="00FD4574" w:rsidRDefault="00BC1D9C" w:rsidP="005E37E2">
      <w:pPr>
        <w:pStyle w:val="NoSpacing"/>
        <w:rPr>
          <w:rFonts w:ascii="Corbel" w:hAnsi="Corbel"/>
          <w:b/>
          <w:bCs/>
          <w:sz w:val="24"/>
          <w:szCs w:val="24"/>
          <w:lang w:val="en-US"/>
        </w:rPr>
      </w:pPr>
    </w:p>
    <w:p w14:paraId="3CE07A48" w14:textId="77777777" w:rsidR="00BC1D9C" w:rsidRPr="00FD4574" w:rsidRDefault="00BC1D9C" w:rsidP="005E37E2">
      <w:pPr>
        <w:pStyle w:val="NoSpacing"/>
        <w:rPr>
          <w:rFonts w:ascii="Corbel" w:hAnsi="Corbel"/>
          <w:b/>
          <w:bCs/>
          <w:sz w:val="24"/>
          <w:szCs w:val="24"/>
          <w:lang w:val="en-US"/>
        </w:rPr>
      </w:pPr>
    </w:p>
    <w:p w14:paraId="0183A6DB" w14:textId="77777777" w:rsidR="00BC1D9C" w:rsidRPr="00FD4574" w:rsidRDefault="00BC1D9C" w:rsidP="005E37E2">
      <w:pPr>
        <w:pStyle w:val="NoSpacing"/>
        <w:rPr>
          <w:rFonts w:ascii="Corbel" w:hAnsi="Corbel"/>
          <w:b/>
          <w:bCs/>
          <w:sz w:val="24"/>
          <w:szCs w:val="24"/>
          <w:lang w:val="en-US"/>
        </w:rPr>
      </w:pPr>
    </w:p>
    <w:p w14:paraId="77F3356E" w14:textId="77777777" w:rsidR="00BC1D9C" w:rsidRPr="00FD4574" w:rsidRDefault="00BC1D9C" w:rsidP="005E37E2">
      <w:pPr>
        <w:pStyle w:val="NoSpacing"/>
        <w:rPr>
          <w:rFonts w:ascii="Corbel" w:hAnsi="Corbel"/>
          <w:b/>
          <w:bCs/>
          <w:sz w:val="24"/>
          <w:szCs w:val="24"/>
          <w:lang w:val="en-US"/>
        </w:rPr>
      </w:pPr>
    </w:p>
    <w:p w14:paraId="1D5C297D" w14:textId="77777777" w:rsidR="00BC1D9C" w:rsidRPr="00FD4574" w:rsidRDefault="00BC1D9C" w:rsidP="005E37E2">
      <w:pPr>
        <w:pStyle w:val="NoSpacing"/>
        <w:rPr>
          <w:rFonts w:ascii="Corbel" w:hAnsi="Corbel"/>
          <w:b/>
          <w:bCs/>
          <w:sz w:val="24"/>
          <w:szCs w:val="24"/>
          <w:lang w:val="en-US"/>
        </w:rPr>
      </w:pPr>
    </w:p>
    <w:p w14:paraId="52A82DEF" w14:textId="77777777" w:rsidR="00BC1D9C" w:rsidRPr="00FD4574" w:rsidRDefault="00BC1D9C" w:rsidP="005E37E2">
      <w:pPr>
        <w:pStyle w:val="NoSpacing"/>
        <w:rPr>
          <w:rFonts w:ascii="Corbel" w:hAnsi="Corbel"/>
          <w:b/>
          <w:bCs/>
          <w:sz w:val="24"/>
          <w:szCs w:val="24"/>
          <w:lang w:val="en-US"/>
        </w:rPr>
      </w:pPr>
    </w:p>
    <w:p w14:paraId="561270EA" w14:textId="77777777" w:rsidR="00BC1D9C" w:rsidRPr="00FD4574" w:rsidRDefault="00BC1D9C" w:rsidP="005E37E2">
      <w:pPr>
        <w:pStyle w:val="NoSpacing"/>
        <w:rPr>
          <w:rFonts w:ascii="Corbel" w:hAnsi="Corbel"/>
          <w:b/>
          <w:bCs/>
          <w:sz w:val="24"/>
          <w:szCs w:val="24"/>
          <w:lang w:val="en-US"/>
        </w:rPr>
      </w:pPr>
    </w:p>
    <w:p w14:paraId="59980736" w14:textId="77777777" w:rsidR="00BC1D9C" w:rsidRPr="00FD4574" w:rsidRDefault="00BC1D9C" w:rsidP="005E37E2">
      <w:pPr>
        <w:pStyle w:val="NoSpacing"/>
        <w:rPr>
          <w:rFonts w:ascii="Corbel" w:hAnsi="Corbel"/>
          <w:b/>
          <w:bCs/>
          <w:sz w:val="24"/>
          <w:szCs w:val="24"/>
          <w:lang w:val="en-US"/>
        </w:rPr>
      </w:pPr>
    </w:p>
    <w:p w14:paraId="5B89EBDD" w14:textId="77777777" w:rsidR="00BC1D9C" w:rsidRPr="00FD4574" w:rsidRDefault="00BC1D9C" w:rsidP="005E37E2">
      <w:pPr>
        <w:pStyle w:val="NoSpacing"/>
        <w:rPr>
          <w:rFonts w:ascii="Corbel" w:hAnsi="Corbel"/>
          <w:b/>
          <w:bCs/>
          <w:sz w:val="24"/>
          <w:szCs w:val="24"/>
          <w:lang w:val="en-US"/>
        </w:rPr>
      </w:pPr>
    </w:p>
    <w:p w14:paraId="587948F6" w14:textId="77777777" w:rsidR="00BC1D9C" w:rsidRPr="00FD4574" w:rsidRDefault="00BC1D9C" w:rsidP="005E37E2">
      <w:pPr>
        <w:pStyle w:val="NoSpacing"/>
        <w:rPr>
          <w:rFonts w:ascii="Corbel" w:hAnsi="Corbel"/>
          <w:b/>
          <w:bCs/>
          <w:sz w:val="24"/>
          <w:szCs w:val="24"/>
          <w:lang w:val="en-US"/>
        </w:rPr>
      </w:pPr>
    </w:p>
    <w:p w14:paraId="34CCEE2B" w14:textId="333BA861" w:rsidR="00865FB1" w:rsidRPr="00FD4574" w:rsidRDefault="00865FB1" w:rsidP="005E37E2">
      <w:pPr>
        <w:pStyle w:val="NoSpacing"/>
        <w:rPr>
          <w:rFonts w:ascii="Corbel" w:hAnsi="Corbel"/>
          <w:b/>
          <w:bCs/>
          <w:sz w:val="24"/>
          <w:szCs w:val="24"/>
          <w:lang w:val="en-US"/>
        </w:rPr>
      </w:pPr>
      <w:r w:rsidRPr="00FD4574">
        <w:rPr>
          <w:rFonts w:ascii="Corbel" w:hAnsi="Corbel"/>
          <w:b/>
          <w:bCs/>
          <w:sz w:val="24"/>
          <w:szCs w:val="24"/>
          <w:lang w:val="en-US"/>
        </w:rPr>
        <w:t>NUMBER OF WINDOW</w:t>
      </w:r>
      <w:r w:rsidR="0018511C" w:rsidRPr="00FD4574">
        <w:rPr>
          <w:rFonts w:ascii="Corbel" w:hAnsi="Corbel"/>
          <w:b/>
          <w:bCs/>
          <w:sz w:val="24"/>
          <w:szCs w:val="24"/>
          <w:lang w:val="en-US"/>
        </w:rPr>
        <w:t>(</w:t>
      </w:r>
      <w:r w:rsidRPr="00FD4574">
        <w:rPr>
          <w:rFonts w:ascii="Corbel" w:hAnsi="Corbel"/>
          <w:b/>
          <w:bCs/>
          <w:sz w:val="24"/>
          <w:szCs w:val="24"/>
          <w:lang w:val="en-US"/>
        </w:rPr>
        <w:t>S</w:t>
      </w:r>
      <w:r w:rsidR="0018511C" w:rsidRPr="00FD4574">
        <w:rPr>
          <w:rFonts w:ascii="Corbel" w:hAnsi="Corbel"/>
          <w:b/>
          <w:bCs/>
          <w:sz w:val="24"/>
          <w:szCs w:val="24"/>
          <w:lang w:val="en-US"/>
        </w:rPr>
        <w:t>)</w:t>
      </w:r>
      <w:r w:rsidRPr="00FD4574">
        <w:rPr>
          <w:rFonts w:ascii="Corbel" w:hAnsi="Corbel"/>
          <w:b/>
          <w:bCs/>
          <w:sz w:val="24"/>
          <w:szCs w:val="24"/>
          <w:lang w:val="en-US"/>
        </w:rPr>
        <w:t xml:space="preserve"> IN PTWB BEDROOM </w:t>
      </w:r>
    </w:p>
    <w:p w14:paraId="40AFE244" w14:textId="77777777" w:rsidR="00BC1D9C" w:rsidRPr="00FD4574" w:rsidRDefault="00BC1D9C" w:rsidP="005E37E2">
      <w:pPr>
        <w:pStyle w:val="NoSpacing"/>
        <w:rPr>
          <w:rFonts w:ascii="Corbel" w:hAnsi="Corbel"/>
          <w:b/>
          <w:bCs/>
          <w:sz w:val="24"/>
          <w:szCs w:val="24"/>
        </w:rPr>
      </w:pPr>
    </w:p>
    <w:p w14:paraId="1E5E9A62" w14:textId="3FF0F8FB" w:rsidR="00865FB1" w:rsidRPr="00FD4574" w:rsidRDefault="00865FB1" w:rsidP="00865FB1">
      <w:pPr>
        <w:pStyle w:val="NoSpacing"/>
        <w:jc w:val="both"/>
        <w:rPr>
          <w:rFonts w:ascii="Corbel" w:hAnsi="Corbel"/>
          <w:sz w:val="24"/>
          <w:szCs w:val="24"/>
        </w:rPr>
      </w:pPr>
      <w:r w:rsidRPr="00FD4574">
        <w:rPr>
          <w:rFonts w:ascii="Corbel" w:hAnsi="Corbel"/>
          <w:sz w:val="24"/>
          <w:szCs w:val="24"/>
        </w:rPr>
        <w:t>According to a study of the number of windows in PWTB bedrooms, 46 percent have two windows, while 45 percent have only one window. Further investigation indicated that 8% of PWTB have many windows in their bedrooms, yet only one person in the PWTB does not have a window in their bedroom.</w:t>
      </w:r>
    </w:p>
    <w:p w14:paraId="1A8C9971" w14:textId="77777777" w:rsidR="00BC1D9C" w:rsidRPr="00FD4574" w:rsidRDefault="00BC1D9C" w:rsidP="00865FB1">
      <w:pPr>
        <w:pStyle w:val="NoSpacing"/>
        <w:jc w:val="both"/>
        <w:rPr>
          <w:rFonts w:ascii="Corbel" w:hAnsi="Corbel"/>
          <w:sz w:val="24"/>
          <w:szCs w:val="24"/>
        </w:rPr>
      </w:pPr>
    </w:p>
    <w:p w14:paraId="04F1C92D" w14:textId="4BE20DF4" w:rsidR="00233CA3" w:rsidRPr="00FD4574" w:rsidRDefault="00BC6B63" w:rsidP="00BE69EC">
      <w:pPr>
        <w:pStyle w:val="NoSpacing"/>
        <w:rPr>
          <w:rFonts w:ascii="Corbel" w:hAnsi="Corbel"/>
          <w:b/>
          <w:bCs/>
          <w:sz w:val="24"/>
          <w:szCs w:val="24"/>
        </w:rPr>
      </w:pPr>
      <w:r w:rsidRPr="00FD4574">
        <w:rPr>
          <w:rFonts w:ascii="Corbel" w:hAnsi="Corbel"/>
          <w:noProof/>
        </w:rPr>
        <w:drawing>
          <wp:inline distT="0" distB="0" distL="0" distR="0" wp14:anchorId="74735AFC" wp14:editId="1A057C39">
            <wp:extent cx="5676405" cy="3312795"/>
            <wp:effectExtent l="0" t="0" r="635" b="1905"/>
            <wp:docPr id="26" name="Chart 26">
              <a:extLst xmlns:a="http://schemas.openxmlformats.org/drawingml/2006/main">
                <a:ext uri="{FF2B5EF4-FFF2-40B4-BE49-F238E27FC236}">
                  <a16:creationId xmlns:a16="http://schemas.microsoft.com/office/drawing/2014/main" id="{D42A7EA4-065D-1A4F-8ED2-2203B5FF2F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A3E1B2A" w14:textId="77777777" w:rsidR="00BC1D9C" w:rsidRPr="00FD4574" w:rsidRDefault="00BC1D9C" w:rsidP="00BE69EC">
      <w:pPr>
        <w:pStyle w:val="NoSpacing"/>
        <w:rPr>
          <w:rFonts w:ascii="Corbel" w:hAnsi="Corbel"/>
          <w:b/>
          <w:bCs/>
          <w:sz w:val="24"/>
          <w:szCs w:val="24"/>
        </w:rPr>
      </w:pPr>
    </w:p>
    <w:p w14:paraId="67B56CE2" w14:textId="1ECAD003" w:rsidR="00BC1D9C" w:rsidRPr="00FD4574" w:rsidRDefault="00BC1D9C" w:rsidP="00BC1D9C">
      <w:pPr>
        <w:pStyle w:val="NoSpacing"/>
        <w:rPr>
          <w:rFonts w:ascii="Corbel" w:hAnsi="Corbel"/>
          <w:b/>
          <w:bCs/>
          <w:sz w:val="24"/>
          <w:szCs w:val="24"/>
        </w:rPr>
      </w:pPr>
      <w:r w:rsidRPr="00FD4574">
        <w:rPr>
          <w:rFonts w:ascii="Corbel" w:hAnsi="Corbel"/>
          <w:b/>
          <w:bCs/>
          <w:sz w:val="24"/>
          <w:szCs w:val="24"/>
        </w:rPr>
        <w:t>Figure 1</w:t>
      </w:r>
      <w:r w:rsidR="0018511C" w:rsidRPr="00FD4574">
        <w:rPr>
          <w:rFonts w:ascii="Corbel" w:hAnsi="Corbel"/>
          <w:b/>
          <w:bCs/>
          <w:sz w:val="24"/>
          <w:szCs w:val="24"/>
        </w:rPr>
        <w:t>3</w:t>
      </w:r>
      <w:r w:rsidRPr="00FD4574">
        <w:rPr>
          <w:rFonts w:ascii="Corbel" w:hAnsi="Corbel"/>
          <w:b/>
          <w:bCs/>
          <w:sz w:val="24"/>
          <w:szCs w:val="24"/>
        </w:rPr>
        <w:t xml:space="preserve">. </w:t>
      </w:r>
      <w:r w:rsidR="0018511C" w:rsidRPr="00FD4574">
        <w:rPr>
          <w:rFonts w:ascii="Corbel" w:hAnsi="Corbel"/>
          <w:b/>
          <w:bCs/>
          <w:sz w:val="24"/>
          <w:szCs w:val="24"/>
          <w:lang w:val="en-US"/>
        </w:rPr>
        <w:t>Number of Window(s) in PTWB Bedroom</w:t>
      </w:r>
    </w:p>
    <w:p w14:paraId="1F0A42E7" w14:textId="77777777" w:rsidR="00BC1D9C" w:rsidRPr="00FD4574" w:rsidRDefault="00BC1D9C" w:rsidP="00BE69EC">
      <w:pPr>
        <w:pStyle w:val="NoSpacing"/>
        <w:rPr>
          <w:rFonts w:ascii="Corbel" w:hAnsi="Corbel"/>
          <w:b/>
          <w:bCs/>
          <w:sz w:val="24"/>
          <w:szCs w:val="24"/>
        </w:rPr>
      </w:pPr>
    </w:p>
    <w:p w14:paraId="3069155E" w14:textId="4A657471" w:rsidR="00233CA3" w:rsidRPr="00FD4574" w:rsidRDefault="00233CA3" w:rsidP="00BE69EC">
      <w:pPr>
        <w:pStyle w:val="NoSpacing"/>
        <w:rPr>
          <w:rFonts w:ascii="Corbel" w:hAnsi="Corbel"/>
          <w:b/>
          <w:bCs/>
          <w:sz w:val="24"/>
          <w:szCs w:val="24"/>
        </w:rPr>
      </w:pPr>
    </w:p>
    <w:p w14:paraId="7EF840B4" w14:textId="77777777" w:rsidR="0018511C" w:rsidRPr="00FD4574" w:rsidRDefault="0018511C" w:rsidP="00BE69EC">
      <w:pPr>
        <w:pStyle w:val="NoSpacing"/>
        <w:rPr>
          <w:rFonts w:ascii="Corbel" w:hAnsi="Corbel"/>
          <w:b/>
          <w:bCs/>
          <w:sz w:val="24"/>
          <w:szCs w:val="24"/>
        </w:rPr>
      </w:pPr>
    </w:p>
    <w:p w14:paraId="1C53F5CD" w14:textId="77777777" w:rsidR="0018511C" w:rsidRPr="00FD4574" w:rsidRDefault="0018511C" w:rsidP="00BE69EC">
      <w:pPr>
        <w:pStyle w:val="NoSpacing"/>
        <w:rPr>
          <w:rFonts w:ascii="Corbel" w:hAnsi="Corbel"/>
          <w:b/>
          <w:bCs/>
          <w:sz w:val="24"/>
          <w:szCs w:val="24"/>
        </w:rPr>
      </w:pPr>
    </w:p>
    <w:p w14:paraId="721E0701" w14:textId="77777777" w:rsidR="0018511C" w:rsidRPr="00FD4574" w:rsidRDefault="0018511C" w:rsidP="00BE69EC">
      <w:pPr>
        <w:pStyle w:val="NoSpacing"/>
        <w:rPr>
          <w:rFonts w:ascii="Corbel" w:hAnsi="Corbel"/>
          <w:b/>
          <w:bCs/>
          <w:sz w:val="24"/>
          <w:szCs w:val="24"/>
        </w:rPr>
      </w:pPr>
    </w:p>
    <w:p w14:paraId="5FD03EE8" w14:textId="77777777" w:rsidR="0018511C" w:rsidRPr="00FD4574" w:rsidRDefault="0018511C" w:rsidP="00BE69EC">
      <w:pPr>
        <w:pStyle w:val="NoSpacing"/>
        <w:rPr>
          <w:rFonts w:ascii="Corbel" w:hAnsi="Corbel"/>
          <w:b/>
          <w:bCs/>
          <w:sz w:val="24"/>
          <w:szCs w:val="24"/>
        </w:rPr>
      </w:pPr>
    </w:p>
    <w:p w14:paraId="4A9682B7" w14:textId="77777777" w:rsidR="0018511C" w:rsidRPr="00FD4574" w:rsidRDefault="0018511C" w:rsidP="00BE69EC">
      <w:pPr>
        <w:pStyle w:val="NoSpacing"/>
        <w:rPr>
          <w:rFonts w:ascii="Corbel" w:hAnsi="Corbel"/>
          <w:b/>
          <w:bCs/>
          <w:sz w:val="24"/>
          <w:szCs w:val="24"/>
        </w:rPr>
      </w:pPr>
    </w:p>
    <w:p w14:paraId="1CDA9745" w14:textId="77777777" w:rsidR="0018511C" w:rsidRPr="00FD4574" w:rsidRDefault="0018511C" w:rsidP="00BE69EC">
      <w:pPr>
        <w:pStyle w:val="NoSpacing"/>
        <w:rPr>
          <w:rFonts w:ascii="Corbel" w:hAnsi="Corbel"/>
          <w:b/>
          <w:bCs/>
          <w:sz w:val="24"/>
          <w:szCs w:val="24"/>
        </w:rPr>
      </w:pPr>
    </w:p>
    <w:p w14:paraId="1093719C" w14:textId="77777777" w:rsidR="0018511C" w:rsidRPr="00FD4574" w:rsidRDefault="0018511C" w:rsidP="00BE69EC">
      <w:pPr>
        <w:pStyle w:val="NoSpacing"/>
        <w:rPr>
          <w:rFonts w:ascii="Corbel" w:hAnsi="Corbel"/>
          <w:b/>
          <w:bCs/>
          <w:sz w:val="24"/>
          <w:szCs w:val="24"/>
        </w:rPr>
      </w:pPr>
    </w:p>
    <w:p w14:paraId="0175C80A" w14:textId="77777777" w:rsidR="0018511C" w:rsidRPr="00FD4574" w:rsidRDefault="0018511C" w:rsidP="00BE69EC">
      <w:pPr>
        <w:pStyle w:val="NoSpacing"/>
        <w:rPr>
          <w:rFonts w:ascii="Corbel" w:hAnsi="Corbel"/>
          <w:b/>
          <w:bCs/>
          <w:sz w:val="24"/>
          <w:szCs w:val="24"/>
        </w:rPr>
      </w:pPr>
    </w:p>
    <w:p w14:paraId="5B1EC7AA" w14:textId="77777777" w:rsidR="0018511C" w:rsidRPr="00FD4574" w:rsidRDefault="0018511C" w:rsidP="00BE69EC">
      <w:pPr>
        <w:pStyle w:val="NoSpacing"/>
        <w:rPr>
          <w:rFonts w:ascii="Corbel" w:hAnsi="Corbel"/>
          <w:b/>
          <w:bCs/>
          <w:sz w:val="24"/>
          <w:szCs w:val="24"/>
        </w:rPr>
      </w:pPr>
    </w:p>
    <w:p w14:paraId="68D12E9C" w14:textId="77777777" w:rsidR="0018511C" w:rsidRPr="00FD4574" w:rsidRDefault="0018511C" w:rsidP="00BE69EC">
      <w:pPr>
        <w:pStyle w:val="NoSpacing"/>
        <w:rPr>
          <w:rFonts w:ascii="Corbel" w:hAnsi="Corbel"/>
          <w:b/>
          <w:bCs/>
          <w:sz w:val="24"/>
          <w:szCs w:val="24"/>
        </w:rPr>
      </w:pPr>
    </w:p>
    <w:p w14:paraId="69E12C2B" w14:textId="77777777" w:rsidR="0018511C" w:rsidRPr="00FD4574" w:rsidRDefault="0018511C" w:rsidP="00BE69EC">
      <w:pPr>
        <w:pStyle w:val="NoSpacing"/>
        <w:rPr>
          <w:rFonts w:ascii="Corbel" w:hAnsi="Corbel"/>
          <w:b/>
          <w:bCs/>
          <w:sz w:val="24"/>
          <w:szCs w:val="24"/>
        </w:rPr>
      </w:pPr>
    </w:p>
    <w:p w14:paraId="02D7BC8B" w14:textId="77777777" w:rsidR="0018511C" w:rsidRPr="00FD4574" w:rsidRDefault="0018511C" w:rsidP="00BE69EC">
      <w:pPr>
        <w:pStyle w:val="NoSpacing"/>
        <w:rPr>
          <w:rFonts w:ascii="Corbel" w:hAnsi="Corbel"/>
          <w:b/>
          <w:bCs/>
          <w:sz w:val="24"/>
          <w:szCs w:val="24"/>
        </w:rPr>
      </w:pPr>
    </w:p>
    <w:p w14:paraId="32E6E82C" w14:textId="77777777" w:rsidR="0018511C" w:rsidRPr="00FD4574" w:rsidRDefault="0018511C" w:rsidP="00BE69EC">
      <w:pPr>
        <w:pStyle w:val="NoSpacing"/>
        <w:rPr>
          <w:rFonts w:ascii="Corbel" w:hAnsi="Corbel"/>
          <w:b/>
          <w:bCs/>
          <w:sz w:val="24"/>
          <w:szCs w:val="24"/>
        </w:rPr>
      </w:pPr>
    </w:p>
    <w:p w14:paraId="58F62F18" w14:textId="77777777" w:rsidR="0018511C" w:rsidRPr="00FD4574" w:rsidRDefault="0018511C" w:rsidP="00BE69EC">
      <w:pPr>
        <w:pStyle w:val="NoSpacing"/>
        <w:rPr>
          <w:rFonts w:ascii="Corbel" w:hAnsi="Corbel"/>
          <w:b/>
          <w:bCs/>
          <w:sz w:val="24"/>
          <w:szCs w:val="24"/>
        </w:rPr>
      </w:pPr>
    </w:p>
    <w:p w14:paraId="0FF6833B" w14:textId="77777777" w:rsidR="0018511C" w:rsidRPr="00FD4574" w:rsidRDefault="0018511C" w:rsidP="00BE69EC">
      <w:pPr>
        <w:pStyle w:val="NoSpacing"/>
        <w:rPr>
          <w:rFonts w:ascii="Corbel" w:hAnsi="Corbel"/>
          <w:b/>
          <w:bCs/>
          <w:sz w:val="24"/>
          <w:szCs w:val="24"/>
        </w:rPr>
      </w:pPr>
    </w:p>
    <w:p w14:paraId="6A66666F" w14:textId="77777777" w:rsidR="0018511C" w:rsidRPr="00FD4574" w:rsidRDefault="0018511C" w:rsidP="00BE69EC">
      <w:pPr>
        <w:pStyle w:val="NoSpacing"/>
        <w:rPr>
          <w:rFonts w:ascii="Corbel" w:hAnsi="Corbel"/>
          <w:b/>
          <w:bCs/>
          <w:sz w:val="24"/>
          <w:szCs w:val="24"/>
        </w:rPr>
      </w:pPr>
    </w:p>
    <w:p w14:paraId="14A5AAC2" w14:textId="77777777" w:rsidR="0018511C" w:rsidRPr="00FD4574" w:rsidRDefault="0018511C" w:rsidP="00BE69EC">
      <w:pPr>
        <w:pStyle w:val="NoSpacing"/>
        <w:rPr>
          <w:rFonts w:ascii="Corbel" w:hAnsi="Corbel"/>
          <w:b/>
          <w:bCs/>
          <w:sz w:val="24"/>
          <w:szCs w:val="24"/>
        </w:rPr>
      </w:pPr>
    </w:p>
    <w:p w14:paraId="08895DCC" w14:textId="77777777" w:rsidR="0018511C" w:rsidRPr="00FD4574" w:rsidRDefault="0018511C" w:rsidP="00BE69EC">
      <w:pPr>
        <w:pStyle w:val="NoSpacing"/>
        <w:rPr>
          <w:rFonts w:ascii="Corbel" w:hAnsi="Corbel"/>
          <w:b/>
          <w:bCs/>
          <w:sz w:val="24"/>
          <w:szCs w:val="24"/>
        </w:rPr>
      </w:pPr>
    </w:p>
    <w:p w14:paraId="672C1BB2" w14:textId="77777777" w:rsidR="0018511C" w:rsidRPr="00FD4574" w:rsidRDefault="0018511C" w:rsidP="00BE69EC">
      <w:pPr>
        <w:pStyle w:val="NoSpacing"/>
        <w:rPr>
          <w:rFonts w:ascii="Corbel" w:hAnsi="Corbel"/>
          <w:b/>
          <w:bCs/>
          <w:sz w:val="24"/>
          <w:szCs w:val="24"/>
        </w:rPr>
      </w:pPr>
    </w:p>
    <w:p w14:paraId="107C5EAC" w14:textId="77777777" w:rsidR="0018511C" w:rsidRPr="00FD4574" w:rsidRDefault="0018511C" w:rsidP="00BE69EC">
      <w:pPr>
        <w:pStyle w:val="NoSpacing"/>
        <w:rPr>
          <w:rFonts w:ascii="Corbel" w:hAnsi="Corbel"/>
          <w:b/>
          <w:bCs/>
          <w:sz w:val="24"/>
          <w:szCs w:val="24"/>
        </w:rPr>
      </w:pPr>
    </w:p>
    <w:p w14:paraId="3130DCDB" w14:textId="222F6D2F" w:rsidR="00233CA3" w:rsidRPr="00FD4574" w:rsidRDefault="005E37E2" w:rsidP="00BE69EC">
      <w:pPr>
        <w:pStyle w:val="NoSpacing"/>
        <w:rPr>
          <w:rFonts w:ascii="Corbel" w:hAnsi="Corbel"/>
          <w:b/>
          <w:bCs/>
          <w:sz w:val="24"/>
          <w:szCs w:val="24"/>
        </w:rPr>
      </w:pPr>
      <w:r w:rsidRPr="00FD4574">
        <w:rPr>
          <w:rFonts w:ascii="Corbel" w:hAnsi="Corbel"/>
          <w:b/>
          <w:bCs/>
          <w:sz w:val="24"/>
          <w:szCs w:val="24"/>
        </w:rPr>
        <w:t>DRAIN</w:t>
      </w:r>
      <w:r w:rsidR="0018511C" w:rsidRPr="00FD4574">
        <w:rPr>
          <w:rFonts w:ascii="Corbel" w:hAnsi="Corbel"/>
          <w:b/>
          <w:bCs/>
          <w:sz w:val="24"/>
          <w:szCs w:val="24"/>
        </w:rPr>
        <w:t>A</w:t>
      </w:r>
      <w:r w:rsidRPr="00FD4574">
        <w:rPr>
          <w:rFonts w:ascii="Corbel" w:hAnsi="Corbel"/>
          <w:b/>
          <w:bCs/>
          <w:sz w:val="24"/>
          <w:szCs w:val="24"/>
        </w:rPr>
        <w:t>GE SYSTEM USED IN PWTB RESIDENCE</w:t>
      </w:r>
    </w:p>
    <w:p w14:paraId="2EEA88BD" w14:textId="0A12C536" w:rsidR="005E37E2" w:rsidRPr="00FD4574" w:rsidRDefault="005E37E2" w:rsidP="00BE69EC">
      <w:pPr>
        <w:pStyle w:val="NoSpacing"/>
        <w:rPr>
          <w:rFonts w:ascii="Corbel" w:hAnsi="Corbel"/>
          <w:sz w:val="24"/>
          <w:szCs w:val="24"/>
        </w:rPr>
      </w:pPr>
    </w:p>
    <w:p w14:paraId="17625B4A" w14:textId="0E48A19D" w:rsidR="00233CA3" w:rsidRPr="00FD4574" w:rsidRDefault="005E37E2" w:rsidP="005E37E2">
      <w:pPr>
        <w:pStyle w:val="NoSpacing"/>
        <w:jc w:val="both"/>
        <w:rPr>
          <w:rFonts w:ascii="Corbel" w:hAnsi="Corbel"/>
          <w:sz w:val="24"/>
          <w:szCs w:val="24"/>
        </w:rPr>
      </w:pPr>
      <w:r w:rsidRPr="00FD4574">
        <w:rPr>
          <w:rFonts w:ascii="Corbel" w:hAnsi="Corbel"/>
          <w:sz w:val="24"/>
          <w:szCs w:val="24"/>
        </w:rPr>
        <w:t>There are both closed and open drains in different areas. Closed drain forms a complex network underground. The primary refuse from individual areas is collected and transported to the main network which finally goes to a treatment plant. An open-drain is mostly used to collect wastewater that is not sewage. Use of open drains to dispose of sanitary waste is extremely unhygienic and unsafe. Use of open drains to a certain degree can be acceptable. However, any place with a collection of water breeds various disease-carrying pathogens. According to the findings, 51% of PWTB live in a home with an open drainage system, whereas 41% live in a home with a closed drainage system.</w:t>
      </w:r>
    </w:p>
    <w:p w14:paraId="136CAF32" w14:textId="77777777" w:rsidR="0018511C" w:rsidRPr="00FD4574" w:rsidRDefault="0018511C" w:rsidP="005E37E2">
      <w:pPr>
        <w:pStyle w:val="NoSpacing"/>
        <w:jc w:val="both"/>
        <w:rPr>
          <w:rFonts w:ascii="Corbel" w:hAnsi="Corbel"/>
          <w:b/>
          <w:bCs/>
          <w:sz w:val="24"/>
          <w:szCs w:val="24"/>
        </w:rPr>
      </w:pPr>
    </w:p>
    <w:p w14:paraId="5CA167DF" w14:textId="21A8DF6E" w:rsidR="00233CA3" w:rsidRPr="00FD4574" w:rsidRDefault="005E37E2" w:rsidP="00BE69EC">
      <w:pPr>
        <w:pStyle w:val="NoSpacing"/>
        <w:rPr>
          <w:rFonts w:ascii="Corbel" w:hAnsi="Corbel"/>
          <w:b/>
          <w:bCs/>
          <w:sz w:val="24"/>
          <w:szCs w:val="24"/>
        </w:rPr>
      </w:pPr>
      <w:r w:rsidRPr="00FD4574">
        <w:rPr>
          <w:rFonts w:ascii="Corbel" w:hAnsi="Corbel"/>
          <w:noProof/>
        </w:rPr>
        <w:drawing>
          <wp:inline distT="0" distB="0" distL="0" distR="0" wp14:anchorId="290F1977" wp14:editId="5058915E">
            <wp:extent cx="5688280" cy="3422650"/>
            <wp:effectExtent l="0" t="0" r="8255" b="6350"/>
            <wp:docPr id="38" name="Chart 38">
              <a:extLst xmlns:a="http://schemas.openxmlformats.org/drawingml/2006/main">
                <a:ext uri="{FF2B5EF4-FFF2-40B4-BE49-F238E27FC236}">
                  <a16:creationId xmlns:a16="http://schemas.microsoft.com/office/drawing/2014/main" id="{F1B86476-B476-1F47-8090-3C5A78D02E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6903A87" w14:textId="46223664" w:rsidR="0018511C" w:rsidRPr="00FD4574" w:rsidRDefault="0018511C" w:rsidP="00BE69EC">
      <w:pPr>
        <w:pStyle w:val="NoSpacing"/>
        <w:rPr>
          <w:rFonts w:ascii="Corbel" w:hAnsi="Corbel"/>
          <w:b/>
          <w:bCs/>
          <w:sz w:val="24"/>
          <w:szCs w:val="24"/>
        </w:rPr>
      </w:pPr>
    </w:p>
    <w:p w14:paraId="34E78DB0" w14:textId="0C1B6A30" w:rsidR="0018511C" w:rsidRPr="00FD4574" w:rsidRDefault="0018511C" w:rsidP="0018511C">
      <w:pPr>
        <w:pStyle w:val="NoSpacing"/>
        <w:rPr>
          <w:rFonts w:ascii="Corbel" w:hAnsi="Corbel"/>
          <w:b/>
          <w:bCs/>
          <w:sz w:val="24"/>
          <w:szCs w:val="24"/>
        </w:rPr>
      </w:pPr>
      <w:r w:rsidRPr="00FD4574">
        <w:rPr>
          <w:rFonts w:ascii="Corbel" w:hAnsi="Corbel"/>
          <w:b/>
          <w:bCs/>
          <w:sz w:val="24"/>
          <w:szCs w:val="24"/>
        </w:rPr>
        <w:t>Figure 14. Drainage System Used in PWTB Residence</w:t>
      </w:r>
    </w:p>
    <w:p w14:paraId="298D8301" w14:textId="77777777" w:rsidR="0018511C" w:rsidRPr="00FD4574" w:rsidRDefault="0018511C" w:rsidP="00BE69EC">
      <w:pPr>
        <w:pStyle w:val="NoSpacing"/>
        <w:rPr>
          <w:rFonts w:ascii="Corbel" w:hAnsi="Corbel"/>
          <w:b/>
          <w:bCs/>
          <w:sz w:val="24"/>
          <w:szCs w:val="24"/>
        </w:rPr>
      </w:pPr>
    </w:p>
    <w:p w14:paraId="23160B9A" w14:textId="6E73A790" w:rsidR="005E37E2" w:rsidRPr="00FD4574" w:rsidRDefault="005E37E2" w:rsidP="00BE69EC">
      <w:pPr>
        <w:pStyle w:val="NoSpacing"/>
        <w:rPr>
          <w:rFonts w:ascii="Corbel" w:hAnsi="Corbel"/>
          <w:b/>
          <w:bCs/>
          <w:sz w:val="24"/>
          <w:szCs w:val="24"/>
        </w:rPr>
      </w:pPr>
    </w:p>
    <w:p w14:paraId="3BD5DBFD" w14:textId="77777777" w:rsidR="0018511C" w:rsidRPr="00FD4574" w:rsidRDefault="0018511C" w:rsidP="00BE69EC">
      <w:pPr>
        <w:pStyle w:val="NoSpacing"/>
        <w:rPr>
          <w:rFonts w:ascii="Corbel" w:hAnsi="Corbel"/>
          <w:b/>
          <w:bCs/>
          <w:sz w:val="24"/>
          <w:szCs w:val="24"/>
        </w:rPr>
      </w:pPr>
    </w:p>
    <w:p w14:paraId="46FF2E9D" w14:textId="77777777" w:rsidR="0018511C" w:rsidRPr="00FD4574" w:rsidRDefault="0018511C" w:rsidP="00BE69EC">
      <w:pPr>
        <w:pStyle w:val="NoSpacing"/>
        <w:rPr>
          <w:rFonts w:ascii="Corbel" w:hAnsi="Corbel"/>
          <w:b/>
          <w:bCs/>
          <w:sz w:val="24"/>
          <w:szCs w:val="24"/>
        </w:rPr>
      </w:pPr>
    </w:p>
    <w:p w14:paraId="52A5E4AB" w14:textId="77777777" w:rsidR="0018511C" w:rsidRPr="00FD4574" w:rsidRDefault="0018511C" w:rsidP="00BE69EC">
      <w:pPr>
        <w:pStyle w:val="NoSpacing"/>
        <w:rPr>
          <w:rFonts w:ascii="Corbel" w:hAnsi="Corbel"/>
          <w:b/>
          <w:bCs/>
          <w:sz w:val="24"/>
          <w:szCs w:val="24"/>
        </w:rPr>
      </w:pPr>
    </w:p>
    <w:p w14:paraId="27AFE84D" w14:textId="77777777" w:rsidR="0018511C" w:rsidRPr="00FD4574" w:rsidRDefault="0018511C" w:rsidP="00BE69EC">
      <w:pPr>
        <w:pStyle w:val="NoSpacing"/>
        <w:rPr>
          <w:rFonts w:ascii="Corbel" w:hAnsi="Corbel"/>
          <w:b/>
          <w:bCs/>
          <w:sz w:val="24"/>
          <w:szCs w:val="24"/>
        </w:rPr>
      </w:pPr>
    </w:p>
    <w:p w14:paraId="2C8A5100" w14:textId="77777777" w:rsidR="0018511C" w:rsidRPr="00FD4574" w:rsidRDefault="0018511C" w:rsidP="00BE69EC">
      <w:pPr>
        <w:pStyle w:val="NoSpacing"/>
        <w:rPr>
          <w:rFonts w:ascii="Corbel" w:hAnsi="Corbel"/>
          <w:b/>
          <w:bCs/>
          <w:sz w:val="24"/>
          <w:szCs w:val="24"/>
        </w:rPr>
      </w:pPr>
    </w:p>
    <w:p w14:paraId="5B6643EF" w14:textId="77777777" w:rsidR="0018511C" w:rsidRPr="00FD4574" w:rsidRDefault="0018511C" w:rsidP="00BE69EC">
      <w:pPr>
        <w:pStyle w:val="NoSpacing"/>
        <w:rPr>
          <w:rFonts w:ascii="Corbel" w:hAnsi="Corbel"/>
          <w:b/>
          <w:bCs/>
          <w:sz w:val="24"/>
          <w:szCs w:val="24"/>
        </w:rPr>
      </w:pPr>
    </w:p>
    <w:p w14:paraId="755022BD" w14:textId="77777777" w:rsidR="0018511C" w:rsidRPr="00FD4574" w:rsidRDefault="0018511C" w:rsidP="00BE69EC">
      <w:pPr>
        <w:pStyle w:val="NoSpacing"/>
        <w:rPr>
          <w:rFonts w:ascii="Corbel" w:hAnsi="Corbel"/>
          <w:b/>
          <w:bCs/>
          <w:sz w:val="24"/>
          <w:szCs w:val="24"/>
        </w:rPr>
      </w:pPr>
    </w:p>
    <w:p w14:paraId="3A289CA9" w14:textId="77777777" w:rsidR="0018511C" w:rsidRPr="00FD4574" w:rsidRDefault="0018511C" w:rsidP="00BE69EC">
      <w:pPr>
        <w:pStyle w:val="NoSpacing"/>
        <w:rPr>
          <w:rFonts w:ascii="Corbel" w:hAnsi="Corbel"/>
          <w:b/>
          <w:bCs/>
          <w:sz w:val="24"/>
          <w:szCs w:val="24"/>
        </w:rPr>
      </w:pPr>
    </w:p>
    <w:p w14:paraId="2929E192" w14:textId="77777777" w:rsidR="0018511C" w:rsidRPr="00FD4574" w:rsidRDefault="0018511C" w:rsidP="00BE69EC">
      <w:pPr>
        <w:pStyle w:val="NoSpacing"/>
        <w:rPr>
          <w:rFonts w:ascii="Corbel" w:hAnsi="Corbel"/>
          <w:b/>
          <w:bCs/>
          <w:sz w:val="24"/>
          <w:szCs w:val="24"/>
        </w:rPr>
      </w:pPr>
    </w:p>
    <w:p w14:paraId="358FDC27" w14:textId="77777777" w:rsidR="0018511C" w:rsidRPr="00FD4574" w:rsidRDefault="0018511C" w:rsidP="00BE69EC">
      <w:pPr>
        <w:pStyle w:val="NoSpacing"/>
        <w:rPr>
          <w:rFonts w:ascii="Corbel" w:hAnsi="Corbel"/>
          <w:b/>
          <w:bCs/>
          <w:sz w:val="24"/>
          <w:szCs w:val="24"/>
        </w:rPr>
      </w:pPr>
    </w:p>
    <w:p w14:paraId="1A8A539B" w14:textId="77777777" w:rsidR="0018511C" w:rsidRPr="00FD4574" w:rsidRDefault="0018511C" w:rsidP="00BE69EC">
      <w:pPr>
        <w:pStyle w:val="NoSpacing"/>
        <w:rPr>
          <w:rFonts w:ascii="Corbel" w:hAnsi="Corbel"/>
          <w:b/>
          <w:bCs/>
          <w:sz w:val="24"/>
          <w:szCs w:val="24"/>
        </w:rPr>
      </w:pPr>
    </w:p>
    <w:p w14:paraId="306D6780" w14:textId="77777777" w:rsidR="0018511C" w:rsidRPr="00FD4574" w:rsidRDefault="0018511C" w:rsidP="00BE69EC">
      <w:pPr>
        <w:pStyle w:val="NoSpacing"/>
        <w:rPr>
          <w:rFonts w:ascii="Corbel" w:hAnsi="Corbel"/>
          <w:b/>
          <w:bCs/>
          <w:sz w:val="24"/>
          <w:szCs w:val="24"/>
        </w:rPr>
      </w:pPr>
    </w:p>
    <w:p w14:paraId="5B0BA035" w14:textId="77777777" w:rsidR="0018511C" w:rsidRPr="00FD4574" w:rsidRDefault="0018511C" w:rsidP="00BE69EC">
      <w:pPr>
        <w:pStyle w:val="NoSpacing"/>
        <w:rPr>
          <w:rFonts w:ascii="Corbel" w:hAnsi="Corbel"/>
          <w:b/>
          <w:bCs/>
          <w:sz w:val="24"/>
          <w:szCs w:val="24"/>
        </w:rPr>
      </w:pPr>
    </w:p>
    <w:p w14:paraId="7A933748" w14:textId="77777777" w:rsidR="0018511C" w:rsidRPr="00FD4574" w:rsidRDefault="0018511C" w:rsidP="00BE69EC">
      <w:pPr>
        <w:pStyle w:val="NoSpacing"/>
        <w:rPr>
          <w:rFonts w:ascii="Corbel" w:hAnsi="Corbel"/>
          <w:b/>
          <w:bCs/>
          <w:sz w:val="24"/>
          <w:szCs w:val="24"/>
        </w:rPr>
      </w:pPr>
    </w:p>
    <w:p w14:paraId="70A16F87" w14:textId="77777777" w:rsidR="0018511C" w:rsidRPr="00FD4574" w:rsidRDefault="0018511C" w:rsidP="00BE69EC">
      <w:pPr>
        <w:pStyle w:val="NoSpacing"/>
        <w:rPr>
          <w:rFonts w:ascii="Corbel" w:hAnsi="Corbel"/>
          <w:b/>
          <w:bCs/>
          <w:sz w:val="24"/>
          <w:szCs w:val="24"/>
        </w:rPr>
      </w:pPr>
    </w:p>
    <w:p w14:paraId="536A1AF6" w14:textId="77777777" w:rsidR="0018511C" w:rsidRPr="00FD4574" w:rsidRDefault="0018511C" w:rsidP="00BE69EC">
      <w:pPr>
        <w:pStyle w:val="NoSpacing"/>
        <w:rPr>
          <w:rFonts w:ascii="Corbel" w:hAnsi="Corbel"/>
          <w:b/>
          <w:bCs/>
          <w:sz w:val="24"/>
          <w:szCs w:val="24"/>
        </w:rPr>
      </w:pPr>
    </w:p>
    <w:p w14:paraId="65F03732" w14:textId="7C408CE5" w:rsidR="005E37E2" w:rsidRPr="00FD4574" w:rsidRDefault="005E37E2" w:rsidP="00BE69EC">
      <w:pPr>
        <w:pStyle w:val="NoSpacing"/>
        <w:rPr>
          <w:rFonts w:ascii="Corbel" w:hAnsi="Corbel"/>
          <w:b/>
          <w:bCs/>
          <w:sz w:val="24"/>
          <w:szCs w:val="24"/>
        </w:rPr>
      </w:pPr>
      <w:r w:rsidRPr="00FD4574">
        <w:rPr>
          <w:rFonts w:ascii="Corbel" w:hAnsi="Corbel"/>
          <w:b/>
          <w:bCs/>
          <w:sz w:val="24"/>
          <w:szCs w:val="24"/>
        </w:rPr>
        <w:t>TYPE OF LIVING APARTMENT OF PWTB</w:t>
      </w:r>
    </w:p>
    <w:p w14:paraId="6800F952" w14:textId="471D065F" w:rsidR="005E37E2" w:rsidRPr="00FD4574" w:rsidRDefault="005E37E2" w:rsidP="0018511C">
      <w:pPr>
        <w:pStyle w:val="NoSpacing"/>
        <w:jc w:val="both"/>
        <w:rPr>
          <w:rFonts w:ascii="Corbel" w:hAnsi="Corbel"/>
          <w:sz w:val="24"/>
          <w:szCs w:val="24"/>
        </w:rPr>
      </w:pPr>
      <w:r w:rsidRPr="00FD4574">
        <w:rPr>
          <w:rFonts w:ascii="Corbel" w:hAnsi="Corbel"/>
          <w:sz w:val="24"/>
          <w:szCs w:val="24"/>
        </w:rPr>
        <w:t>According to the findings</w:t>
      </w:r>
      <w:r w:rsidR="00DA596B" w:rsidRPr="00FD4574">
        <w:rPr>
          <w:rFonts w:ascii="Corbel" w:hAnsi="Corbel"/>
          <w:sz w:val="24"/>
          <w:szCs w:val="24"/>
        </w:rPr>
        <w:t>, two third of the PWTB (75%) are living in a rent house whereas, 19% of the PWTB are living in their own house. Further analysis also showed that 4% live in a free home. However, only 2% of PWTB are cohabiting with friends and relatives.</w:t>
      </w:r>
    </w:p>
    <w:p w14:paraId="654EF5A6" w14:textId="77777777" w:rsidR="005E37E2" w:rsidRPr="00FD4574" w:rsidRDefault="005E37E2" w:rsidP="00BE69EC">
      <w:pPr>
        <w:pStyle w:val="NoSpacing"/>
        <w:rPr>
          <w:rFonts w:ascii="Corbel" w:hAnsi="Corbel"/>
          <w:b/>
          <w:bCs/>
          <w:sz w:val="24"/>
          <w:szCs w:val="24"/>
        </w:rPr>
      </w:pPr>
    </w:p>
    <w:p w14:paraId="5066F423" w14:textId="14EDB777" w:rsidR="005E37E2" w:rsidRPr="00FD4574" w:rsidRDefault="005E37E2" w:rsidP="00BE69EC">
      <w:pPr>
        <w:pStyle w:val="NoSpacing"/>
        <w:rPr>
          <w:rFonts w:ascii="Corbel" w:hAnsi="Corbel"/>
          <w:b/>
          <w:bCs/>
          <w:sz w:val="24"/>
          <w:szCs w:val="24"/>
        </w:rPr>
      </w:pPr>
      <w:r w:rsidRPr="00FD4574">
        <w:rPr>
          <w:rFonts w:ascii="Corbel" w:hAnsi="Corbel"/>
          <w:noProof/>
        </w:rPr>
        <w:drawing>
          <wp:inline distT="0" distB="0" distL="0" distR="0" wp14:anchorId="7A6B40CD" wp14:editId="4333DEC8">
            <wp:extent cx="5700155" cy="3943350"/>
            <wp:effectExtent l="0" t="0" r="15240" b="0"/>
            <wp:docPr id="42" name="Chart 42">
              <a:extLst xmlns:a="http://schemas.openxmlformats.org/drawingml/2006/main">
                <a:ext uri="{FF2B5EF4-FFF2-40B4-BE49-F238E27FC236}">
                  <a16:creationId xmlns:a16="http://schemas.microsoft.com/office/drawing/2014/main" id="{A18EF73A-A63D-C342-9651-E84269E88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A40859" w14:textId="75E14068" w:rsidR="0018511C" w:rsidRPr="00FD4574" w:rsidRDefault="0018511C" w:rsidP="00BE69EC">
      <w:pPr>
        <w:pStyle w:val="NoSpacing"/>
        <w:rPr>
          <w:rFonts w:ascii="Corbel" w:hAnsi="Corbel"/>
          <w:b/>
          <w:bCs/>
          <w:sz w:val="24"/>
          <w:szCs w:val="24"/>
        </w:rPr>
      </w:pPr>
    </w:p>
    <w:p w14:paraId="48F122C8" w14:textId="04CC6307" w:rsidR="0018511C" w:rsidRPr="00FD4574" w:rsidRDefault="0018511C" w:rsidP="0018511C">
      <w:pPr>
        <w:pStyle w:val="NoSpacing"/>
        <w:rPr>
          <w:rFonts w:ascii="Corbel" w:hAnsi="Corbel"/>
          <w:b/>
          <w:bCs/>
          <w:sz w:val="24"/>
          <w:szCs w:val="24"/>
        </w:rPr>
      </w:pPr>
      <w:r w:rsidRPr="00FD4574">
        <w:rPr>
          <w:rFonts w:ascii="Corbel" w:hAnsi="Corbel"/>
          <w:b/>
          <w:bCs/>
          <w:sz w:val="24"/>
          <w:szCs w:val="24"/>
        </w:rPr>
        <w:t>Figure 15. Type of Living Apartment Of PWTB</w:t>
      </w:r>
    </w:p>
    <w:p w14:paraId="731F5ADD" w14:textId="2FFFB8E5" w:rsidR="0018511C" w:rsidRPr="00FD4574" w:rsidRDefault="0018511C" w:rsidP="00BE69EC">
      <w:pPr>
        <w:pStyle w:val="NoSpacing"/>
        <w:rPr>
          <w:rFonts w:ascii="Corbel" w:hAnsi="Corbel"/>
          <w:b/>
          <w:bCs/>
          <w:sz w:val="24"/>
          <w:szCs w:val="24"/>
        </w:rPr>
      </w:pPr>
    </w:p>
    <w:p w14:paraId="0064E942" w14:textId="3A554811" w:rsidR="0018511C" w:rsidRPr="00FD4574" w:rsidRDefault="0018511C" w:rsidP="00BE69EC">
      <w:pPr>
        <w:pStyle w:val="NoSpacing"/>
        <w:rPr>
          <w:rFonts w:ascii="Corbel" w:hAnsi="Corbel"/>
          <w:b/>
          <w:bCs/>
          <w:sz w:val="24"/>
          <w:szCs w:val="24"/>
        </w:rPr>
      </w:pPr>
    </w:p>
    <w:p w14:paraId="74BA8BC4" w14:textId="3390D364" w:rsidR="0018511C" w:rsidRPr="00FD4574" w:rsidRDefault="0018511C" w:rsidP="00BE69EC">
      <w:pPr>
        <w:pStyle w:val="NoSpacing"/>
        <w:rPr>
          <w:rFonts w:ascii="Corbel" w:hAnsi="Corbel"/>
          <w:b/>
          <w:bCs/>
          <w:sz w:val="24"/>
          <w:szCs w:val="24"/>
        </w:rPr>
      </w:pPr>
    </w:p>
    <w:p w14:paraId="560A8077" w14:textId="6BEF269A" w:rsidR="0018511C" w:rsidRPr="00FD4574" w:rsidRDefault="0018511C" w:rsidP="00BE69EC">
      <w:pPr>
        <w:pStyle w:val="NoSpacing"/>
        <w:rPr>
          <w:rFonts w:ascii="Corbel" w:hAnsi="Corbel"/>
          <w:b/>
          <w:bCs/>
          <w:sz w:val="24"/>
          <w:szCs w:val="24"/>
        </w:rPr>
      </w:pPr>
    </w:p>
    <w:p w14:paraId="50A8C5D3" w14:textId="75BA0E6F" w:rsidR="0018511C" w:rsidRPr="00FD4574" w:rsidRDefault="0018511C" w:rsidP="00BE69EC">
      <w:pPr>
        <w:pStyle w:val="NoSpacing"/>
        <w:rPr>
          <w:rFonts w:ascii="Corbel" w:hAnsi="Corbel"/>
          <w:b/>
          <w:bCs/>
          <w:sz w:val="24"/>
          <w:szCs w:val="24"/>
        </w:rPr>
      </w:pPr>
    </w:p>
    <w:p w14:paraId="7DC8AFE8" w14:textId="17115397" w:rsidR="0018511C" w:rsidRPr="00FD4574" w:rsidRDefault="0018511C" w:rsidP="00BE69EC">
      <w:pPr>
        <w:pStyle w:val="NoSpacing"/>
        <w:rPr>
          <w:rFonts w:ascii="Corbel" w:hAnsi="Corbel"/>
          <w:b/>
          <w:bCs/>
          <w:sz w:val="24"/>
          <w:szCs w:val="24"/>
        </w:rPr>
      </w:pPr>
    </w:p>
    <w:p w14:paraId="0EC08886" w14:textId="0B4226CB" w:rsidR="0018511C" w:rsidRPr="00FD4574" w:rsidRDefault="0018511C" w:rsidP="00BE69EC">
      <w:pPr>
        <w:pStyle w:val="NoSpacing"/>
        <w:rPr>
          <w:rFonts w:ascii="Corbel" w:hAnsi="Corbel"/>
          <w:b/>
          <w:bCs/>
          <w:sz w:val="24"/>
          <w:szCs w:val="24"/>
        </w:rPr>
      </w:pPr>
    </w:p>
    <w:p w14:paraId="03D6F05F" w14:textId="67D02FF2" w:rsidR="0018511C" w:rsidRPr="00FD4574" w:rsidRDefault="0018511C" w:rsidP="00BE69EC">
      <w:pPr>
        <w:pStyle w:val="NoSpacing"/>
        <w:rPr>
          <w:rFonts w:ascii="Corbel" w:hAnsi="Corbel"/>
          <w:b/>
          <w:bCs/>
          <w:sz w:val="24"/>
          <w:szCs w:val="24"/>
        </w:rPr>
      </w:pPr>
    </w:p>
    <w:p w14:paraId="38CC4309" w14:textId="0F348E3C" w:rsidR="0018511C" w:rsidRPr="00FD4574" w:rsidRDefault="0018511C" w:rsidP="00BE69EC">
      <w:pPr>
        <w:pStyle w:val="NoSpacing"/>
        <w:rPr>
          <w:rFonts w:ascii="Corbel" w:hAnsi="Corbel"/>
          <w:b/>
          <w:bCs/>
          <w:sz w:val="24"/>
          <w:szCs w:val="24"/>
        </w:rPr>
      </w:pPr>
    </w:p>
    <w:p w14:paraId="6E413EBA" w14:textId="581068D8" w:rsidR="0018511C" w:rsidRPr="00FD4574" w:rsidRDefault="0018511C" w:rsidP="00BE69EC">
      <w:pPr>
        <w:pStyle w:val="NoSpacing"/>
        <w:rPr>
          <w:rFonts w:ascii="Corbel" w:hAnsi="Corbel"/>
          <w:b/>
          <w:bCs/>
          <w:sz w:val="24"/>
          <w:szCs w:val="24"/>
        </w:rPr>
      </w:pPr>
    </w:p>
    <w:p w14:paraId="0893094E" w14:textId="0BD898DB" w:rsidR="0018511C" w:rsidRPr="00FD4574" w:rsidRDefault="0018511C" w:rsidP="00BE69EC">
      <w:pPr>
        <w:pStyle w:val="NoSpacing"/>
        <w:rPr>
          <w:rFonts w:ascii="Corbel" w:hAnsi="Corbel"/>
          <w:b/>
          <w:bCs/>
          <w:sz w:val="24"/>
          <w:szCs w:val="24"/>
        </w:rPr>
      </w:pPr>
    </w:p>
    <w:p w14:paraId="0F6CC0C9" w14:textId="5A2C8D79" w:rsidR="0018511C" w:rsidRPr="00FD4574" w:rsidRDefault="0018511C" w:rsidP="00BE69EC">
      <w:pPr>
        <w:pStyle w:val="NoSpacing"/>
        <w:rPr>
          <w:rFonts w:ascii="Corbel" w:hAnsi="Corbel"/>
          <w:b/>
          <w:bCs/>
          <w:sz w:val="24"/>
          <w:szCs w:val="24"/>
        </w:rPr>
      </w:pPr>
    </w:p>
    <w:p w14:paraId="7A3C4C78" w14:textId="764E9EE9" w:rsidR="0018511C" w:rsidRPr="00FD4574" w:rsidRDefault="0018511C" w:rsidP="00BE69EC">
      <w:pPr>
        <w:pStyle w:val="NoSpacing"/>
        <w:rPr>
          <w:rFonts w:ascii="Corbel" w:hAnsi="Corbel"/>
          <w:b/>
          <w:bCs/>
          <w:sz w:val="24"/>
          <w:szCs w:val="24"/>
        </w:rPr>
      </w:pPr>
    </w:p>
    <w:p w14:paraId="413352A5" w14:textId="68F66379" w:rsidR="0018511C" w:rsidRPr="00FD4574" w:rsidRDefault="0018511C" w:rsidP="00BE69EC">
      <w:pPr>
        <w:pStyle w:val="NoSpacing"/>
        <w:rPr>
          <w:rFonts w:ascii="Corbel" w:hAnsi="Corbel"/>
          <w:b/>
          <w:bCs/>
          <w:sz w:val="24"/>
          <w:szCs w:val="24"/>
        </w:rPr>
      </w:pPr>
    </w:p>
    <w:p w14:paraId="4F530980" w14:textId="3FA04699" w:rsidR="0018511C" w:rsidRPr="00FD4574" w:rsidRDefault="0018511C" w:rsidP="00BE69EC">
      <w:pPr>
        <w:pStyle w:val="NoSpacing"/>
        <w:rPr>
          <w:rFonts w:ascii="Corbel" w:hAnsi="Corbel"/>
          <w:b/>
          <w:bCs/>
          <w:sz w:val="24"/>
          <w:szCs w:val="24"/>
        </w:rPr>
      </w:pPr>
    </w:p>
    <w:p w14:paraId="02C11FEC" w14:textId="45F24706" w:rsidR="0018511C" w:rsidRPr="00FD4574" w:rsidRDefault="0018511C" w:rsidP="00BE69EC">
      <w:pPr>
        <w:pStyle w:val="NoSpacing"/>
        <w:rPr>
          <w:rFonts w:ascii="Corbel" w:hAnsi="Corbel"/>
          <w:b/>
          <w:bCs/>
          <w:sz w:val="24"/>
          <w:szCs w:val="24"/>
        </w:rPr>
      </w:pPr>
    </w:p>
    <w:p w14:paraId="7A9B840D" w14:textId="3B25D385" w:rsidR="0018511C" w:rsidRPr="00FD4574" w:rsidRDefault="0018511C" w:rsidP="00BE69EC">
      <w:pPr>
        <w:pStyle w:val="NoSpacing"/>
        <w:rPr>
          <w:rFonts w:ascii="Corbel" w:hAnsi="Corbel"/>
          <w:b/>
          <w:bCs/>
          <w:sz w:val="24"/>
          <w:szCs w:val="24"/>
        </w:rPr>
      </w:pPr>
    </w:p>
    <w:p w14:paraId="35306544" w14:textId="1CA9B447" w:rsidR="0018511C" w:rsidRPr="00FD4574" w:rsidRDefault="0018511C" w:rsidP="00BE69EC">
      <w:pPr>
        <w:pStyle w:val="NoSpacing"/>
        <w:rPr>
          <w:rFonts w:ascii="Corbel" w:hAnsi="Corbel"/>
          <w:b/>
          <w:bCs/>
          <w:sz w:val="24"/>
          <w:szCs w:val="24"/>
        </w:rPr>
      </w:pPr>
    </w:p>
    <w:p w14:paraId="3575C1B7" w14:textId="01954C9F" w:rsidR="0018511C" w:rsidRPr="00FD4574" w:rsidRDefault="0018511C" w:rsidP="00BE69EC">
      <w:pPr>
        <w:pStyle w:val="NoSpacing"/>
        <w:rPr>
          <w:rFonts w:ascii="Corbel" w:hAnsi="Corbel"/>
          <w:b/>
          <w:bCs/>
          <w:sz w:val="24"/>
          <w:szCs w:val="24"/>
        </w:rPr>
      </w:pPr>
    </w:p>
    <w:p w14:paraId="57A919A5" w14:textId="0D49BD64" w:rsidR="0018511C" w:rsidRPr="00FD4574" w:rsidRDefault="0018511C" w:rsidP="00BE69EC">
      <w:pPr>
        <w:pStyle w:val="NoSpacing"/>
        <w:rPr>
          <w:rFonts w:ascii="Corbel" w:hAnsi="Corbel"/>
          <w:b/>
          <w:bCs/>
          <w:sz w:val="24"/>
          <w:szCs w:val="24"/>
        </w:rPr>
      </w:pPr>
    </w:p>
    <w:p w14:paraId="60F35A3A" w14:textId="77777777" w:rsidR="0018511C" w:rsidRPr="00FD4574" w:rsidRDefault="0018511C" w:rsidP="00BE69EC">
      <w:pPr>
        <w:pStyle w:val="NoSpacing"/>
        <w:rPr>
          <w:rFonts w:ascii="Corbel" w:hAnsi="Corbel"/>
          <w:b/>
          <w:bCs/>
          <w:sz w:val="24"/>
          <w:szCs w:val="24"/>
        </w:rPr>
      </w:pPr>
    </w:p>
    <w:p w14:paraId="52AF085C" w14:textId="3655BF49" w:rsidR="009E5F0F" w:rsidRPr="00FD4574" w:rsidRDefault="009E5F0F" w:rsidP="00BE69EC">
      <w:pPr>
        <w:pStyle w:val="NoSpacing"/>
        <w:rPr>
          <w:rFonts w:ascii="Corbel" w:hAnsi="Corbel"/>
          <w:b/>
          <w:bCs/>
          <w:sz w:val="24"/>
          <w:szCs w:val="24"/>
        </w:rPr>
      </w:pPr>
      <w:r w:rsidRPr="00FD4574">
        <w:rPr>
          <w:rFonts w:ascii="Corbel" w:hAnsi="Corbel"/>
          <w:b/>
          <w:bCs/>
          <w:sz w:val="24"/>
          <w:szCs w:val="24"/>
        </w:rPr>
        <w:t xml:space="preserve">POWER SUPPLY USED BY PWTB </w:t>
      </w:r>
    </w:p>
    <w:p w14:paraId="54D83873" w14:textId="05FA6B99" w:rsidR="00DF331D" w:rsidRPr="00FD4574" w:rsidRDefault="00DF331D" w:rsidP="00BE69EC">
      <w:pPr>
        <w:pStyle w:val="NoSpacing"/>
        <w:rPr>
          <w:rFonts w:ascii="Corbel" w:hAnsi="Corbel"/>
          <w:b/>
          <w:bCs/>
          <w:sz w:val="24"/>
          <w:szCs w:val="24"/>
        </w:rPr>
      </w:pPr>
    </w:p>
    <w:p w14:paraId="72FE7B8F" w14:textId="72D9460C" w:rsidR="00DF331D" w:rsidRPr="00FD4574" w:rsidRDefault="00DF331D" w:rsidP="007469B1">
      <w:pPr>
        <w:pStyle w:val="NoSpacing"/>
        <w:jc w:val="both"/>
        <w:rPr>
          <w:rFonts w:ascii="Corbel" w:hAnsi="Corbel"/>
          <w:sz w:val="24"/>
          <w:szCs w:val="24"/>
        </w:rPr>
      </w:pPr>
      <w:r w:rsidRPr="00FD4574">
        <w:rPr>
          <w:rFonts w:ascii="Corbel" w:hAnsi="Corbel"/>
          <w:sz w:val="24"/>
          <w:szCs w:val="24"/>
        </w:rPr>
        <w:t>According to the statistics, 67 percent of the PWTB use PHCN as a source of power, while 18 percent rely on generators. Further analysis indicated that 1% rely on the solar power generated by the sun. However, 13% of respondents refused specify how their home is powered, and 1% do not have access to electricity.</w:t>
      </w:r>
    </w:p>
    <w:p w14:paraId="1461388B" w14:textId="77777777" w:rsidR="0018511C" w:rsidRPr="00FD4574" w:rsidRDefault="0018511C" w:rsidP="007469B1">
      <w:pPr>
        <w:pStyle w:val="NoSpacing"/>
        <w:jc w:val="both"/>
        <w:rPr>
          <w:rFonts w:ascii="Corbel" w:hAnsi="Corbel"/>
          <w:sz w:val="24"/>
          <w:szCs w:val="24"/>
        </w:rPr>
      </w:pPr>
    </w:p>
    <w:p w14:paraId="4DD155AF" w14:textId="765701F1" w:rsidR="005E37E2" w:rsidRPr="00FD4574" w:rsidRDefault="009E5F0F" w:rsidP="00BE69EC">
      <w:pPr>
        <w:pStyle w:val="NoSpacing"/>
        <w:rPr>
          <w:rFonts w:ascii="Corbel" w:hAnsi="Corbel"/>
          <w:b/>
          <w:bCs/>
          <w:sz w:val="24"/>
          <w:szCs w:val="24"/>
        </w:rPr>
      </w:pPr>
      <w:r w:rsidRPr="00FD4574">
        <w:rPr>
          <w:rFonts w:ascii="Corbel" w:hAnsi="Corbel"/>
          <w:noProof/>
        </w:rPr>
        <w:drawing>
          <wp:inline distT="0" distB="0" distL="0" distR="0" wp14:anchorId="02F26B79" wp14:editId="1FEC3181">
            <wp:extent cx="5688280" cy="3879850"/>
            <wp:effectExtent l="0" t="0" r="8255" b="6350"/>
            <wp:docPr id="43" name="Chart 43">
              <a:extLst xmlns:a="http://schemas.openxmlformats.org/drawingml/2006/main">
                <a:ext uri="{FF2B5EF4-FFF2-40B4-BE49-F238E27FC236}">
                  <a16:creationId xmlns:a16="http://schemas.microsoft.com/office/drawing/2014/main" id="{A17F4A51-BD7A-B14D-BF65-A08F8FDBF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31E109F" w14:textId="363EA2A3" w:rsidR="005E37E2" w:rsidRPr="00FD4574" w:rsidRDefault="005E37E2" w:rsidP="00BE69EC">
      <w:pPr>
        <w:pStyle w:val="NoSpacing"/>
        <w:rPr>
          <w:rFonts w:ascii="Corbel" w:hAnsi="Corbel"/>
          <w:b/>
          <w:bCs/>
          <w:sz w:val="24"/>
          <w:szCs w:val="24"/>
        </w:rPr>
      </w:pPr>
    </w:p>
    <w:p w14:paraId="2F4A7188" w14:textId="7126C776" w:rsidR="0018511C" w:rsidRPr="00FD4574" w:rsidRDefault="0018511C" w:rsidP="0018511C">
      <w:pPr>
        <w:pStyle w:val="NoSpacing"/>
        <w:rPr>
          <w:rFonts w:ascii="Corbel" w:hAnsi="Corbel"/>
          <w:b/>
          <w:bCs/>
          <w:sz w:val="24"/>
          <w:szCs w:val="24"/>
        </w:rPr>
      </w:pPr>
      <w:r w:rsidRPr="00FD4574">
        <w:rPr>
          <w:rFonts w:ascii="Corbel" w:hAnsi="Corbel"/>
          <w:b/>
          <w:bCs/>
          <w:sz w:val="24"/>
          <w:szCs w:val="24"/>
        </w:rPr>
        <w:t>Figure 16. Power Supply Used by PWTB</w:t>
      </w:r>
    </w:p>
    <w:p w14:paraId="3B39DF77" w14:textId="77BEE7C9" w:rsidR="0018511C" w:rsidRPr="00FD4574" w:rsidRDefault="0018511C" w:rsidP="00BE69EC">
      <w:pPr>
        <w:pStyle w:val="NoSpacing"/>
        <w:rPr>
          <w:rFonts w:ascii="Corbel" w:hAnsi="Corbel"/>
          <w:b/>
          <w:bCs/>
          <w:sz w:val="24"/>
          <w:szCs w:val="24"/>
        </w:rPr>
      </w:pPr>
    </w:p>
    <w:p w14:paraId="71CEF5D7" w14:textId="2BBA21A2" w:rsidR="0018511C" w:rsidRPr="00FD4574" w:rsidRDefault="0018511C" w:rsidP="00BE69EC">
      <w:pPr>
        <w:pStyle w:val="NoSpacing"/>
        <w:rPr>
          <w:rFonts w:ascii="Corbel" w:hAnsi="Corbel"/>
          <w:b/>
          <w:bCs/>
          <w:sz w:val="24"/>
          <w:szCs w:val="24"/>
        </w:rPr>
      </w:pPr>
    </w:p>
    <w:p w14:paraId="1EA90651" w14:textId="55640952" w:rsidR="0018511C" w:rsidRPr="00FD4574" w:rsidRDefault="0018511C" w:rsidP="00BE69EC">
      <w:pPr>
        <w:pStyle w:val="NoSpacing"/>
        <w:rPr>
          <w:rFonts w:ascii="Corbel" w:hAnsi="Corbel"/>
          <w:b/>
          <w:bCs/>
          <w:sz w:val="24"/>
          <w:szCs w:val="24"/>
        </w:rPr>
      </w:pPr>
    </w:p>
    <w:p w14:paraId="79C67BF5" w14:textId="4E8E58CB" w:rsidR="0018511C" w:rsidRPr="00FD4574" w:rsidRDefault="0018511C" w:rsidP="00BE69EC">
      <w:pPr>
        <w:pStyle w:val="NoSpacing"/>
        <w:rPr>
          <w:rFonts w:ascii="Corbel" w:hAnsi="Corbel"/>
          <w:b/>
          <w:bCs/>
          <w:sz w:val="24"/>
          <w:szCs w:val="24"/>
        </w:rPr>
      </w:pPr>
    </w:p>
    <w:p w14:paraId="45F14813" w14:textId="5466E30F" w:rsidR="0018511C" w:rsidRPr="00FD4574" w:rsidRDefault="0018511C" w:rsidP="00BE69EC">
      <w:pPr>
        <w:pStyle w:val="NoSpacing"/>
        <w:rPr>
          <w:rFonts w:ascii="Corbel" w:hAnsi="Corbel"/>
          <w:b/>
          <w:bCs/>
          <w:sz w:val="24"/>
          <w:szCs w:val="24"/>
        </w:rPr>
      </w:pPr>
    </w:p>
    <w:p w14:paraId="0A218E58" w14:textId="445E7BEB" w:rsidR="0018511C" w:rsidRPr="00FD4574" w:rsidRDefault="0018511C" w:rsidP="00BE69EC">
      <w:pPr>
        <w:pStyle w:val="NoSpacing"/>
        <w:rPr>
          <w:rFonts w:ascii="Corbel" w:hAnsi="Corbel"/>
          <w:b/>
          <w:bCs/>
          <w:sz w:val="24"/>
          <w:szCs w:val="24"/>
        </w:rPr>
      </w:pPr>
    </w:p>
    <w:p w14:paraId="77C4B7D1" w14:textId="50CCB7C6" w:rsidR="0018511C" w:rsidRPr="00FD4574" w:rsidRDefault="0018511C" w:rsidP="00BE69EC">
      <w:pPr>
        <w:pStyle w:val="NoSpacing"/>
        <w:rPr>
          <w:rFonts w:ascii="Corbel" w:hAnsi="Corbel"/>
          <w:b/>
          <w:bCs/>
          <w:sz w:val="24"/>
          <w:szCs w:val="24"/>
        </w:rPr>
      </w:pPr>
    </w:p>
    <w:p w14:paraId="58B301AB" w14:textId="6653D5AF" w:rsidR="0018511C" w:rsidRPr="00FD4574" w:rsidRDefault="0018511C" w:rsidP="00BE69EC">
      <w:pPr>
        <w:pStyle w:val="NoSpacing"/>
        <w:rPr>
          <w:rFonts w:ascii="Corbel" w:hAnsi="Corbel"/>
          <w:b/>
          <w:bCs/>
          <w:sz w:val="24"/>
          <w:szCs w:val="24"/>
        </w:rPr>
      </w:pPr>
    </w:p>
    <w:p w14:paraId="39398F3D" w14:textId="7038E9E1" w:rsidR="0018511C" w:rsidRPr="00FD4574" w:rsidRDefault="0018511C" w:rsidP="00BE69EC">
      <w:pPr>
        <w:pStyle w:val="NoSpacing"/>
        <w:rPr>
          <w:rFonts w:ascii="Corbel" w:hAnsi="Corbel"/>
          <w:b/>
          <w:bCs/>
          <w:sz w:val="24"/>
          <w:szCs w:val="24"/>
        </w:rPr>
      </w:pPr>
    </w:p>
    <w:p w14:paraId="52714AF5" w14:textId="5F557A56" w:rsidR="0018511C" w:rsidRPr="00FD4574" w:rsidRDefault="0018511C" w:rsidP="00BE69EC">
      <w:pPr>
        <w:pStyle w:val="NoSpacing"/>
        <w:rPr>
          <w:rFonts w:ascii="Corbel" w:hAnsi="Corbel"/>
          <w:b/>
          <w:bCs/>
          <w:sz w:val="24"/>
          <w:szCs w:val="24"/>
        </w:rPr>
      </w:pPr>
    </w:p>
    <w:p w14:paraId="6D430D35" w14:textId="405E8D89" w:rsidR="0018511C" w:rsidRPr="00FD4574" w:rsidRDefault="0018511C" w:rsidP="00BE69EC">
      <w:pPr>
        <w:pStyle w:val="NoSpacing"/>
        <w:rPr>
          <w:rFonts w:ascii="Corbel" w:hAnsi="Corbel"/>
          <w:b/>
          <w:bCs/>
          <w:sz w:val="24"/>
          <w:szCs w:val="24"/>
        </w:rPr>
      </w:pPr>
    </w:p>
    <w:p w14:paraId="06688E2D" w14:textId="7422F9CF" w:rsidR="0018511C" w:rsidRPr="00FD4574" w:rsidRDefault="0018511C" w:rsidP="00BE69EC">
      <w:pPr>
        <w:pStyle w:val="NoSpacing"/>
        <w:rPr>
          <w:rFonts w:ascii="Corbel" w:hAnsi="Corbel"/>
          <w:b/>
          <w:bCs/>
          <w:sz w:val="24"/>
          <w:szCs w:val="24"/>
        </w:rPr>
      </w:pPr>
    </w:p>
    <w:p w14:paraId="7CD67381" w14:textId="4A1A1F10" w:rsidR="0018511C" w:rsidRPr="00FD4574" w:rsidRDefault="0018511C" w:rsidP="00BE69EC">
      <w:pPr>
        <w:pStyle w:val="NoSpacing"/>
        <w:rPr>
          <w:rFonts w:ascii="Corbel" w:hAnsi="Corbel"/>
          <w:b/>
          <w:bCs/>
          <w:sz w:val="24"/>
          <w:szCs w:val="24"/>
        </w:rPr>
      </w:pPr>
    </w:p>
    <w:p w14:paraId="672684BF" w14:textId="4BBF8EB8" w:rsidR="0018511C" w:rsidRPr="00FD4574" w:rsidRDefault="0018511C" w:rsidP="00BE69EC">
      <w:pPr>
        <w:pStyle w:val="NoSpacing"/>
        <w:rPr>
          <w:rFonts w:ascii="Corbel" w:hAnsi="Corbel"/>
          <w:b/>
          <w:bCs/>
          <w:sz w:val="24"/>
          <w:szCs w:val="24"/>
        </w:rPr>
      </w:pPr>
    </w:p>
    <w:p w14:paraId="0ED301F0" w14:textId="4FFE068A" w:rsidR="0018511C" w:rsidRPr="00FD4574" w:rsidRDefault="0018511C" w:rsidP="00BE69EC">
      <w:pPr>
        <w:pStyle w:val="NoSpacing"/>
        <w:rPr>
          <w:rFonts w:ascii="Corbel" w:hAnsi="Corbel"/>
          <w:b/>
          <w:bCs/>
          <w:sz w:val="24"/>
          <w:szCs w:val="24"/>
        </w:rPr>
      </w:pPr>
    </w:p>
    <w:p w14:paraId="5F4DB85E" w14:textId="43A6DEFE" w:rsidR="0018511C" w:rsidRPr="00FD4574" w:rsidRDefault="0018511C" w:rsidP="00BE69EC">
      <w:pPr>
        <w:pStyle w:val="NoSpacing"/>
        <w:rPr>
          <w:rFonts w:ascii="Corbel" w:hAnsi="Corbel"/>
          <w:b/>
          <w:bCs/>
          <w:sz w:val="24"/>
          <w:szCs w:val="24"/>
        </w:rPr>
      </w:pPr>
    </w:p>
    <w:p w14:paraId="73C57EE0" w14:textId="7AA157F3" w:rsidR="0018511C" w:rsidRPr="00FD4574" w:rsidRDefault="0018511C" w:rsidP="00BE69EC">
      <w:pPr>
        <w:pStyle w:val="NoSpacing"/>
        <w:rPr>
          <w:rFonts w:ascii="Corbel" w:hAnsi="Corbel"/>
          <w:b/>
          <w:bCs/>
          <w:sz w:val="24"/>
          <w:szCs w:val="24"/>
        </w:rPr>
      </w:pPr>
    </w:p>
    <w:p w14:paraId="1AB7F9CB" w14:textId="1EF6A59C" w:rsidR="0018511C" w:rsidRPr="00FD4574" w:rsidRDefault="0018511C" w:rsidP="00BE69EC">
      <w:pPr>
        <w:pStyle w:val="NoSpacing"/>
        <w:rPr>
          <w:rFonts w:ascii="Corbel" w:hAnsi="Corbel"/>
          <w:b/>
          <w:bCs/>
          <w:sz w:val="24"/>
          <w:szCs w:val="24"/>
        </w:rPr>
      </w:pPr>
    </w:p>
    <w:p w14:paraId="773C025F" w14:textId="77777777" w:rsidR="0018511C" w:rsidRPr="00FD4574" w:rsidRDefault="0018511C" w:rsidP="00BE69EC">
      <w:pPr>
        <w:pStyle w:val="NoSpacing"/>
        <w:rPr>
          <w:rFonts w:ascii="Corbel" w:hAnsi="Corbel"/>
          <w:b/>
          <w:bCs/>
          <w:sz w:val="24"/>
          <w:szCs w:val="24"/>
        </w:rPr>
      </w:pPr>
    </w:p>
    <w:p w14:paraId="6A56A786" w14:textId="3723C057" w:rsidR="00E91B64" w:rsidRPr="00FD4574" w:rsidRDefault="00E91B64" w:rsidP="00E91B64">
      <w:pPr>
        <w:pStyle w:val="NoSpacing"/>
        <w:rPr>
          <w:rFonts w:ascii="Corbel" w:hAnsi="Corbel"/>
          <w:b/>
          <w:bCs/>
          <w:sz w:val="24"/>
          <w:szCs w:val="24"/>
          <w:lang w:val="en-US"/>
        </w:rPr>
      </w:pPr>
      <w:r w:rsidRPr="00FD4574">
        <w:rPr>
          <w:rFonts w:ascii="Corbel" w:hAnsi="Corbel"/>
          <w:b/>
          <w:bCs/>
          <w:sz w:val="24"/>
          <w:szCs w:val="24"/>
          <w:lang w:val="en-US"/>
        </w:rPr>
        <w:t xml:space="preserve">SECURITY FACILITIES PROVIDED IN THE HOUSE OF </w:t>
      </w:r>
      <w:r w:rsidR="00D904FE" w:rsidRPr="00FD4574">
        <w:rPr>
          <w:rFonts w:ascii="Corbel" w:hAnsi="Corbel"/>
          <w:b/>
          <w:bCs/>
          <w:sz w:val="24"/>
          <w:szCs w:val="24"/>
          <w:lang w:val="en-US"/>
        </w:rPr>
        <w:t>P</w:t>
      </w:r>
      <w:r w:rsidRPr="00FD4574">
        <w:rPr>
          <w:rFonts w:ascii="Corbel" w:hAnsi="Corbel"/>
          <w:b/>
          <w:bCs/>
          <w:sz w:val="24"/>
          <w:szCs w:val="24"/>
          <w:lang w:val="en-US"/>
        </w:rPr>
        <w:t>WTB</w:t>
      </w:r>
    </w:p>
    <w:p w14:paraId="0B1C5382" w14:textId="58BC57F3" w:rsidR="005E37E2" w:rsidRPr="00FD4574" w:rsidRDefault="005E37E2" w:rsidP="00BE69EC">
      <w:pPr>
        <w:pStyle w:val="NoSpacing"/>
        <w:rPr>
          <w:rFonts w:ascii="Corbel" w:hAnsi="Corbel"/>
          <w:b/>
          <w:bCs/>
          <w:sz w:val="24"/>
          <w:szCs w:val="24"/>
        </w:rPr>
      </w:pPr>
    </w:p>
    <w:p w14:paraId="4C86E82F" w14:textId="5433F943" w:rsidR="005E37E2" w:rsidRPr="00FD4574" w:rsidRDefault="00D904FE" w:rsidP="00237ABF">
      <w:pPr>
        <w:pStyle w:val="NoSpacing"/>
        <w:jc w:val="both"/>
        <w:rPr>
          <w:rFonts w:ascii="Corbel" w:hAnsi="Corbel"/>
          <w:sz w:val="24"/>
          <w:szCs w:val="24"/>
        </w:rPr>
      </w:pPr>
      <w:r w:rsidRPr="00FD4574">
        <w:rPr>
          <w:rFonts w:ascii="Corbel" w:hAnsi="Corbel"/>
          <w:sz w:val="24"/>
          <w:szCs w:val="24"/>
        </w:rPr>
        <w:t xml:space="preserve">Facility security is the protection, and the measures taken toward the protection of a building or other physical location. Among the components of facility security are access control, or the protection against entry by unauthorized persons, fire detection and suppression, and emergency-response planning. This study examined the security facilities provided in the house of PWTB, it was observed that majority of the PWTB (32%) uses community security vigilante whereas 26% of PWTB depend on the high fence in their compound </w:t>
      </w:r>
      <w:r w:rsidR="00237ABF" w:rsidRPr="00FD4574">
        <w:rPr>
          <w:rFonts w:ascii="Corbel" w:hAnsi="Corbel"/>
          <w:sz w:val="24"/>
          <w:szCs w:val="24"/>
        </w:rPr>
        <w:t>securing their properties.</w:t>
      </w:r>
      <w:r w:rsidR="000125C3" w:rsidRPr="00FD4574">
        <w:rPr>
          <w:rFonts w:ascii="Corbel" w:hAnsi="Corbel"/>
          <w:sz w:val="24"/>
          <w:szCs w:val="24"/>
        </w:rPr>
        <w:t xml:space="preserve"> Further investigation also revealed 3% of PWTB depends on electricity fence and private petrol guard respectively.</w:t>
      </w:r>
    </w:p>
    <w:p w14:paraId="68EE57D4" w14:textId="77777777" w:rsidR="0018511C" w:rsidRPr="00FD4574" w:rsidRDefault="0018511C" w:rsidP="00237ABF">
      <w:pPr>
        <w:pStyle w:val="NoSpacing"/>
        <w:jc w:val="both"/>
        <w:rPr>
          <w:rFonts w:ascii="Corbel" w:hAnsi="Corbel"/>
          <w:sz w:val="24"/>
          <w:szCs w:val="24"/>
        </w:rPr>
      </w:pPr>
    </w:p>
    <w:p w14:paraId="2B1CEE33" w14:textId="0B91810F" w:rsidR="005E37E2" w:rsidRPr="00FD4574" w:rsidRDefault="00E91B64" w:rsidP="00BE69EC">
      <w:pPr>
        <w:pStyle w:val="NoSpacing"/>
        <w:rPr>
          <w:rFonts w:ascii="Corbel" w:hAnsi="Corbel"/>
          <w:b/>
          <w:bCs/>
          <w:sz w:val="24"/>
          <w:szCs w:val="24"/>
        </w:rPr>
      </w:pPr>
      <w:r w:rsidRPr="00FD4574">
        <w:rPr>
          <w:rFonts w:ascii="Corbel" w:hAnsi="Corbel"/>
          <w:noProof/>
        </w:rPr>
        <w:drawing>
          <wp:inline distT="0" distB="0" distL="0" distR="0" wp14:anchorId="6810E474" wp14:editId="734B042D">
            <wp:extent cx="5712031" cy="3726815"/>
            <wp:effectExtent l="0" t="0" r="3175" b="6985"/>
            <wp:docPr id="44" name="Chart 44">
              <a:extLst xmlns:a="http://schemas.openxmlformats.org/drawingml/2006/main">
                <a:ext uri="{FF2B5EF4-FFF2-40B4-BE49-F238E27FC236}">
                  <a16:creationId xmlns:a16="http://schemas.microsoft.com/office/drawing/2014/main" id="{AB3AD899-AB8C-7547-924C-077DCA1085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897CAD1" w14:textId="77777777" w:rsidR="003803E3" w:rsidRPr="00FD4574" w:rsidRDefault="003803E3" w:rsidP="00BE69EC">
      <w:pPr>
        <w:pStyle w:val="NoSpacing"/>
        <w:rPr>
          <w:rFonts w:ascii="Corbel" w:hAnsi="Corbel"/>
          <w:b/>
          <w:bCs/>
          <w:sz w:val="24"/>
          <w:szCs w:val="24"/>
        </w:rPr>
      </w:pPr>
    </w:p>
    <w:p w14:paraId="22C244D1" w14:textId="00D6487A" w:rsidR="0018511C" w:rsidRPr="00FD4574" w:rsidRDefault="0018511C" w:rsidP="0018511C">
      <w:pPr>
        <w:pStyle w:val="NoSpacing"/>
        <w:rPr>
          <w:rFonts w:ascii="Corbel" w:hAnsi="Corbel"/>
          <w:b/>
          <w:bCs/>
          <w:sz w:val="24"/>
          <w:szCs w:val="24"/>
          <w:lang w:val="en-US"/>
        </w:rPr>
      </w:pPr>
      <w:r w:rsidRPr="00FD4574">
        <w:rPr>
          <w:rFonts w:ascii="Corbel" w:hAnsi="Corbel"/>
          <w:b/>
          <w:bCs/>
          <w:sz w:val="24"/>
          <w:szCs w:val="24"/>
        </w:rPr>
        <w:t xml:space="preserve">Figure 17. </w:t>
      </w:r>
      <w:r w:rsidRPr="00FD4574">
        <w:rPr>
          <w:rFonts w:ascii="Corbel" w:hAnsi="Corbel"/>
          <w:b/>
          <w:bCs/>
          <w:sz w:val="24"/>
          <w:szCs w:val="24"/>
          <w:lang w:val="en-US"/>
        </w:rPr>
        <w:t>Security Facilities Provided in The House of PWTB</w:t>
      </w:r>
    </w:p>
    <w:p w14:paraId="0421E1A6" w14:textId="11D6D4FA" w:rsidR="0018511C" w:rsidRPr="00FD4574" w:rsidRDefault="0018511C" w:rsidP="0018511C">
      <w:pPr>
        <w:pStyle w:val="NoSpacing"/>
        <w:rPr>
          <w:rFonts w:ascii="Corbel" w:hAnsi="Corbel"/>
          <w:b/>
          <w:bCs/>
          <w:sz w:val="24"/>
          <w:szCs w:val="24"/>
        </w:rPr>
      </w:pPr>
    </w:p>
    <w:p w14:paraId="5E9F6199" w14:textId="77777777" w:rsidR="003803E3" w:rsidRPr="00FD4574" w:rsidRDefault="003803E3" w:rsidP="00BE69EC">
      <w:pPr>
        <w:pStyle w:val="NoSpacing"/>
        <w:rPr>
          <w:rFonts w:ascii="Corbel" w:hAnsi="Corbel"/>
          <w:b/>
          <w:bCs/>
          <w:sz w:val="24"/>
          <w:szCs w:val="24"/>
        </w:rPr>
      </w:pPr>
    </w:p>
    <w:p w14:paraId="1C0D2D68" w14:textId="77777777" w:rsidR="003803E3" w:rsidRPr="00FD4574" w:rsidRDefault="003803E3" w:rsidP="00BE69EC">
      <w:pPr>
        <w:pStyle w:val="NoSpacing"/>
        <w:rPr>
          <w:rFonts w:ascii="Corbel" w:hAnsi="Corbel"/>
          <w:b/>
          <w:bCs/>
          <w:sz w:val="24"/>
          <w:szCs w:val="24"/>
        </w:rPr>
      </w:pPr>
    </w:p>
    <w:p w14:paraId="7F1FDD77" w14:textId="77777777" w:rsidR="003803E3" w:rsidRPr="00FD4574" w:rsidRDefault="003803E3" w:rsidP="00BE69EC">
      <w:pPr>
        <w:pStyle w:val="NoSpacing"/>
        <w:rPr>
          <w:rFonts w:ascii="Corbel" w:hAnsi="Corbel"/>
          <w:b/>
          <w:bCs/>
          <w:sz w:val="24"/>
          <w:szCs w:val="24"/>
        </w:rPr>
      </w:pPr>
    </w:p>
    <w:p w14:paraId="43E285A3" w14:textId="77777777" w:rsidR="003803E3" w:rsidRPr="00FD4574" w:rsidRDefault="003803E3" w:rsidP="00BE69EC">
      <w:pPr>
        <w:pStyle w:val="NoSpacing"/>
        <w:rPr>
          <w:rFonts w:ascii="Corbel" w:hAnsi="Corbel"/>
          <w:b/>
          <w:bCs/>
          <w:sz w:val="24"/>
          <w:szCs w:val="24"/>
        </w:rPr>
      </w:pPr>
    </w:p>
    <w:p w14:paraId="455175B2" w14:textId="77777777" w:rsidR="003803E3" w:rsidRPr="00FD4574" w:rsidRDefault="003803E3" w:rsidP="00BE69EC">
      <w:pPr>
        <w:pStyle w:val="NoSpacing"/>
        <w:rPr>
          <w:rFonts w:ascii="Corbel" w:hAnsi="Corbel"/>
          <w:b/>
          <w:bCs/>
          <w:sz w:val="24"/>
          <w:szCs w:val="24"/>
        </w:rPr>
      </w:pPr>
    </w:p>
    <w:p w14:paraId="3281C85B" w14:textId="77777777" w:rsidR="003803E3" w:rsidRPr="00FD4574" w:rsidRDefault="003803E3" w:rsidP="00BE69EC">
      <w:pPr>
        <w:pStyle w:val="NoSpacing"/>
        <w:rPr>
          <w:rFonts w:ascii="Corbel" w:hAnsi="Corbel"/>
          <w:b/>
          <w:bCs/>
          <w:sz w:val="24"/>
          <w:szCs w:val="24"/>
        </w:rPr>
      </w:pPr>
    </w:p>
    <w:p w14:paraId="0F186785" w14:textId="77777777" w:rsidR="003803E3" w:rsidRPr="00FD4574" w:rsidRDefault="003803E3" w:rsidP="00BE69EC">
      <w:pPr>
        <w:pStyle w:val="NoSpacing"/>
        <w:rPr>
          <w:rFonts w:ascii="Corbel" w:hAnsi="Corbel"/>
          <w:b/>
          <w:bCs/>
          <w:sz w:val="24"/>
          <w:szCs w:val="24"/>
        </w:rPr>
      </w:pPr>
    </w:p>
    <w:p w14:paraId="05C931CB" w14:textId="77777777" w:rsidR="003803E3" w:rsidRPr="00FD4574" w:rsidRDefault="003803E3" w:rsidP="00BE69EC">
      <w:pPr>
        <w:pStyle w:val="NoSpacing"/>
        <w:rPr>
          <w:rFonts w:ascii="Corbel" w:hAnsi="Corbel"/>
          <w:b/>
          <w:bCs/>
          <w:sz w:val="24"/>
          <w:szCs w:val="24"/>
        </w:rPr>
      </w:pPr>
    </w:p>
    <w:p w14:paraId="017B8F88" w14:textId="77777777" w:rsidR="003803E3" w:rsidRPr="00FD4574" w:rsidRDefault="003803E3" w:rsidP="00BE69EC">
      <w:pPr>
        <w:pStyle w:val="NoSpacing"/>
        <w:rPr>
          <w:rFonts w:ascii="Corbel" w:hAnsi="Corbel"/>
          <w:b/>
          <w:bCs/>
          <w:sz w:val="24"/>
          <w:szCs w:val="24"/>
        </w:rPr>
      </w:pPr>
    </w:p>
    <w:p w14:paraId="74004C6B" w14:textId="77777777" w:rsidR="003803E3" w:rsidRPr="00FD4574" w:rsidRDefault="003803E3" w:rsidP="00BE69EC">
      <w:pPr>
        <w:pStyle w:val="NoSpacing"/>
        <w:rPr>
          <w:rFonts w:ascii="Corbel" w:hAnsi="Corbel"/>
          <w:b/>
          <w:bCs/>
          <w:sz w:val="24"/>
          <w:szCs w:val="24"/>
        </w:rPr>
      </w:pPr>
    </w:p>
    <w:p w14:paraId="40A6458D" w14:textId="77777777" w:rsidR="003803E3" w:rsidRPr="00FD4574" w:rsidRDefault="003803E3" w:rsidP="00BE69EC">
      <w:pPr>
        <w:pStyle w:val="NoSpacing"/>
        <w:rPr>
          <w:rFonts w:ascii="Corbel" w:hAnsi="Corbel"/>
          <w:b/>
          <w:bCs/>
          <w:sz w:val="24"/>
          <w:szCs w:val="24"/>
        </w:rPr>
      </w:pPr>
    </w:p>
    <w:p w14:paraId="0001352B" w14:textId="77777777" w:rsidR="003803E3" w:rsidRPr="00FD4574" w:rsidRDefault="003803E3" w:rsidP="00BE69EC">
      <w:pPr>
        <w:pStyle w:val="NoSpacing"/>
        <w:rPr>
          <w:rFonts w:ascii="Corbel" w:hAnsi="Corbel"/>
          <w:b/>
          <w:bCs/>
          <w:sz w:val="24"/>
          <w:szCs w:val="24"/>
        </w:rPr>
      </w:pPr>
    </w:p>
    <w:p w14:paraId="3ACCE547" w14:textId="77777777" w:rsidR="003803E3" w:rsidRPr="00FD4574" w:rsidRDefault="003803E3" w:rsidP="00BE69EC">
      <w:pPr>
        <w:pStyle w:val="NoSpacing"/>
        <w:rPr>
          <w:rFonts w:ascii="Corbel" w:hAnsi="Corbel"/>
          <w:b/>
          <w:bCs/>
          <w:sz w:val="24"/>
          <w:szCs w:val="24"/>
        </w:rPr>
      </w:pPr>
    </w:p>
    <w:p w14:paraId="3B40421C" w14:textId="77777777" w:rsidR="003803E3" w:rsidRPr="00FD4574" w:rsidRDefault="003803E3" w:rsidP="00BE69EC">
      <w:pPr>
        <w:pStyle w:val="NoSpacing"/>
        <w:rPr>
          <w:rFonts w:ascii="Corbel" w:hAnsi="Corbel"/>
          <w:b/>
          <w:bCs/>
          <w:sz w:val="24"/>
          <w:szCs w:val="24"/>
        </w:rPr>
      </w:pPr>
    </w:p>
    <w:p w14:paraId="2A57483B" w14:textId="77777777" w:rsidR="003803E3" w:rsidRPr="00FD4574" w:rsidRDefault="003803E3" w:rsidP="00BE69EC">
      <w:pPr>
        <w:pStyle w:val="NoSpacing"/>
        <w:rPr>
          <w:rFonts w:ascii="Corbel" w:hAnsi="Corbel"/>
          <w:b/>
          <w:bCs/>
          <w:sz w:val="24"/>
          <w:szCs w:val="24"/>
        </w:rPr>
      </w:pPr>
    </w:p>
    <w:p w14:paraId="6ABECFF6" w14:textId="77777777" w:rsidR="003803E3" w:rsidRPr="00FD4574" w:rsidRDefault="003803E3" w:rsidP="00BE69EC">
      <w:pPr>
        <w:pStyle w:val="NoSpacing"/>
        <w:rPr>
          <w:rFonts w:ascii="Corbel" w:hAnsi="Corbel"/>
          <w:b/>
          <w:bCs/>
          <w:sz w:val="24"/>
          <w:szCs w:val="24"/>
        </w:rPr>
      </w:pPr>
    </w:p>
    <w:p w14:paraId="06F9FC92" w14:textId="70CD9305" w:rsidR="00986092" w:rsidRPr="00FD4574" w:rsidRDefault="000125C3" w:rsidP="00BE69EC">
      <w:pPr>
        <w:pStyle w:val="NoSpacing"/>
        <w:rPr>
          <w:rFonts w:ascii="Corbel" w:hAnsi="Corbel"/>
          <w:b/>
          <w:bCs/>
          <w:sz w:val="24"/>
          <w:szCs w:val="24"/>
        </w:rPr>
      </w:pPr>
      <w:r w:rsidRPr="00FD4574">
        <w:rPr>
          <w:rFonts w:ascii="Corbel" w:hAnsi="Corbel"/>
          <w:b/>
          <w:bCs/>
          <w:sz w:val="24"/>
          <w:szCs w:val="24"/>
        </w:rPr>
        <w:t>HOW PWTB DISPOSED WASTES</w:t>
      </w:r>
    </w:p>
    <w:p w14:paraId="198E18C9" w14:textId="77777777" w:rsidR="00850E4A" w:rsidRPr="00FD4574" w:rsidRDefault="00850E4A" w:rsidP="00BE69EC">
      <w:pPr>
        <w:pStyle w:val="NoSpacing"/>
        <w:rPr>
          <w:rFonts w:ascii="Corbel" w:hAnsi="Corbel"/>
          <w:b/>
          <w:bCs/>
          <w:sz w:val="24"/>
          <w:szCs w:val="24"/>
        </w:rPr>
      </w:pPr>
    </w:p>
    <w:p w14:paraId="7300A387" w14:textId="6982092A" w:rsidR="00D7630E" w:rsidRPr="00FD4574" w:rsidRDefault="00D7630E" w:rsidP="00D7630E">
      <w:pPr>
        <w:pStyle w:val="NoSpacing"/>
        <w:jc w:val="both"/>
        <w:rPr>
          <w:rFonts w:ascii="Corbel" w:hAnsi="Corbel"/>
          <w:sz w:val="24"/>
          <w:szCs w:val="24"/>
        </w:rPr>
      </w:pPr>
      <w:r w:rsidRPr="00FD4574">
        <w:rPr>
          <w:rFonts w:ascii="Corbel" w:hAnsi="Corbel"/>
          <w:sz w:val="24"/>
          <w:szCs w:val="24"/>
        </w:rPr>
        <w:t xml:space="preserve">The collection, processing, recycling, or depositing of human society's waste materials is referred to as waste disposal. PWTB's waste disposal method was investigated in this study. It was </w:t>
      </w:r>
      <w:r w:rsidR="003803E3" w:rsidRPr="00FD4574">
        <w:rPr>
          <w:rFonts w:ascii="Corbel" w:hAnsi="Corbel"/>
          <w:sz w:val="24"/>
          <w:szCs w:val="24"/>
        </w:rPr>
        <w:t>revealed</w:t>
      </w:r>
      <w:r w:rsidRPr="00FD4574">
        <w:rPr>
          <w:rFonts w:ascii="Corbel" w:hAnsi="Corbel"/>
          <w:sz w:val="24"/>
          <w:szCs w:val="24"/>
        </w:rPr>
        <w:t xml:space="preserve"> that 65% of PWTB use the government's waste disposal service, while 13% use a private waste disposal service. Further inquiry revealed that 10% of waste was disposed of by burning (incineration), whereas 11% was disposed of by stream dumping. Only one PWTB, however, disposes of waste by burying it and 11% uses open dumping of waste.</w:t>
      </w:r>
    </w:p>
    <w:p w14:paraId="3BAACB1F" w14:textId="04CEA445" w:rsidR="00D23C24" w:rsidRPr="00FD4574" w:rsidRDefault="00D23C24" w:rsidP="00D7630E">
      <w:pPr>
        <w:pStyle w:val="NoSpacing"/>
        <w:jc w:val="both"/>
        <w:rPr>
          <w:rFonts w:ascii="Corbel" w:hAnsi="Corbel"/>
          <w:sz w:val="24"/>
          <w:szCs w:val="24"/>
        </w:rPr>
      </w:pPr>
    </w:p>
    <w:p w14:paraId="6786369B" w14:textId="7BF09F0D" w:rsidR="0032755B" w:rsidRPr="00FD4574" w:rsidRDefault="000125C3" w:rsidP="00BE69EC">
      <w:pPr>
        <w:pStyle w:val="NoSpacing"/>
        <w:rPr>
          <w:rFonts w:ascii="Corbel" w:hAnsi="Corbel"/>
          <w:b/>
          <w:bCs/>
          <w:sz w:val="24"/>
          <w:szCs w:val="24"/>
        </w:rPr>
      </w:pPr>
      <w:r w:rsidRPr="00FD4574">
        <w:rPr>
          <w:rFonts w:ascii="Corbel" w:hAnsi="Corbel"/>
          <w:noProof/>
        </w:rPr>
        <w:drawing>
          <wp:inline distT="0" distB="0" distL="0" distR="0" wp14:anchorId="25EE14E1" wp14:editId="72E91802">
            <wp:extent cx="5640779" cy="3714750"/>
            <wp:effectExtent l="0" t="0" r="17145" b="0"/>
            <wp:docPr id="45" name="Chart 45">
              <a:extLst xmlns:a="http://schemas.openxmlformats.org/drawingml/2006/main">
                <a:ext uri="{FF2B5EF4-FFF2-40B4-BE49-F238E27FC236}">
                  <a16:creationId xmlns:a16="http://schemas.microsoft.com/office/drawing/2014/main" id="{79A579AA-D61D-5D4C-8462-F163B78665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912B7B9" w14:textId="7981D115" w:rsidR="00B86C0E" w:rsidRPr="00FD4574" w:rsidRDefault="00B86C0E" w:rsidP="00BE69EC">
      <w:pPr>
        <w:pStyle w:val="NoSpacing"/>
        <w:rPr>
          <w:rFonts w:ascii="Corbel" w:hAnsi="Corbel"/>
          <w:b/>
          <w:bCs/>
          <w:sz w:val="24"/>
          <w:szCs w:val="24"/>
        </w:rPr>
      </w:pPr>
    </w:p>
    <w:p w14:paraId="784E08F7" w14:textId="2CEE23DE" w:rsidR="0018511C" w:rsidRPr="00FD4574" w:rsidRDefault="0018511C" w:rsidP="0018511C">
      <w:pPr>
        <w:pStyle w:val="NoSpacing"/>
        <w:rPr>
          <w:rFonts w:ascii="Corbel" w:hAnsi="Corbel"/>
          <w:b/>
          <w:bCs/>
          <w:sz w:val="24"/>
          <w:szCs w:val="24"/>
        </w:rPr>
      </w:pPr>
      <w:r w:rsidRPr="00FD4574">
        <w:rPr>
          <w:rFonts w:ascii="Corbel" w:hAnsi="Corbel"/>
          <w:b/>
          <w:bCs/>
          <w:sz w:val="24"/>
          <w:szCs w:val="24"/>
        </w:rPr>
        <w:t>Figure 1</w:t>
      </w:r>
      <w:r w:rsidR="00850E4A" w:rsidRPr="00FD4574">
        <w:rPr>
          <w:rFonts w:ascii="Corbel" w:hAnsi="Corbel"/>
          <w:b/>
          <w:bCs/>
          <w:sz w:val="24"/>
          <w:szCs w:val="24"/>
        </w:rPr>
        <w:t>8</w:t>
      </w:r>
      <w:r w:rsidRPr="00FD4574">
        <w:rPr>
          <w:rFonts w:ascii="Corbel" w:hAnsi="Corbel"/>
          <w:b/>
          <w:bCs/>
          <w:sz w:val="24"/>
          <w:szCs w:val="24"/>
        </w:rPr>
        <w:t>. How PWTB Disposed Wastes</w:t>
      </w:r>
    </w:p>
    <w:p w14:paraId="7F07F20F" w14:textId="64BAF094" w:rsidR="0018511C" w:rsidRPr="00FD4574" w:rsidRDefault="0018511C" w:rsidP="0018511C">
      <w:pPr>
        <w:pStyle w:val="NoSpacing"/>
        <w:rPr>
          <w:rFonts w:ascii="Corbel" w:hAnsi="Corbel"/>
          <w:b/>
          <w:bCs/>
          <w:sz w:val="24"/>
          <w:szCs w:val="24"/>
          <w:lang w:val="en-US"/>
        </w:rPr>
      </w:pPr>
    </w:p>
    <w:p w14:paraId="043EF9F6" w14:textId="77777777" w:rsidR="0018511C" w:rsidRPr="00FD4574" w:rsidRDefault="0018511C" w:rsidP="00BE69EC">
      <w:pPr>
        <w:pStyle w:val="NoSpacing"/>
        <w:rPr>
          <w:rFonts w:ascii="Corbel" w:hAnsi="Corbel"/>
          <w:b/>
          <w:bCs/>
          <w:sz w:val="24"/>
          <w:szCs w:val="24"/>
        </w:rPr>
      </w:pPr>
    </w:p>
    <w:p w14:paraId="04D4C8BA" w14:textId="77777777" w:rsidR="00850E4A" w:rsidRPr="00FD4574" w:rsidRDefault="00850E4A" w:rsidP="0032755B">
      <w:pPr>
        <w:pStyle w:val="NoSpacing"/>
        <w:rPr>
          <w:rFonts w:ascii="Corbel" w:hAnsi="Corbel"/>
          <w:b/>
          <w:bCs/>
          <w:sz w:val="24"/>
          <w:szCs w:val="24"/>
          <w:lang w:val="en-US"/>
        </w:rPr>
      </w:pPr>
    </w:p>
    <w:p w14:paraId="1A038546" w14:textId="77777777" w:rsidR="00850E4A" w:rsidRPr="00FD4574" w:rsidRDefault="00850E4A" w:rsidP="0032755B">
      <w:pPr>
        <w:pStyle w:val="NoSpacing"/>
        <w:rPr>
          <w:rFonts w:ascii="Corbel" w:hAnsi="Corbel"/>
          <w:b/>
          <w:bCs/>
          <w:sz w:val="24"/>
          <w:szCs w:val="24"/>
          <w:lang w:val="en-US"/>
        </w:rPr>
      </w:pPr>
    </w:p>
    <w:p w14:paraId="27D54EBE" w14:textId="77777777" w:rsidR="00850E4A" w:rsidRPr="00FD4574" w:rsidRDefault="00850E4A" w:rsidP="0032755B">
      <w:pPr>
        <w:pStyle w:val="NoSpacing"/>
        <w:rPr>
          <w:rFonts w:ascii="Corbel" w:hAnsi="Corbel"/>
          <w:b/>
          <w:bCs/>
          <w:sz w:val="24"/>
          <w:szCs w:val="24"/>
          <w:lang w:val="en-US"/>
        </w:rPr>
      </w:pPr>
    </w:p>
    <w:p w14:paraId="0DE8BDE9" w14:textId="77777777" w:rsidR="00850E4A" w:rsidRPr="00FD4574" w:rsidRDefault="00850E4A" w:rsidP="0032755B">
      <w:pPr>
        <w:pStyle w:val="NoSpacing"/>
        <w:rPr>
          <w:rFonts w:ascii="Corbel" w:hAnsi="Corbel"/>
          <w:b/>
          <w:bCs/>
          <w:sz w:val="24"/>
          <w:szCs w:val="24"/>
          <w:lang w:val="en-US"/>
        </w:rPr>
      </w:pPr>
    </w:p>
    <w:p w14:paraId="4EAFC697" w14:textId="77777777" w:rsidR="00850E4A" w:rsidRPr="00FD4574" w:rsidRDefault="00850E4A" w:rsidP="0032755B">
      <w:pPr>
        <w:pStyle w:val="NoSpacing"/>
        <w:rPr>
          <w:rFonts w:ascii="Corbel" w:hAnsi="Corbel"/>
          <w:b/>
          <w:bCs/>
          <w:sz w:val="24"/>
          <w:szCs w:val="24"/>
          <w:lang w:val="en-US"/>
        </w:rPr>
      </w:pPr>
    </w:p>
    <w:p w14:paraId="01828FE9" w14:textId="77777777" w:rsidR="00850E4A" w:rsidRPr="00FD4574" w:rsidRDefault="00850E4A" w:rsidP="0032755B">
      <w:pPr>
        <w:pStyle w:val="NoSpacing"/>
        <w:rPr>
          <w:rFonts w:ascii="Corbel" w:hAnsi="Corbel"/>
          <w:b/>
          <w:bCs/>
          <w:sz w:val="24"/>
          <w:szCs w:val="24"/>
          <w:lang w:val="en-US"/>
        </w:rPr>
      </w:pPr>
    </w:p>
    <w:p w14:paraId="508B2813" w14:textId="77777777" w:rsidR="00850E4A" w:rsidRPr="00FD4574" w:rsidRDefault="00850E4A" w:rsidP="0032755B">
      <w:pPr>
        <w:pStyle w:val="NoSpacing"/>
        <w:rPr>
          <w:rFonts w:ascii="Corbel" w:hAnsi="Corbel"/>
          <w:b/>
          <w:bCs/>
          <w:sz w:val="24"/>
          <w:szCs w:val="24"/>
          <w:lang w:val="en-US"/>
        </w:rPr>
      </w:pPr>
    </w:p>
    <w:p w14:paraId="147F7EE8" w14:textId="77777777" w:rsidR="00850E4A" w:rsidRPr="00FD4574" w:rsidRDefault="00850E4A" w:rsidP="0032755B">
      <w:pPr>
        <w:pStyle w:val="NoSpacing"/>
        <w:rPr>
          <w:rFonts w:ascii="Corbel" w:hAnsi="Corbel"/>
          <w:b/>
          <w:bCs/>
          <w:sz w:val="24"/>
          <w:szCs w:val="24"/>
          <w:lang w:val="en-US"/>
        </w:rPr>
      </w:pPr>
    </w:p>
    <w:p w14:paraId="422F01C5" w14:textId="77777777" w:rsidR="00850E4A" w:rsidRPr="00FD4574" w:rsidRDefault="00850E4A" w:rsidP="0032755B">
      <w:pPr>
        <w:pStyle w:val="NoSpacing"/>
        <w:rPr>
          <w:rFonts w:ascii="Corbel" w:hAnsi="Corbel"/>
          <w:b/>
          <w:bCs/>
          <w:sz w:val="24"/>
          <w:szCs w:val="24"/>
          <w:lang w:val="en-US"/>
        </w:rPr>
      </w:pPr>
    </w:p>
    <w:p w14:paraId="2A9951FA" w14:textId="77777777" w:rsidR="00850E4A" w:rsidRPr="00FD4574" w:rsidRDefault="00850E4A" w:rsidP="0032755B">
      <w:pPr>
        <w:pStyle w:val="NoSpacing"/>
        <w:rPr>
          <w:rFonts w:ascii="Corbel" w:hAnsi="Corbel"/>
          <w:b/>
          <w:bCs/>
          <w:sz w:val="24"/>
          <w:szCs w:val="24"/>
          <w:lang w:val="en-US"/>
        </w:rPr>
      </w:pPr>
    </w:p>
    <w:p w14:paraId="02AF39C8" w14:textId="77777777" w:rsidR="00850E4A" w:rsidRPr="00FD4574" w:rsidRDefault="00850E4A" w:rsidP="0032755B">
      <w:pPr>
        <w:pStyle w:val="NoSpacing"/>
        <w:rPr>
          <w:rFonts w:ascii="Corbel" w:hAnsi="Corbel"/>
          <w:b/>
          <w:bCs/>
          <w:sz w:val="24"/>
          <w:szCs w:val="24"/>
          <w:lang w:val="en-US"/>
        </w:rPr>
      </w:pPr>
    </w:p>
    <w:p w14:paraId="5078135E" w14:textId="77777777" w:rsidR="00850E4A" w:rsidRPr="00FD4574" w:rsidRDefault="00850E4A" w:rsidP="0032755B">
      <w:pPr>
        <w:pStyle w:val="NoSpacing"/>
        <w:rPr>
          <w:rFonts w:ascii="Corbel" w:hAnsi="Corbel"/>
          <w:b/>
          <w:bCs/>
          <w:sz w:val="24"/>
          <w:szCs w:val="24"/>
          <w:lang w:val="en-US"/>
        </w:rPr>
      </w:pPr>
    </w:p>
    <w:p w14:paraId="7641C861" w14:textId="77777777" w:rsidR="00850E4A" w:rsidRPr="00FD4574" w:rsidRDefault="00850E4A" w:rsidP="0032755B">
      <w:pPr>
        <w:pStyle w:val="NoSpacing"/>
        <w:rPr>
          <w:rFonts w:ascii="Corbel" w:hAnsi="Corbel"/>
          <w:b/>
          <w:bCs/>
          <w:sz w:val="24"/>
          <w:szCs w:val="24"/>
          <w:lang w:val="en-US"/>
        </w:rPr>
      </w:pPr>
    </w:p>
    <w:p w14:paraId="2B0AC1A9" w14:textId="77777777" w:rsidR="00850E4A" w:rsidRPr="00FD4574" w:rsidRDefault="00850E4A" w:rsidP="0032755B">
      <w:pPr>
        <w:pStyle w:val="NoSpacing"/>
        <w:rPr>
          <w:rFonts w:ascii="Corbel" w:hAnsi="Corbel"/>
          <w:b/>
          <w:bCs/>
          <w:sz w:val="24"/>
          <w:szCs w:val="24"/>
          <w:lang w:val="en-US"/>
        </w:rPr>
      </w:pPr>
    </w:p>
    <w:p w14:paraId="5C575F90" w14:textId="77777777" w:rsidR="00850E4A" w:rsidRPr="00FD4574" w:rsidRDefault="00850E4A" w:rsidP="0032755B">
      <w:pPr>
        <w:pStyle w:val="NoSpacing"/>
        <w:rPr>
          <w:rFonts w:ascii="Corbel" w:hAnsi="Corbel"/>
          <w:b/>
          <w:bCs/>
          <w:sz w:val="24"/>
          <w:szCs w:val="24"/>
          <w:lang w:val="en-US"/>
        </w:rPr>
      </w:pPr>
    </w:p>
    <w:p w14:paraId="364C405E" w14:textId="56B44211" w:rsidR="0032755B" w:rsidRPr="00FD4574" w:rsidRDefault="0032755B" w:rsidP="0032755B">
      <w:pPr>
        <w:pStyle w:val="NoSpacing"/>
        <w:rPr>
          <w:rFonts w:ascii="Corbel" w:hAnsi="Corbel"/>
          <w:b/>
          <w:bCs/>
          <w:sz w:val="24"/>
          <w:szCs w:val="24"/>
          <w:lang w:val="en-US"/>
        </w:rPr>
      </w:pPr>
      <w:r w:rsidRPr="00FD4574">
        <w:rPr>
          <w:rFonts w:ascii="Corbel" w:hAnsi="Corbel"/>
          <w:b/>
          <w:bCs/>
          <w:sz w:val="24"/>
          <w:szCs w:val="24"/>
          <w:lang w:val="en-US"/>
        </w:rPr>
        <w:t xml:space="preserve">SECURITY TENURE WHICH GUARANTEED LEGAL PROTECTION AGAINST FORCED EVICTION </w:t>
      </w:r>
    </w:p>
    <w:p w14:paraId="1EB4AF2C" w14:textId="77777777" w:rsidR="0032755B" w:rsidRPr="00FD4574" w:rsidRDefault="0032755B" w:rsidP="0032755B">
      <w:pPr>
        <w:pStyle w:val="NoSpacing"/>
        <w:rPr>
          <w:rFonts w:ascii="Corbel" w:hAnsi="Corbel"/>
          <w:b/>
          <w:bCs/>
          <w:sz w:val="24"/>
          <w:szCs w:val="24"/>
          <w:lang w:val="en-US"/>
        </w:rPr>
      </w:pPr>
    </w:p>
    <w:p w14:paraId="7FBC6FEA" w14:textId="1EFA0BE7" w:rsidR="0032755B" w:rsidRPr="00FD4574" w:rsidRDefault="0032755B" w:rsidP="00B86C0E">
      <w:pPr>
        <w:pStyle w:val="NoSpacing"/>
        <w:jc w:val="both"/>
        <w:rPr>
          <w:rFonts w:ascii="Corbel" w:hAnsi="Corbel"/>
          <w:sz w:val="24"/>
          <w:szCs w:val="24"/>
        </w:rPr>
      </w:pPr>
      <w:r w:rsidRPr="00FD4574">
        <w:rPr>
          <w:rFonts w:ascii="Corbel" w:hAnsi="Corbel"/>
          <w:sz w:val="24"/>
          <w:szCs w:val="24"/>
        </w:rPr>
        <w:t xml:space="preserve">PWTB were asked if security of tenure which guarantees them legal protection against force eviction, harassment and other threats in their apartment, and it was observed that 80% of PWTB do not have </w:t>
      </w:r>
      <w:r w:rsidR="00B86C0E" w:rsidRPr="00FD4574">
        <w:rPr>
          <w:rFonts w:ascii="Corbel" w:hAnsi="Corbel"/>
          <w:sz w:val="24"/>
          <w:szCs w:val="24"/>
        </w:rPr>
        <w:t>legal protection against forced eviction whereas 20% said yes</w:t>
      </w:r>
      <w:r w:rsidR="00553E2F" w:rsidRPr="00FD4574">
        <w:rPr>
          <w:rFonts w:ascii="Corbel" w:hAnsi="Corbel"/>
          <w:sz w:val="24"/>
          <w:szCs w:val="24"/>
        </w:rPr>
        <w:t>,</w:t>
      </w:r>
      <w:r w:rsidR="00B86C0E" w:rsidRPr="00FD4574">
        <w:rPr>
          <w:rFonts w:ascii="Corbel" w:hAnsi="Corbel"/>
          <w:sz w:val="24"/>
          <w:szCs w:val="24"/>
        </w:rPr>
        <w:t xml:space="preserve"> that there is a legal protection against force eviction.</w:t>
      </w:r>
    </w:p>
    <w:p w14:paraId="79A768AB" w14:textId="77777777" w:rsidR="00850E4A" w:rsidRPr="00FD4574" w:rsidRDefault="00850E4A" w:rsidP="00B86C0E">
      <w:pPr>
        <w:pStyle w:val="NoSpacing"/>
        <w:jc w:val="both"/>
        <w:rPr>
          <w:rFonts w:ascii="Corbel" w:hAnsi="Corbel"/>
          <w:sz w:val="24"/>
          <w:szCs w:val="24"/>
        </w:rPr>
      </w:pPr>
    </w:p>
    <w:p w14:paraId="7EC50B2F" w14:textId="3C42501F" w:rsidR="000125C3" w:rsidRPr="00FD4574" w:rsidRDefault="0032755B" w:rsidP="00BE69EC">
      <w:pPr>
        <w:pStyle w:val="NoSpacing"/>
        <w:rPr>
          <w:rFonts w:ascii="Corbel" w:hAnsi="Corbel"/>
          <w:b/>
          <w:bCs/>
          <w:sz w:val="24"/>
          <w:szCs w:val="24"/>
        </w:rPr>
      </w:pPr>
      <w:r w:rsidRPr="00FD4574">
        <w:rPr>
          <w:rFonts w:ascii="Corbel" w:hAnsi="Corbel"/>
          <w:noProof/>
        </w:rPr>
        <w:drawing>
          <wp:inline distT="0" distB="0" distL="0" distR="0" wp14:anchorId="10EB0FB3" wp14:editId="3957A887">
            <wp:extent cx="5652654" cy="3600450"/>
            <wp:effectExtent l="0" t="0" r="5715" b="0"/>
            <wp:docPr id="47" name="Chart 47">
              <a:extLst xmlns:a="http://schemas.openxmlformats.org/drawingml/2006/main">
                <a:ext uri="{FF2B5EF4-FFF2-40B4-BE49-F238E27FC236}">
                  <a16:creationId xmlns:a16="http://schemas.microsoft.com/office/drawing/2014/main" id="{2D92A9D1-0512-C54A-9411-EBCA185C4F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089565" w14:textId="660641E6" w:rsidR="00850E4A" w:rsidRPr="00FD4574" w:rsidRDefault="00850E4A" w:rsidP="00BE69EC">
      <w:pPr>
        <w:pStyle w:val="NoSpacing"/>
        <w:rPr>
          <w:rFonts w:ascii="Corbel" w:hAnsi="Corbel"/>
          <w:b/>
          <w:bCs/>
          <w:sz w:val="24"/>
          <w:szCs w:val="24"/>
        </w:rPr>
      </w:pPr>
    </w:p>
    <w:p w14:paraId="191AF703" w14:textId="0286A414" w:rsidR="00850E4A" w:rsidRPr="00FD4574" w:rsidRDefault="00850E4A" w:rsidP="00BE69EC">
      <w:pPr>
        <w:pStyle w:val="NoSpacing"/>
        <w:rPr>
          <w:rFonts w:ascii="Corbel" w:hAnsi="Corbel"/>
          <w:b/>
          <w:bCs/>
          <w:sz w:val="24"/>
          <w:szCs w:val="24"/>
        </w:rPr>
      </w:pPr>
      <w:r w:rsidRPr="00FD4574">
        <w:rPr>
          <w:rFonts w:ascii="Corbel" w:hAnsi="Corbel"/>
          <w:b/>
          <w:bCs/>
          <w:sz w:val="24"/>
          <w:szCs w:val="24"/>
        </w:rPr>
        <w:t>Figure 19. Security Tenure Which Guaranteed Legal Protection Against Forced Eviction</w:t>
      </w:r>
    </w:p>
    <w:p w14:paraId="72B3D91A" w14:textId="77777777" w:rsidR="00850E4A" w:rsidRPr="00FD4574" w:rsidRDefault="00850E4A" w:rsidP="00BE69EC">
      <w:pPr>
        <w:pStyle w:val="NoSpacing"/>
        <w:rPr>
          <w:rFonts w:ascii="Corbel" w:hAnsi="Corbel"/>
          <w:b/>
          <w:bCs/>
          <w:sz w:val="24"/>
          <w:szCs w:val="24"/>
        </w:rPr>
      </w:pPr>
    </w:p>
    <w:p w14:paraId="36BB2972" w14:textId="77777777" w:rsidR="00850E4A" w:rsidRPr="00FD4574" w:rsidRDefault="00850E4A" w:rsidP="00B86C0E">
      <w:pPr>
        <w:pStyle w:val="NoSpacing"/>
        <w:rPr>
          <w:rFonts w:ascii="Corbel" w:hAnsi="Corbel"/>
          <w:b/>
          <w:bCs/>
          <w:sz w:val="24"/>
          <w:szCs w:val="24"/>
          <w:lang w:val="en-US"/>
        </w:rPr>
      </w:pPr>
    </w:p>
    <w:p w14:paraId="2221A4E0" w14:textId="77777777" w:rsidR="00850E4A" w:rsidRPr="00FD4574" w:rsidRDefault="00850E4A" w:rsidP="00B86C0E">
      <w:pPr>
        <w:pStyle w:val="NoSpacing"/>
        <w:rPr>
          <w:rFonts w:ascii="Corbel" w:hAnsi="Corbel"/>
          <w:b/>
          <w:bCs/>
          <w:sz w:val="24"/>
          <w:szCs w:val="24"/>
          <w:lang w:val="en-US"/>
        </w:rPr>
      </w:pPr>
    </w:p>
    <w:p w14:paraId="5B018D4B" w14:textId="77777777" w:rsidR="00850E4A" w:rsidRPr="00FD4574" w:rsidRDefault="00850E4A" w:rsidP="00B86C0E">
      <w:pPr>
        <w:pStyle w:val="NoSpacing"/>
        <w:rPr>
          <w:rFonts w:ascii="Corbel" w:hAnsi="Corbel"/>
          <w:b/>
          <w:bCs/>
          <w:sz w:val="24"/>
          <w:szCs w:val="24"/>
          <w:lang w:val="en-US"/>
        </w:rPr>
      </w:pPr>
    </w:p>
    <w:p w14:paraId="5337A5E7" w14:textId="77777777" w:rsidR="00850E4A" w:rsidRPr="00FD4574" w:rsidRDefault="00850E4A" w:rsidP="00B86C0E">
      <w:pPr>
        <w:pStyle w:val="NoSpacing"/>
        <w:rPr>
          <w:rFonts w:ascii="Corbel" w:hAnsi="Corbel"/>
          <w:b/>
          <w:bCs/>
          <w:sz w:val="24"/>
          <w:szCs w:val="24"/>
          <w:lang w:val="en-US"/>
        </w:rPr>
      </w:pPr>
    </w:p>
    <w:p w14:paraId="10B2C833" w14:textId="77777777" w:rsidR="00850E4A" w:rsidRPr="00FD4574" w:rsidRDefault="00850E4A" w:rsidP="00B86C0E">
      <w:pPr>
        <w:pStyle w:val="NoSpacing"/>
        <w:rPr>
          <w:rFonts w:ascii="Corbel" w:hAnsi="Corbel"/>
          <w:b/>
          <w:bCs/>
          <w:sz w:val="24"/>
          <w:szCs w:val="24"/>
          <w:lang w:val="en-US"/>
        </w:rPr>
      </w:pPr>
    </w:p>
    <w:p w14:paraId="493FEFC2" w14:textId="77777777" w:rsidR="00850E4A" w:rsidRPr="00FD4574" w:rsidRDefault="00850E4A" w:rsidP="00B86C0E">
      <w:pPr>
        <w:pStyle w:val="NoSpacing"/>
        <w:rPr>
          <w:rFonts w:ascii="Corbel" w:hAnsi="Corbel"/>
          <w:b/>
          <w:bCs/>
          <w:sz w:val="24"/>
          <w:szCs w:val="24"/>
          <w:lang w:val="en-US"/>
        </w:rPr>
      </w:pPr>
    </w:p>
    <w:p w14:paraId="3AA81099" w14:textId="77777777" w:rsidR="00850E4A" w:rsidRPr="00FD4574" w:rsidRDefault="00850E4A" w:rsidP="00B86C0E">
      <w:pPr>
        <w:pStyle w:val="NoSpacing"/>
        <w:rPr>
          <w:rFonts w:ascii="Corbel" w:hAnsi="Corbel"/>
          <w:b/>
          <w:bCs/>
          <w:sz w:val="24"/>
          <w:szCs w:val="24"/>
          <w:lang w:val="en-US"/>
        </w:rPr>
      </w:pPr>
    </w:p>
    <w:p w14:paraId="57066BF1" w14:textId="77777777" w:rsidR="00850E4A" w:rsidRPr="00FD4574" w:rsidRDefault="00850E4A" w:rsidP="00B86C0E">
      <w:pPr>
        <w:pStyle w:val="NoSpacing"/>
        <w:rPr>
          <w:rFonts w:ascii="Corbel" w:hAnsi="Corbel"/>
          <w:b/>
          <w:bCs/>
          <w:sz w:val="24"/>
          <w:szCs w:val="24"/>
          <w:lang w:val="en-US"/>
        </w:rPr>
      </w:pPr>
    </w:p>
    <w:p w14:paraId="285EB791" w14:textId="77777777" w:rsidR="00850E4A" w:rsidRPr="00FD4574" w:rsidRDefault="00850E4A" w:rsidP="00B86C0E">
      <w:pPr>
        <w:pStyle w:val="NoSpacing"/>
        <w:rPr>
          <w:rFonts w:ascii="Corbel" w:hAnsi="Corbel"/>
          <w:b/>
          <w:bCs/>
          <w:sz w:val="24"/>
          <w:szCs w:val="24"/>
          <w:lang w:val="en-US"/>
        </w:rPr>
      </w:pPr>
    </w:p>
    <w:p w14:paraId="41380B97" w14:textId="77777777" w:rsidR="00850E4A" w:rsidRPr="00FD4574" w:rsidRDefault="00850E4A" w:rsidP="00B86C0E">
      <w:pPr>
        <w:pStyle w:val="NoSpacing"/>
        <w:rPr>
          <w:rFonts w:ascii="Corbel" w:hAnsi="Corbel"/>
          <w:b/>
          <w:bCs/>
          <w:sz w:val="24"/>
          <w:szCs w:val="24"/>
          <w:lang w:val="en-US"/>
        </w:rPr>
      </w:pPr>
    </w:p>
    <w:p w14:paraId="06042ACE" w14:textId="77777777" w:rsidR="00850E4A" w:rsidRPr="00FD4574" w:rsidRDefault="00850E4A" w:rsidP="00B86C0E">
      <w:pPr>
        <w:pStyle w:val="NoSpacing"/>
        <w:rPr>
          <w:rFonts w:ascii="Corbel" w:hAnsi="Corbel"/>
          <w:b/>
          <w:bCs/>
          <w:sz w:val="24"/>
          <w:szCs w:val="24"/>
          <w:lang w:val="en-US"/>
        </w:rPr>
      </w:pPr>
    </w:p>
    <w:p w14:paraId="134A5976" w14:textId="77777777" w:rsidR="00850E4A" w:rsidRPr="00FD4574" w:rsidRDefault="00850E4A" w:rsidP="00B86C0E">
      <w:pPr>
        <w:pStyle w:val="NoSpacing"/>
        <w:rPr>
          <w:rFonts w:ascii="Corbel" w:hAnsi="Corbel"/>
          <w:b/>
          <w:bCs/>
          <w:sz w:val="24"/>
          <w:szCs w:val="24"/>
          <w:lang w:val="en-US"/>
        </w:rPr>
      </w:pPr>
    </w:p>
    <w:p w14:paraId="6B11969E" w14:textId="77777777" w:rsidR="00850E4A" w:rsidRPr="00FD4574" w:rsidRDefault="00850E4A" w:rsidP="00B86C0E">
      <w:pPr>
        <w:pStyle w:val="NoSpacing"/>
        <w:rPr>
          <w:rFonts w:ascii="Corbel" w:hAnsi="Corbel"/>
          <w:b/>
          <w:bCs/>
          <w:sz w:val="24"/>
          <w:szCs w:val="24"/>
          <w:lang w:val="en-US"/>
        </w:rPr>
      </w:pPr>
    </w:p>
    <w:p w14:paraId="5C47AC01" w14:textId="77777777" w:rsidR="00850E4A" w:rsidRPr="00FD4574" w:rsidRDefault="00850E4A" w:rsidP="00B86C0E">
      <w:pPr>
        <w:pStyle w:val="NoSpacing"/>
        <w:rPr>
          <w:rFonts w:ascii="Corbel" w:hAnsi="Corbel"/>
          <w:b/>
          <w:bCs/>
          <w:sz w:val="24"/>
          <w:szCs w:val="24"/>
          <w:lang w:val="en-US"/>
        </w:rPr>
      </w:pPr>
    </w:p>
    <w:p w14:paraId="13CF91DC" w14:textId="77777777" w:rsidR="00850E4A" w:rsidRPr="00FD4574" w:rsidRDefault="00850E4A" w:rsidP="00B86C0E">
      <w:pPr>
        <w:pStyle w:val="NoSpacing"/>
        <w:rPr>
          <w:rFonts w:ascii="Corbel" w:hAnsi="Corbel"/>
          <w:b/>
          <w:bCs/>
          <w:sz w:val="24"/>
          <w:szCs w:val="24"/>
          <w:lang w:val="en-US"/>
        </w:rPr>
      </w:pPr>
    </w:p>
    <w:p w14:paraId="4042CE63" w14:textId="77777777" w:rsidR="00850E4A" w:rsidRPr="00FD4574" w:rsidRDefault="00850E4A" w:rsidP="00B86C0E">
      <w:pPr>
        <w:pStyle w:val="NoSpacing"/>
        <w:rPr>
          <w:rFonts w:ascii="Corbel" w:hAnsi="Corbel"/>
          <w:b/>
          <w:bCs/>
          <w:sz w:val="24"/>
          <w:szCs w:val="24"/>
          <w:lang w:val="en-US"/>
        </w:rPr>
      </w:pPr>
    </w:p>
    <w:p w14:paraId="079BAE93" w14:textId="77777777" w:rsidR="00850E4A" w:rsidRPr="00FD4574" w:rsidRDefault="00850E4A" w:rsidP="00B86C0E">
      <w:pPr>
        <w:pStyle w:val="NoSpacing"/>
        <w:rPr>
          <w:rFonts w:ascii="Corbel" w:hAnsi="Corbel"/>
          <w:b/>
          <w:bCs/>
          <w:sz w:val="24"/>
          <w:szCs w:val="24"/>
          <w:lang w:val="en-US"/>
        </w:rPr>
      </w:pPr>
    </w:p>
    <w:p w14:paraId="582B2425" w14:textId="77777777" w:rsidR="00850E4A" w:rsidRPr="00FD4574" w:rsidRDefault="00850E4A" w:rsidP="00B86C0E">
      <w:pPr>
        <w:pStyle w:val="NoSpacing"/>
        <w:rPr>
          <w:rFonts w:ascii="Corbel" w:hAnsi="Corbel"/>
          <w:b/>
          <w:bCs/>
          <w:sz w:val="24"/>
          <w:szCs w:val="24"/>
          <w:lang w:val="en-US"/>
        </w:rPr>
      </w:pPr>
    </w:p>
    <w:p w14:paraId="1AAD970A" w14:textId="77777777" w:rsidR="00850E4A" w:rsidRPr="00FD4574" w:rsidRDefault="00850E4A" w:rsidP="00B86C0E">
      <w:pPr>
        <w:pStyle w:val="NoSpacing"/>
        <w:rPr>
          <w:rFonts w:ascii="Corbel" w:hAnsi="Corbel"/>
          <w:b/>
          <w:bCs/>
          <w:sz w:val="24"/>
          <w:szCs w:val="24"/>
          <w:lang w:val="en-US"/>
        </w:rPr>
      </w:pPr>
    </w:p>
    <w:p w14:paraId="707C2C83" w14:textId="0A1675B0" w:rsidR="00B86C0E" w:rsidRPr="00FD4574" w:rsidRDefault="00B86C0E" w:rsidP="00B86C0E">
      <w:pPr>
        <w:pStyle w:val="NoSpacing"/>
        <w:rPr>
          <w:rFonts w:ascii="Corbel" w:hAnsi="Corbel"/>
          <w:b/>
          <w:bCs/>
          <w:sz w:val="24"/>
          <w:szCs w:val="24"/>
          <w:lang w:val="en-US"/>
        </w:rPr>
      </w:pPr>
      <w:r w:rsidRPr="00FD4574">
        <w:rPr>
          <w:rFonts w:ascii="Corbel" w:hAnsi="Corbel"/>
          <w:b/>
          <w:bCs/>
          <w:sz w:val="24"/>
          <w:szCs w:val="24"/>
          <w:lang w:val="en-US"/>
        </w:rPr>
        <w:t>HOUSING EXPENSES COMPROMISE THE ATTAINMENT AND SATISFACTION OF OTHER BASIC NEEDS</w:t>
      </w:r>
    </w:p>
    <w:p w14:paraId="198C46E8" w14:textId="3588FBDD" w:rsidR="00D57A7F" w:rsidRPr="00FD4574" w:rsidRDefault="00D57A7F" w:rsidP="00BE69EC">
      <w:pPr>
        <w:pStyle w:val="NoSpacing"/>
        <w:rPr>
          <w:rFonts w:ascii="Corbel" w:hAnsi="Corbel"/>
          <w:sz w:val="24"/>
          <w:szCs w:val="24"/>
        </w:rPr>
      </w:pPr>
    </w:p>
    <w:p w14:paraId="63330EFF" w14:textId="108813A8" w:rsidR="00D57A7F" w:rsidRPr="00FD4574" w:rsidRDefault="00D57A7F" w:rsidP="007469B1">
      <w:pPr>
        <w:pStyle w:val="NoSpacing"/>
        <w:jc w:val="both"/>
        <w:rPr>
          <w:rFonts w:ascii="Corbel" w:hAnsi="Corbel"/>
          <w:sz w:val="24"/>
          <w:szCs w:val="24"/>
        </w:rPr>
      </w:pPr>
      <w:r w:rsidRPr="00FD4574">
        <w:rPr>
          <w:rFonts w:ascii="Corbel" w:hAnsi="Corbel"/>
          <w:sz w:val="24"/>
          <w:szCs w:val="24"/>
        </w:rPr>
        <w:t xml:space="preserve">PWTB were questioned if their housing costs interfere with their ability to meet other essential needs. According to the study, 62 percent of PWTB claimed that housing expenses occasionally interfere with the attainment and fulfilment of other basic needs, while 27 percent of PWTB said that housing expenses had no impact on their basic needs. However, 11% of PWTB </w:t>
      </w:r>
      <w:r w:rsidR="000D1239" w:rsidRPr="00FD4574">
        <w:rPr>
          <w:rFonts w:ascii="Corbel" w:hAnsi="Corbel"/>
          <w:sz w:val="24"/>
          <w:szCs w:val="24"/>
        </w:rPr>
        <w:t xml:space="preserve">said </w:t>
      </w:r>
      <w:r w:rsidRPr="00FD4574">
        <w:rPr>
          <w:rFonts w:ascii="Corbel" w:hAnsi="Corbel"/>
          <w:sz w:val="24"/>
          <w:szCs w:val="24"/>
        </w:rPr>
        <w:t xml:space="preserve">housing costs jeopardize the achievement and </w:t>
      </w:r>
      <w:r w:rsidR="00A551EC" w:rsidRPr="00FD4574">
        <w:rPr>
          <w:rFonts w:ascii="Corbel" w:hAnsi="Corbel"/>
          <w:sz w:val="24"/>
          <w:szCs w:val="24"/>
        </w:rPr>
        <w:t>fulfilment</w:t>
      </w:r>
      <w:r w:rsidRPr="00FD4574">
        <w:rPr>
          <w:rFonts w:ascii="Corbel" w:hAnsi="Corbel"/>
          <w:sz w:val="24"/>
          <w:szCs w:val="24"/>
        </w:rPr>
        <w:t xml:space="preserve"> of other essential objectives.</w:t>
      </w:r>
    </w:p>
    <w:p w14:paraId="4F66D046" w14:textId="77777777" w:rsidR="00850E4A" w:rsidRPr="00FD4574" w:rsidRDefault="00850E4A" w:rsidP="007469B1">
      <w:pPr>
        <w:pStyle w:val="NoSpacing"/>
        <w:jc w:val="both"/>
        <w:rPr>
          <w:rFonts w:ascii="Corbel" w:hAnsi="Corbel"/>
          <w:sz w:val="24"/>
          <w:szCs w:val="24"/>
        </w:rPr>
      </w:pPr>
    </w:p>
    <w:p w14:paraId="6767AE9E" w14:textId="58FE9127" w:rsidR="000125C3" w:rsidRPr="00FD4574" w:rsidRDefault="00B86C0E" w:rsidP="00BE69EC">
      <w:pPr>
        <w:pStyle w:val="NoSpacing"/>
        <w:rPr>
          <w:rFonts w:ascii="Corbel" w:hAnsi="Corbel"/>
          <w:b/>
          <w:bCs/>
          <w:sz w:val="24"/>
          <w:szCs w:val="24"/>
        </w:rPr>
      </w:pPr>
      <w:r w:rsidRPr="00FD4574">
        <w:rPr>
          <w:rFonts w:ascii="Corbel" w:hAnsi="Corbel"/>
          <w:noProof/>
        </w:rPr>
        <w:drawing>
          <wp:inline distT="0" distB="0" distL="0" distR="0" wp14:anchorId="4BA31116" wp14:editId="2F1F7EC6">
            <wp:extent cx="5664529" cy="3884930"/>
            <wp:effectExtent l="0" t="0" r="12700" b="1270"/>
            <wp:docPr id="48" name="Chart 48">
              <a:extLst xmlns:a="http://schemas.openxmlformats.org/drawingml/2006/main">
                <a:ext uri="{FF2B5EF4-FFF2-40B4-BE49-F238E27FC236}">
                  <a16:creationId xmlns:a16="http://schemas.microsoft.com/office/drawing/2014/main" id="{8DFE0EDA-DE74-F041-8A20-0D32B87FE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91358DD" w14:textId="7EBC30C9" w:rsidR="00850E4A" w:rsidRPr="00FD4574" w:rsidRDefault="00850E4A" w:rsidP="00BE69EC">
      <w:pPr>
        <w:pStyle w:val="NoSpacing"/>
        <w:rPr>
          <w:rFonts w:ascii="Corbel" w:hAnsi="Corbel"/>
          <w:b/>
          <w:bCs/>
          <w:sz w:val="24"/>
          <w:szCs w:val="24"/>
        </w:rPr>
      </w:pPr>
      <w:r w:rsidRPr="00FD4574">
        <w:rPr>
          <w:rFonts w:ascii="Corbel" w:hAnsi="Corbel"/>
          <w:b/>
          <w:bCs/>
          <w:sz w:val="24"/>
          <w:szCs w:val="24"/>
        </w:rPr>
        <w:t>Figure 20. Housing Expenses Compromise the Attainment and Satisfaction of Other Basic Needs</w:t>
      </w:r>
    </w:p>
    <w:p w14:paraId="767B42B1" w14:textId="77777777" w:rsidR="000125C3" w:rsidRPr="00FD4574" w:rsidRDefault="000125C3" w:rsidP="00BE69EC">
      <w:pPr>
        <w:pStyle w:val="NoSpacing"/>
        <w:rPr>
          <w:rFonts w:ascii="Corbel" w:hAnsi="Corbel"/>
          <w:b/>
          <w:bCs/>
          <w:sz w:val="24"/>
          <w:szCs w:val="24"/>
        </w:rPr>
      </w:pPr>
    </w:p>
    <w:p w14:paraId="1B17443B" w14:textId="77777777" w:rsidR="000125C3" w:rsidRPr="00FD4574" w:rsidRDefault="000125C3" w:rsidP="00BE69EC">
      <w:pPr>
        <w:pStyle w:val="NoSpacing"/>
        <w:rPr>
          <w:rFonts w:ascii="Corbel" w:hAnsi="Corbel"/>
          <w:b/>
          <w:bCs/>
          <w:sz w:val="24"/>
          <w:szCs w:val="24"/>
        </w:rPr>
      </w:pPr>
    </w:p>
    <w:p w14:paraId="54C32DA0" w14:textId="77777777" w:rsidR="000125C3" w:rsidRPr="00FD4574" w:rsidRDefault="000125C3" w:rsidP="00BE69EC">
      <w:pPr>
        <w:pStyle w:val="NoSpacing"/>
        <w:rPr>
          <w:rFonts w:ascii="Corbel" w:hAnsi="Corbel"/>
          <w:b/>
          <w:bCs/>
          <w:sz w:val="24"/>
          <w:szCs w:val="24"/>
        </w:rPr>
      </w:pPr>
    </w:p>
    <w:p w14:paraId="26369E98" w14:textId="17AEC67A" w:rsidR="000125C3" w:rsidRPr="00FD4574" w:rsidRDefault="000125C3" w:rsidP="00BE69EC">
      <w:pPr>
        <w:pStyle w:val="NoSpacing"/>
        <w:rPr>
          <w:rFonts w:ascii="Corbel" w:hAnsi="Corbel"/>
          <w:b/>
          <w:bCs/>
          <w:sz w:val="24"/>
          <w:szCs w:val="24"/>
        </w:rPr>
      </w:pPr>
    </w:p>
    <w:p w14:paraId="2700FEA1" w14:textId="6C3524D4" w:rsidR="00D57A7F" w:rsidRPr="00FD4574" w:rsidRDefault="00D57A7F" w:rsidP="00BE69EC">
      <w:pPr>
        <w:pStyle w:val="NoSpacing"/>
        <w:rPr>
          <w:rFonts w:ascii="Corbel" w:hAnsi="Corbel"/>
          <w:b/>
          <w:bCs/>
          <w:sz w:val="24"/>
          <w:szCs w:val="24"/>
        </w:rPr>
      </w:pPr>
    </w:p>
    <w:p w14:paraId="4DD2B7A6" w14:textId="27DC4508" w:rsidR="00D57A7F" w:rsidRPr="00FD4574" w:rsidRDefault="00D57A7F" w:rsidP="00BE69EC">
      <w:pPr>
        <w:pStyle w:val="NoSpacing"/>
        <w:rPr>
          <w:rFonts w:ascii="Corbel" w:hAnsi="Corbel"/>
          <w:b/>
          <w:bCs/>
          <w:sz w:val="24"/>
          <w:szCs w:val="24"/>
        </w:rPr>
      </w:pPr>
    </w:p>
    <w:p w14:paraId="485102B2" w14:textId="66E148BE" w:rsidR="00D57A7F" w:rsidRPr="00FD4574" w:rsidRDefault="00D57A7F" w:rsidP="00BE69EC">
      <w:pPr>
        <w:pStyle w:val="NoSpacing"/>
        <w:rPr>
          <w:rFonts w:ascii="Corbel" w:hAnsi="Corbel"/>
          <w:b/>
          <w:bCs/>
          <w:sz w:val="24"/>
          <w:szCs w:val="24"/>
        </w:rPr>
      </w:pPr>
    </w:p>
    <w:p w14:paraId="6BB0984F" w14:textId="70CFEF21" w:rsidR="00D57A7F" w:rsidRPr="00FD4574" w:rsidRDefault="00D57A7F" w:rsidP="00BE69EC">
      <w:pPr>
        <w:pStyle w:val="NoSpacing"/>
        <w:rPr>
          <w:rFonts w:ascii="Corbel" w:hAnsi="Corbel"/>
          <w:b/>
          <w:bCs/>
          <w:sz w:val="24"/>
          <w:szCs w:val="24"/>
        </w:rPr>
      </w:pPr>
    </w:p>
    <w:p w14:paraId="7415BC7F" w14:textId="00ED498E" w:rsidR="00D57A7F" w:rsidRPr="00FD4574" w:rsidRDefault="00D57A7F" w:rsidP="00BE69EC">
      <w:pPr>
        <w:pStyle w:val="NoSpacing"/>
        <w:rPr>
          <w:rFonts w:ascii="Corbel" w:hAnsi="Corbel"/>
          <w:b/>
          <w:bCs/>
          <w:sz w:val="24"/>
          <w:szCs w:val="24"/>
        </w:rPr>
      </w:pPr>
    </w:p>
    <w:p w14:paraId="2A2B71FA" w14:textId="5FC04FCC" w:rsidR="00D57A7F" w:rsidRPr="00FD4574" w:rsidRDefault="00D57A7F" w:rsidP="00BE69EC">
      <w:pPr>
        <w:pStyle w:val="NoSpacing"/>
        <w:rPr>
          <w:rFonts w:ascii="Corbel" w:hAnsi="Corbel"/>
          <w:b/>
          <w:bCs/>
          <w:sz w:val="24"/>
          <w:szCs w:val="24"/>
        </w:rPr>
      </w:pPr>
    </w:p>
    <w:p w14:paraId="6FC2317E" w14:textId="07F191FB" w:rsidR="00D57A7F" w:rsidRPr="00FD4574" w:rsidRDefault="00D57A7F" w:rsidP="00BE69EC">
      <w:pPr>
        <w:pStyle w:val="NoSpacing"/>
        <w:rPr>
          <w:rFonts w:ascii="Corbel" w:hAnsi="Corbel"/>
          <w:b/>
          <w:bCs/>
          <w:sz w:val="24"/>
          <w:szCs w:val="24"/>
        </w:rPr>
      </w:pPr>
    </w:p>
    <w:p w14:paraId="597A108A" w14:textId="3AD96D7A" w:rsidR="00D57A7F" w:rsidRPr="00FD4574" w:rsidRDefault="00D57A7F" w:rsidP="00BE69EC">
      <w:pPr>
        <w:pStyle w:val="NoSpacing"/>
        <w:rPr>
          <w:rFonts w:ascii="Corbel" w:hAnsi="Corbel"/>
          <w:b/>
          <w:bCs/>
          <w:sz w:val="24"/>
          <w:szCs w:val="24"/>
        </w:rPr>
      </w:pPr>
    </w:p>
    <w:p w14:paraId="4249B803" w14:textId="21252B00" w:rsidR="00D57A7F" w:rsidRPr="00FD4574" w:rsidRDefault="00D57A7F" w:rsidP="00BE69EC">
      <w:pPr>
        <w:pStyle w:val="NoSpacing"/>
        <w:rPr>
          <w:rFonts w:ascii="Corbel" w:hAnsi="Corbel"/>
          <w:b/>
          <w:bCs/>
          <w:sz w:val="24"/>
          <w:szCs w:val="24"/>
        </w:rPr>
      </w:pPr>
    </w:p>
    <w:p w14:paraId="29EF65A9" w14:textId="601BC2E2" w:rsidR="00D57A7F" w:rsidRPr="00FD4574" w:rsidRDefault="00D57A7F" w:rsidP="00BE69EC">
      <w:pPr>
        <w:pStyle w:val="NoSpacing"/>
        <w:rPr>
          <w:rFonts w:ascii="Corbel" w:hAnsi="Corbel"/>
          <w:b/>
          <w:bCs/>
          <w:sz w:val="24"/>
          <w:szCs w:val="24"/>
        </w:rPr>
      </w:pPr>
    </w:p>
    <w:p w14:paraId="241044AD" w14:textId="1F275BE5" w:rsidR="00D57A7F" w:rsidRPr="00FD4574" w:rsidRDefault="00D57A7F" w:rsidP="00BE69EC">
      <w:pPr>
        <w:pStyle w:val="NoSpacing"/>
        <w:rPr>
          <w:rFonts w:ascii="Corbel" w:hAnsi="Corbel"/>
          <w:b/>
          <w:bCs/>
          <w:sz w:val="24"/>
          <w:szCs w:val="24"/>
        </w:rPr>
      </w:pPr>
    </w:p>
    <w:p w14:paraId="43FD18C3" w14:textId="5FABCFFF" w:rsidR="00D57A7F" w:rsidRPr="00FD4574" w:rsidRDefault="00D57A7F" w:rsidP="00BE69EC">
      <w:pPr>
        <w:pStyle w:val="NoSpacing"/>
        <w:rPr>
          <w:rFonts w:ascii="Corbel" w:hAnsi="Corbel"/>
          <w:b/>
          <w:bCs/>
          <w:sz w:val="24"/>
          <w:szCs w:val="24"/>
        </w:rPr>
      </w:pPr>
    </w:p>
    <w:p w14:paraId="0A745F66" w14:textId="77777777" w:rsidR="00D57A7F" w:rsidRPr="00FD4574" w:rsidRDefault="00D57A7F" w:rsidP="00BE69EC">
      <w:pPr>
        <w:pStyle w:val="NoSpacing"/>
        <w:rPr>
          <w:rFonts w:ascii="Corbel" w:hAnsi="Corbel"/>
          <w:b/>
          <w:bCs/>
          <w:sz w:val="24"/>
          <w:szCs w:val="24"/>
        </w:rPr>
      </w:pPr>
    </w:p>
    <w:p w14:paraId="761E1FBD" w14:textId="77777777" w:rsidR="000125C3" w:rsidRPr="00FD4574" w:rsidRDefault="000125C3" w:rsidP="00BE69EC">
      <w:pPr>
        <w:pStyle w:val="NoSpacing"/>
        <w:rPr>
          <w:rFonts w:ascii="Corbel" w:hAnsi="Corbel"/>
          <w:b/>
          <w:bCs/>
          <w:sz w:val="24"/>
          <w:szCs w:val="24"/>
        </w:rPr>
      </w:pPr>
    </w:p>
    <w:p w14:paraId="312BF7E5" w14:textId="137F3221" w:rsidR="00D57A7F" w:rsidRPr="00FD4574" w:rsidRDefault="00D57A7F" w:rsidP="00D57A7F">
      <w:pPr>
        <w:pStyle w:val="NoSpacing"/>
        <w:rPr>
          <w:rFonts w:ascii="Corbel" w:hAnsi="Corbel"/>
          <w:b/>
          <w:bCs/>
          <w:sz w:val="24"/>
          <w:szCs w:val="24"/>
          <w:lang w:val="en-US"/>
        </w:rPr>
      </w:pPr>
      <w:r w:rsidRPr="00FD4574">
        <w:rPr>
          <w:rFonts w:ascii="Corbel" w:hAnsi="Corbel"/>
          <w:b/>
          <w:bCs/>
          <w:sz w:val="24"/>
          <w:szCs w:val="24"/>
          <w:lang w:val="en-US"/>
        </w:rPr>
        <w:t>EVER BEEN DECLINED TO HAVE ACCESS TO HOUSING BECAUSE OF TB STATUS</w:t>
      </w:r>
    </w:p>
    <w:p w14:paraId="1CE1CE52" w14:textId="1DB4E819" w:rsidR="00D57A7F" w:rsidRPr="00FD4574" w:rsidRDefault="00D57A7F" w:rsidP="00D57A7F">
      <w:pPr>
        <w:pStyle w:val="NoSpacing"/>
        <w:rPr>
          <w:rFonts w:ascii="Corbel" w:hAnsi="Corbel"/>
          <w:b/>
          <w:bCs/>
          <w:sz w:val="24"/>
          <w:szCs w:val="24"/>
          <w:lang w:val="en-US"/>
        </w:rPr>
      </w:pPr>
    </w:p>
    <w:p w14:paraId="36E0514B" w14:textId="14A884F6" w:rsidR="000125C3" w:rsidRPr="00FD4574" w:rsidRDefault="00A10724" w:rsidP="00A10724">
      <w:pPr>
        <w:pStyle w:val="NoSpacing"/>
        <w:jc w:val="both"/>
        <w:rPr>
          <w:rFonts w:ascii="Corbel" w:hAnsi="Corbel"/>
          <w:sz w:val="24"/>
          <w:szCs w:val="24"/>
        </w:rPr>
      </w:pPr>
      <w:r w:rsidRPr="00FD4574">
        <w:rPr>
          <w:rFonts w:ascii="Corbel" w:hAnsi="Corbel"/>
          <w:sz w:val="24"/>
          <w:szCs w:val="24"/>
        </w:rPr>
        <w:t>PWTB were asked if they have ever been denied accommodation because of their tuberculosis status. According to the report, 97 percent of PWTB have never had their housing applications denied because to their status. However, because of their TB status, 3 percent of PWTB have been denied housing.</w:t>
      </w:r>
    </w:p>
    <w:p w14:paraId="20018140" w14:textId="77777777" w:rsidR="00850E4A" w:rsidRPr="00FD4574" w:rsidRDefault="00850E4A" w:rsidP="00A10724">
      <w:pPr>
        <w:pStyle w:val="NoSpacing"/>
        <w:jc w:val="both"/>
        <w:rPr>
          <w:rFonts w:ascii="Corbel" w:hAnsi="Corbel"/>
          <w:sz w:val="24"/>
          <w:szCs w:val="24"/>
        </w:rPr>
      </w:pPr>
    </w:p>
    <w:p w14:paraId="23A07A46" w14:textId="630AE1B2" w:rsidR="000125C3" w:rsidRPr="00FD4574" w:rsidRDefault="00D57A7F" w:rsidP="00BE69EC">
      <w:pPr>
        <w:pStyle w:val="NoSpacing"/>
        <w:rPr>
          <w:rFonts w:ascii="Corbel" w:hAnsi="Corbel"/>
          <w:b/>
          <w:bCs/>
          <w:sz w:val="24"/>
          <w:szCs w:val="24"/>
        </w:rPr>
      </w:pPr>
      <w:r w:rsidRPr="00FD4574">
        <w:rPr>
          <w:rFonts w:ascii="Corbel" w:hAnsi="Corbel"/>
          <w:noProof/>
        </w:rPr>
        <w:drawing>
          <wp:inline distT="0" distB="0" distL="0" distR="0" wp14:anchorId="72E7A56A" wp14:editId="35F4E35B">
            <wp:extent cx="5688280" cy="3212465"/>
            <wp:effectExtent l="0" t="0" r="8255" b="6985"/>
            <wp:docPr id="49" name="Chart 49">
              <a:extLst xmlns:a="http://schemas.openxmlformats.org/drawingml/2006/main">
                <a:ext uri="{FF2B5EF4-FFF2-40B4-BE49-F238E27FC236}">
                  <a16:creationId xmlns:a16="http://schemas.microsoft.com/office/drawing/2014/main" id="{CEFAFC40-9737-5046-9083-F267F8E036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814E72" w14:textId="465613CD" w:rsidR="00D57A7F" w:rsidRPr="00FD4574" w:rsidRDefault="00D57A7F" w:rsidP="00BE69EC">
      <w:pPr>
        <w:pStyle w:val="NoSpacing"/>
        <w:rPr>
          <w:rFonts w:ascii="Corbel" w:hAnsi="Corbel"/>
          <w:b/>
          <w:bCs/>
          <w:sz w:val="24"/>
          <w:szCs w:val="24"/>
        </w:rPr>
      </w:pPr>
    </w:p>
    <w:p w14:paraId="61BAF4A1" w14:textId="33272819" w:rsidR="00850E4A" w:rsidRPr="00FD4574" w:rsidRDefault="00850E4A" w:rsidP="00850E4A">
      <w:pPr>
        <w:pStyle w:val="NoSpacing"/>
        <w:rPr>
          <w:rFonts w:ascii="Corbel" w:hAnsi="Corbel"/>
          <w:b/>
          <w:bCs/>
          <w:sz w:val="24"/>
          <w:szCs w:val="24"/>
          <w:lang w:val="en-US"/>
        </w:rPr>
      </w:pPr>
      <w:r w:rsidRPr="00FD4574">
        <w:rPr>
          <w:rFonts w:ascii="Corbel" w:hAnsi="Corbel"/>
          <w:b/>
          <w:bCs/>
          <w:sz w:val="24"/>
          <w:szCs w:val="24"/>
        </w:rPr>
        <w:t xml:space="preserve">Figure 21. </w:t>
      </w:r>
      <w:r w:rsidRPr="00FD4574">
        <w:rPr>
          <w:rFonts w:ascii="Corbel" w:hAnsi="Corbel"/>
          <w:b/>
          <w:bCs/>
          <w:sz w:val="24"/>
          <w:szCs w:val="24"/>
          <w:lang w:val="en-US"/>
        </w:rPr>
        <w:t>Ever Been Declined to Have Access to Housing Because of TB Status</w:t>
      </w:r>
    </w:p>
    <w:p w14:paraId="2CFA0275" w14:textId="14FF9523" w:rsidR="00A10724" w:rsidRPr="00FD4574" w:rsidRDefault="00A10724" w:rsidP="00BE69EC">
      <w:pPr>
        <w:pStyle w:val="NoSpacing"/>
        <w:rPr>
          <w:rFonts w:ascii="Corbel" w:hAnsi="Corbel"/>
          <w:b/>
          <w:bCs/>
          <w:sz w:val="24"/>
          <w:szCs w:val="24"/>
        </w:rPr>
      </w:pPr>
    </w:p>
    <w:p w14:paraId="2C091FEE" w14:textId="751AC5FC" w:rsidR="00850E4A" w:rsidRPr="00FD4574" w:rsidRDefault="00850E4A" w:rsidP="00BE69EC">
      <w:pPr>
        <w:pStyle w:val="NoSpacing"/>
        <w:rPr>
          <w:rFonts w:ascii="Corbel" w:hAnsi="Corbel"/>
          <w:b/>
          <w:bCs/>
          <w:sz w:val="24"/>
          <w:szCs w:val="24"/>
        </w:rPr>
      </w:pPr>
    </w:p>
    <w:p w14:paraId="1F2A58E9" w14:textId="36A1A45C" w:rsidR="00850E4A" w:rsidRPr="00FD4574" w:rsidRDefault="00850E4A" w:rsidP="00BE69EC">
      <w:pPr>
        <w:pStyle w:val="NoSpacing"/>
        <w:rPr>
          <w:rFonts w:ascii="Corbel" w:hAnsi="Corbel"/>
          <w:b/>
          <w:bCs/>
          <w:sz w:val="24"/>
          <w:szCs w:val="24"/>
        </w:rPr>
      </w:pPr>
    </w:p>
    <w:p w14:paraId="722B1C5C" w14:textId="7AEBE570" w:rsidR="00850E4A" w:rsidRPr="00FD4574" w:rsidRDefault="00850E4A" w:rsidP="00BE69EC">
      <w:pPr>
        <w:pStyle w:val="NoSpacing"/>
        <w:rPr>
          <w:rFonts w:ascii="Corbel" w:hAnsi="Corbel"/>
          <w:b/>
          <w:bCs/>
          <w:sz w:val="24"/>
          <w:szCs w:val="24"/>
        </w:rPr>
      </w:pPr>
    </w:p>
    <w:p w14:paraId="46CDE8CE" w14:textId="64690F0F" w:rsidR="00850E4A" w:rsidRPr="00FD4574" w:rsidRDefault="00850E4A" w:rsidP="00BE69EC">
      <w:pPr>
        <w:pStyle w:val="NoSpacing"/>
        <w:rPr>
          <w:rFonts w:ascii="Corbel" w:hAnsi="Corbel"/>
          <w:b/>
          <w:bCs/>
          <w:sz w:val="24"/>
          <w:szCs w:val="24"/>
        </w:rPr>
      </w:pPr>
    </w:p>
    <w:p w14:paraId="2D73A5B1" w14:textId="48A838B7" w:rsidR="00850E4A" w:rsidRPr="00FD4574" w:rsidRDefault="00850E4A" w:rsidP="00BE69EC">
      <w:pPr>
        <w:pStyle w:val="NoSpacing"/>
        <w:rPr>
          <w:rFonts w:ascii="Corbel" w:hAnsi="Corbel"/>
          <w:b/>
          <w:bCs/>
          <w:sz w:val="24"/>
          <w:szCs w:val="24"/>
        </w:rPr>
      </w:pPr>
    </w:p>
    <w:p w14:paraId="78948DE8" w14:textId="7614FDC8" w:rsidR="00850E4A" w:rsidRPr="00FD4574" w:rsidRDefault="00850E4A" w:rsidP="00BE69EC">
      <w:pPr>
        <w:pStyle w:val="NoSpacing"/>
        <w:rPr>
          <w:rFonts w:ascii="Corbel" w:hAnsi="Corbel"/>
          <w:b/>
          <w:bCs/>
          <w:sz w:val="24"/>
          <w:szCs w:val="24"/>
        </w:rPr>
      </w:pPr>
    </w:p>
    <w:p w14:paraId="1E58CF47" w14:textId="5014A6BE" w:rsidR="00850E4A" w:rsidRPr="00FD4574" w:rsidRDefault="00850E4A" w:rsidP="00BE69EC">
      <w:pPr>
        <w:pStyle w:val="NoSpacing"/>
        <w:rPr>
          <w:rFonts w:ascii="Corbel" w:hAnsi="Corbel"/>
          <w:b/>
          <w:bCs/>
          <w:sz w:val="24"/>
          <w:szCs w:val="24"/>
        </w:rPr>
      </w:pPr>
    </w:p>
    <w:p w14:paraId="434D9998" w14:textId="130A3C81" w:rsidR="00850E4A" w:rsidRPr="00FD4574" w:rsidRDefault="00850E4A" w:rsidP="00BE69EC">
      <w:pPr>
        <w:pStyle w:val="NoSpacing"/>
        <w:rPr>
          <w:rFonts w:ascii="Corbel" w:hAnsi="Corbel"/>
          <w:b/>
          <w:bCs/>
          <w:sz w:val="24"/>
          <w:szCs w:val="24"/>
        </w:rPr>
      </w:pPr>
    </w:p>
    <w:p w14:paraId="0ABFE401" w14:textId="7E9AA43F" w:rsidR="00850E4A" w:rsidRPr="00FD4574" w:rsidRDefault="00850E4A" w:rsidP="00BE69EC">
      <w:pPr>
        <w:pStyle w:val="NoSpacing"/>
        <w:rPr>
          <w:rFonts w:ascii="Corbel" w:hAnsi="Corbel"/>
          <w:b/>
          <w:bCs/>
          <w:sz w:val="24"/>
          <w:szCs w:val="24"/>
        </w:rPr>
      </w:pPr>
    </w:p>
    <w:p w14:paraId="0D9BF356" w14:textId="32D2D3D4" w:rsidR="00850E4A" w:rsidRPr="00FD4574" w:rsidRDefault="00850E4A" w:rsidP="00BE69EC">
      <w:pPr>
        <w:pStyle w:val="NoSpacing"/>
        <w:rPr>
          <w:rFonts w:ascii="Corbel" w:hAnsi="Corbel"/>
          <w:b/>
          <w:bCs/>
          <w:sz w:val="24"/>
          <w:szCs w:val="24"/>
        </w:rPr>
      </w:pPr>
    </w:p>
    <w:p w14:paraId="5D153E96" w14:textId="130EE0C7" w:rsidR="00850E4A" w:rsidRPr="00FD4574" w:rsidRDefault="00850E4A" w:rsidP="00BE69EC">
      <w:pPr>
        <w:pStyle w:val="NoSpacing"/>
        <w:rPr>
          <w:rFonts w:ascii="Corbel" w:hAnsi="Corbel"/>
          <w:b/>
          <w:bCs/>
          <w:sz w:val="24"/>
          <w:szCs w:val="24"/>
        </w:rPr>
      </w:pPr>
    </w:p>
    <w:p w14:paraId="3CD1F56E" w14:textId="5DC14D35" w:rsidR="00850E4A" w:rsidRPr="00FD4574" w:rsidRDefault="00850E4A" w:rsidP="00BE69EC">
      <w:pPr>
        <w:pStyle w:val="NoSpacing"/>
        <w:rPr>
          <w:rFonts w:ascii="Corbel" w:hAnsi="Corbel"/>
          <w:b/>
          <w:bCs/>
          <w:sz w:val="24"/>
          <w:szCs w:val="24"/>
        </w:rPr>
      </w:pPr>
    </w:p>
    <w:p w14:paraId="5BBBD8B2" w14:textId="50751AD3" w:rsidR="00850E4A" w:rsidRPr="00FD4574" w:rsidRDefault="00850E4A" w:rsidP="00BE69EC">
      <w:pPr>
        <w:pStyle w:val="NoSpacing"/>
        <w:rPr>
          <w:rFonts w:ascii="Corbel" w:hAnsi="Corbel"/>
          <w:b/>
          <w:bCs/>
          <w:sz w:val="24"/>
          <w:szCs w:val="24"/>
        </w:rPr>
      </w:pPr>
    </w:p>
    <w:p w14:paraId="3792FBA7" w14:textId="1CCCF7D5" w:rsidR="00850E4A" w:rsidRPr="00FD4574" w:rsidRDefault="00850E4A" w:rsidP="00BE69EC">
      <w:pPr>
        <w:pStyle w:val="NoSpacing"/>
        <w:rPr>
          <w:rFonts w:ascii="Corbel" w:hAnsi="Corbel"/>
          <w:b/>
          <w:bCs/>
          <w:sz w:val="24"/>
          <w:szCs w:val="24"/>
        </w:rPr>
      </w:pPr>
    </w:p>
    <w:p w14:paraId="7E4C68C3" w14:textId="545BFE7E" w:rsidR="00850E4A" w:rsidRPr="00FD4574" w:rsidRDefault="00850E4A" w:rsidP="00BE69EC">
      <w:pPr>
        <w:pStyle w:val="NoSpacing"/>
        <w:rPr>
          <w:rFonts w:ascii="Corbel" w:hAnsi="Corbel"/>
          <w:b/>
          <w:bCs/>
          <w:sz w:val="24"/>
          <w:szCs w:val="24"/>
        </w:rPr>
      </w:pPr>
    </w:p>
    <w:p w14:paraId="683F1923" w14:textId="57B44D19" w:rsidR="00850E4A" w:rsidRPr="00FD4574" w:rsidRDefault="00850E4A" w:rsidP="00BE69EC">
      <w:pPr>
        <w:pStyle w:val="NoSpacing"/>
        <w:rPr>
          <w:rFonts w:ascii="Corbel" w:hAnsi="Corbel"/>
          <w:b/>
          <w:bCs/>
          <w:sz w:val="24"/>
          <w:szCs w:val="24"/>
        </w:rPr>
      </w:pPr>
    </w:p>
    <w:p w14:paraId="3AFE9BD0" w14:textId="54AC4B56" w:rsidR="00850E4A" w:rsidRPr="00FD4574" w:rsidRDefault="00850E4A" w:rsidP="00BE69EC">
      <w:pPr>
        <w:pStyle w:val="NoSpacing"/>
        <w:rPr>
          <w:rFonts w:ascii="Corbel" w:hAnsi="Corbel"/>
          <w:b/>
          <w:bCs/>
          <w:sz w:val="24"/>
          <w:szCs w:val="24"/>
        </w:rPr>
      </w:pPr>
    </w:p>
    <w:p w14:paraId="70D2F4BC" w14:textId="6803CFF9" w:rsidR="00850E4A" w:rsidRPr="00FD4574" w:rsidRDefault="00850E4A" w:rsidP="00BE69EC">
      <w:pPr>
        <w:pStyle w:val="NoSpacing"/>
        <w:rPr>
          <w:rFonts w:ascii="Corbel" w:hAnsi="Corbel"/>
          <w:b/>
          <w:bCs/>
          <w:sz w:val="24"/>
          <w:szCs w:val="24"/>
        </w:rPr>
      </w:pPr>
    </w:p>
    <w:p w14:paraId="754E7113" w14:textId="5D54DC23" w:rsidR="00850E4A" w:rsidRPr="00FD4574" w:rsidRDefault="00850E4A" w:rsidP="00BE69EC">
      <w:pPr>
        <w:pStyle w:val="NoSpacing"/>
        <w:rPr>
          <w:rFonts w:ascii="Corbel" w:hAnsi="Corbel"/>
          <w:b/>
          <w:bCs/>
          <w:sz w:val="24"/>
          <w:szCs w:val="24"/>
        </w:rPr>
      </w:pPr>
    </w:p>
    <w:p w14:paraId="1B8E1CD5" w14:textId="77777777" w:rsidR="00850E4A" w:rsidRPr="00FD4574" w:rsidRDefault="00850E4A" w:rsidP="00BE69EC">
      <w:pPr>
        <w:pStyle w:val="NoSpacing"/>
        <w:rPr>
          <w:rFonts w:ascii="Corbel" w:hAnsi="Corbel"/>
          <w:b/>
          <w:bCs/>
          <w:sz w:val="24"/>
          <w:szCs w:val="24"/>
        </w:rPr>
      </w:pPr>
    </w:p>
    <w:p w14:paraId="4D99BB32" w14:textId="34ACE536" w:rsidR="00A10724" w:rsidRPr="00FD4574" w:rsidRDefault="00A10724" w:rsidP="00A10724">
      <w:pPr>
        <w:pStyle w:val="NoSpacing"/>
        <w:rPr>
          <w:rFonts w:ascii="Corbel" w:hAnsi="Corbel"/>
          <w:b/>
          <w:bCs/>
          <w:sz w:val="24"/>
          <w:szCs w:val="24"/>
          <w:lang w:val="en-US"/>
        </w:rPr>
      </w:pPr>
      <w:r w:rsidRPr="00FD4574">
        <w:rPr>
          <w:rFonts w:ascii="Corbel" w:hAnsi="Corbel"/>
          <w:b/>
          <w:bCs/>
          <w:sz w:val="24"/>
          <w:szCs w:val="24"/>
          <w:lang w:val="en-US"/>
        </w:rPr>
        <w:t>EVER BEEN EVICTED FROM PLACE OF RESIDENCE BECAUSE OF TB STATUS</w:t>
      </w:r>
    </w:p>
    <w:p w14:paraId="00389B75" w14:textId="0EC2FAF2" w:rsidR="004A4756" w:rsidRPr="00FD4574" w:rsidRDefault="00A10724" w:rsidP="001B1B7C">
      <w:pPr>
        <w:pStyle w:val="NoSpacing"/>
        <w:jc w:val="both"/>
        <w:rPr>
          <w:rFonts w:ascii="Corbel" w:hAnsi="Corbel"/>
          <w:sz w:val="24"/>
          <w:szCs w:val="24"/>
        </w:rPr>
      </w:pPr>
      <w:r w:rsidRPr="00FD4574">
        <w:rPr>
          <w:rFonts w:ascii="Corbel" w:hAnsi="Corbel"/>
          <w:sz w:val="24"/>
          <w:szCs w:val="24"/>
        </w:rPr>
        <w:t>PWTB were questioned if they had ever been evicted from their home due of their tuberculosis status. According to the report, 98 percent of PWTB have never been evicted from their home because of their TB status where</w:t>
      </w:r>
      <w:r w:rsidR="001B1B7C" w:rsidRPr="00FD4574">
        <w:rPr>
          <w:rFonts w:ascii="Corbel" w:hAnsi="Corbel"/>
          <w:sz w:val="24"/>
          <w:szCs w:val="24"/>
        </w:rPr>
        <w:t>as only 2% of PWTB have been evicted from place of residence because of TB status.</w:t>
      </w:r>
    </w:p>
    <w:p w14:paraId="0CBF7D25" w14:textId="77777777" w:rsidR="004A4756" w:rsidRPr="00FD4574" w:rsidRDefault="004A4756" w:rsidP="001B1B7C">
      <w:pPr>
        <w:pStyle w:val="NoSpacing"/>
        <w:jc w:val="both"/>
        <w:rPr>
          <w:rFonts w:ascii="Corbel" w:hAnsi="Corbel"/>
          <w:sz w:val="24"/>
          <w:szCs w:val="24"/>
        </w:rPr>
      </w:pPr>
    </w:p>
    <w:p w14:paraId="0B885531" w14:textId="305476FE" w:rsidR="00CC73F5" w:rsidRPr="00FD4574" w:rsidRDefault="00A10724" w:rsidP="00BE69EC">
      <w:pPr>
        <w:pStyle w:val="NoSpacing"/>
        <w:rPr>
          <w:rFonts w:ascii="Corbel" w:hAnsi="Corbel"/>
          <w:b/>
          <w:bCs/>
          <w:sz w:val="24"/>
          <w:szCs w:val="24"/>
        </w:rPr>
      </w:pPr>
      <w:r w:rsidRPr="00FD4574">
        <w:rPr>
          <w:rFonts w:ascii="Corbel" w:hAnsi="Corbel"/>
          <w:noProof/>
        </w:rPr>
        <w:drawing>
          <wp:inline distT="0" distB="0" distL="0" distR="0" wp14:anchorId="71BB4D0F" wp14:editId="0C873BD4">
            <wp:extent cx="5735781" cy="3271520"/>
            <wp:effectExtent l="0" t="0" r="17780" b="5080"/>
            <wp:docPr id="50" name="Chart 50">
              <a:extLst xmlns:a="http://schemas.openxmlformats.org/drawingml/2006/main">
                <a:ext uri="{FF2B5EF4-FFF2-40B4-BE49-F238E27FC236}">
                  <a16:creationId xmlns:a16="http://schemas.microsoft.com/office/drawing/2014/main" id="{19C478E0-99EF-CB4A-A9A5-4685AFDE1F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365BBE6" w14:textId="1BA7384E" w:rsidR="00CC73F5" w:rsidRPr="00FD4574" w:rsidRDefault="00CC73F5" w:rsidP="00BE69EC">
      <w:pPr>
        <w:pStyle w:val="NoSpacing"/>
        <w:rPr>
          <w:rFonts w:ascii="Corbel" w:hAnsi="Corbel"/>
          <w:b/>
          <w:bCs/>
          <w:sz w:val="24"/>
          <w:szCs w:val="24"/>
        </w:rPr>
      </w:pPr>
    </w:p>
    <w:p w14:paraId="4ECEE945" w14:textId="131AF720" w:rsidR="00850E4A" w:rsidRPr="00FD4574" w:rsidRDefault="00850E4A" w:rsidP="00850E4A">
      <w:pPr>
        <w:pStyle w:val="NoSpacing"/>
        <w:rPr>
          <w:rFonts w:ascii="Corbel" w:hAnsi="Corbel"/>
          <w:b/>
          <w:bCs/>
          <w:sz w:val="24"/>
          <w:szCs w:val="24"/>
          <w:lang w:val="en-US"/>
        </w:rPr>
      </w:pPr>
      <w:r w:rsidRPr="00FD4574">
        <w:rPr>
          <w:rFonts w:ascii="Corbel" w:hAnsi="Corbel"/>
          <w:b/>
          <w:bCs/>
          <w:sz w:val="24"/>
          <w:szCs w:val="24"/>
        </w:rPr>
        <w:t>Figure 22. Ever Been Evicted from Place of Residence Because Of TB Status</w:t>
      </w:r>
    </w:p>
    <w:p w14:paraId="7927C9F8" w14:textId="067C33CC" w:rsidR="00CC73F5" w:rsidRPr="00FD4574" w:rsidRDefault="00CC73F5" w:rsidP="00BE69EC">
      <w:pPr>
        <w:pStyle w:val="NoSpacing"/>
        <w:rPr>
          <w:rFonts w:ascii="Corbel" w:hAnsi="Corbel"/>
          <w:b/>
          <w:bCs/>
          <w:sz w:val="24"/>
          <w:szCs w:val="24"/>
        </w:rPr>
      </w:pPr>
    </w:p>
    <w:p w14:paraId="65DBC098" w14:textId="3A787CDB" w:rsidR="00CC73F5" w:rsidRPr="00FD4574" w:rsidRDefault="00CC73F5" w:rsidP="00BE69EC">
      <w:pPr>
        <w:pStyle w:val="NoSpacing"/>
        <w:rPr>
          <w:rFonts w:ascii="Corbel" w:hAnsi="Corbel"/>
          <w:b/>
          <w:bCs/>
          <w:sz w:val="24"/>
          <w:szCs w:val="24"/>
        </w:rPr>
      </w:pPr>
    </w:p>
    <w:p w14:paraId="3B5ABE24" w14:textId="233D4A17" w:rsidR="00CC73F5" w:rsidRPr="00FD4574" w:rsidRDefault="00CC73F5" w:rsidP="00BE69EC">
      <w:pPr>
        <w:pStyle w:val="NoSpacing"/>
        <w:rPr>
          <w:rFonts w:ascii="Corbel" w:hAnsi="Corbel"/>
          <w:b/>
          <w:bCs/>
          <w:sz w:val="24"/>
          <w:szCs w:val="24"/>
        </w:rPr>
      </w:pPr>
    </w:p>
    <w:p w14:paraId="01501420" w14:textId="7820B2D7" w:rsidR="00CC73F5" w:rsidRPr="00FD4574" w:rsidRDefault="00CC73F5" w:rsidP="00BE69EC">
      <w:pPr>
        <w:pStyle w:val="NoSpacing"/>
        <w:rPr>
          <w:rFonts w:ascii="Corbel" w:hAnsi="Corbel"/>
          <w:b/>
          <w:bCs/>
          <w:sz w:val="24"/>
          <w:szCs w:val="24"/>
        </w:rPr>
      </w:pPr>
    </w:p>
    <w:p w14:paraId="1979CA2F" w14:textId="704E37A0" w:rsidR="00CC73F5" w:rsidRPr="00FD4574" w:rsidRDefault="00CC73F5" w:rsidP="00BE69EC">
      <w:pPr>
        <w:pStyle w:val="NoSpacing"/>
        <w:rPr>
          <w:rFonts w:ascii="Corbel" w:hAnsi="Corbel"/>
          <w:b/>
          <w:bCs/>
          <w:sz w:val="24"/>
          <w:szCs w:val="24"/>
        </w:rPr>
      </w:pPr>
    </w:p>
    <w:p w14:paraId="03B8EB11" w14:textId="681E9B0E" w:rsidR="00CC73F5" w:rsidRPr="00FD4574" w:rsidRDefault="00CC73F5" w:rsidP="00BE69EC">
      <w:pPr>
        <w:pStyle w:val="NoSpacing"/>
        <w:rPr>
          <w:rFonts w:ascii="Corbel" w:hAnsi="Corbel"/>
          <w:b/>
          <w:bCs/>
          <w:sz w:val="24"/>
          <w:szCs w:val="24"/>
        </w:rPr>
      </w:pPr>
    </w:p>
    <w:p w14:paraId="792F448B" w14:textId="25658E3F" w:rsidR="00CC73F5" w:rsidRPr="00FD4574" w:rsidRDefault="00CC73F5" w:rsidP="00BE69EC">
      <w:pPr>
        <w:pStyle w:val="NoSpacing"/>
        <w:rPr>
          <w:rFonts w:ascii="Corbel" w:hAnsi="Corbel"/>
          <w:b/>
          <w:bCs/>
          <w:sz w:val="24"/>
          <w:szCs w:val="24"/>
        </w:rPr>
      </w:pPr>
    </w:p>
    <w:p w14:paraId="440EC334" w14:textId="05638433" w:rsidR="00CC73F5" w:rsidRPr="00FD4574" w:rsidRDefault="00CC73F5" w:rsidP="00BE69EC">
      <w:pPr>
        <w:pStyle w:val="NoSpacing"/>
        <w:rPr>
          <w:rFonts w:ascii="Corbel" w:hAnsi="Corbel"/>
          <w:b/>
          <w:bCs/>
          <w:sz w:val="24"/>
          <w:szCs w:val="24"/>
        </w:rPr>
      </w:pPr>
    </w:p>
    <w:p w14:paraId="55D357FE" w14:textId="27E37F58" w:rsidR="00CC73F5" w:rsidRPr="00FD4574" w:rsidRDefault="00CC73F5" w:rsidP="00BE69EC">
      <w:pPr>
        <w:pStyle w:val="NoSpacing"/>
        <w:rPr>
          <w:rFonts w:ascii="Corbel" w:hAnsi="Corbel"/>
          <w:b/>
          <w:bCs/>
          <w:sz w:val="24"/>
          <w:szCs w:val="24"/>
        </w:rPr>
      </w:pPr>
    </w:p>
    <w:p w14:paraId="5D99252A" w14:textId="5733A010" w:rsidR="00CC73F5" w:rsidRPr="00FD4574" w:rsidRDefault="00CC73F5" w:rsidP="00BE69EC">
      <w:pPr>
        <w:pStyle w:val="NoSpacing"/>
        <w:rPr>
          <w:rFonts w:ascii="Corbel" w:hAnsi="Corbel"/>
          <w:b/>
          <w:bCs/>
          <w:sz w:val="24"/>
          <w:szCs w:val="24"/>
        </w:rPr>
      </w:pPr>
    </w:p>
    <w:p w14:paraId="72905D8D" w14:textId="2761DEF6" w:rsidR="00CC73F5" w:rsidRPr="00FD4574" w:rsidRDefault="00CC73F5" w:rsidP="00BE69EC">
      <w:pPr>
        <w:pStyle w:val="NoSpacing"/>
        <w:rPr>
          <w:rFonts w:ascii="Corbel" w:hAnsi="Corbel"/>
          <w:b/>
          <w:bCs/>
          <w:sz w:val="24"/>
          <w:szCs w:val="24"/>
        </w:rPr>
      </w:pPr>
    </w:p>
    <w:p w14:paraId="70B35D34" w14:textId="2C0B8BED" w:rsidR="00CC73F5" w:rsidRPr="00FD4574" w:rsidRDefault="00CC73F5" w:rsidP="00BE69EC">
      <w:pPr>
        <w:pStyle w:val="NoSpacing"/>
        <w:rPr>
          <w:rFonts w:ascii="Corbel" w:hAnsi="Corbel"/>
          <w:b/>
          <w:bCs/>
          <w:sz w:val="24"/>
          <w:szCs w:val="24"/>
        </w:rPr>
      </w:pPr>
    </w:p>
    <w:p w14:paraId="5203DCA3" w14:textId="79343560" w:rsidR="00CC73F5" w:rsidRPr="00FD4574" w:rsidRDefault="00CC73F5" w:rsidP="00BE69EC">
      <w:pPr>
        <w:pStyle w:val="NoSpacing"/>
        <w:rPr>
          <w:rFonts w:ascii="Corbel" w:hAnsi="Corbel"/>
          <w:b/>
          <w:bCs/>
          <w:sz w:val="24"/>
          <w:szCs w:val="24"/>
        </w:rPr>
      </w:pPr>
    </w:p>
    <w:p w14:paraId="62F08DBF" w14:textId="417ACB8D" w:rsidR="00CC73F5" w:rsidRPr="00FD4574" w:rsidRDefault="00CC73F5" w:rsidP="00BE69EC">
      <w:pPr>
        <w:pStyle w:val="NoSpacing"/>
        <w:rPr>
          <w:rFonts w:ascii="Corbel" w:hAnsi="Corbel"/>
          <w:b/>
          <w:bCs/>
          <w:sz w:val="24"/>
          <w:szCs w:val="24"/>
        </w:rPr>
      </w:pPr>
    </w:p>
    <w:p w14:paraId="1EDFC108" w14:textId="08FD1D76" w:rsidR="00CC73F5" w:rsidRPr="00FD4574" w:rsidRDefault="00CC73F5" w:rsidP="00BE69EC">
      <w:pPr>
        <w:pStyle w:val="NoSpacing"/>
        <w:rPr>
          <w:rFonts w:ascii="Corbel" w:hAnsi="Corbel"/>
          <w:b/>
          <w:bCs/>
          <w:sz w:val="24"/>
          <w:szCs w:val="24"/>
        </w:rPr>
      </w:pPr>
    </w:p>
    <w:p w14:paraId="715FEB44" w14:textId="07D180C6" w:rsidR="00CC73F5" w:rsidRPr="00FD4574" w:rsidRDefault="00CC73F5" w:rsidP="00BE69EC">
      <w:pPr>
        <w:pStyle w:val="NoSpacing"/>
        <w:rPr>
          <w:rFonts w:ascii="Corbel" w:hAnsi="Corbel"/>
          <w:b/>
          <w:bCs/>
          <w:sz w:val="24"/>
          <w:szCs w:val="24"/>
        </w:rPr>
      </w:pPr>
    </w:p>
    <w:p w14:paraId="0B45E328" w14:textId="132823FD" w:rsidR="00CC73F5" w:rsidRPr="00FD4574" w:rsidRDefault="00CC73F5" w:rsidP="00BE69EC">
      <w:pPr>
        <w:pStyle w:val="NoSpacing"/>
        <w:rPr>
          <w:rFonts w:ascii="Corbel" w:hAnsi="Corbel"/>
          <w:b/>
          <w:bCs/>
          <w:sz w:val="24"/>
          <w:szCs w:val="24"/>
        </w:rPr>
      </w:pPr>
    </w:p>
    <w:p w14:paraId="05F96C11" w14:textId="4CB382C5" w:rsidR="00CC73F5" w:rsidRPr="00FD4574" w:rsidRDefault="00CC73F5" w:rsidP="00BE69EC">
      <w:pPr>
        <w:pStyle w:val="NoSpacing"/>
        <w:rPr>
          <w:rFonts w:ascii="Corbel" w:hAnsi="Corbel"/>
          <w:b/>
          <w:bCs/>
          <w:sz w:val="24"/>
          <w:szCs w:val="24"/>
        </w:rPr>
      </w:pPr>
    </w:p>
    <w:p w14:paraId="1DAC9B0E" w14:textId="01C5399D" w:rsidR="00CC73F5" w:rsidRPr="00FD4574" w:rsidRDefault="00CC73F5" w:rsidP="00BE69EC">
      <w:pPr>
        <w:pStyle w:val="NoSpacing"/>
        <w:rPr>
          <w:rFonts w:ascii="Corbel" w:hAnsi="Corbel"/>
          <w:b/>
          <w:bCs/>
          <w:sz w:val="24"/>
          <w:szCs w:val="24"/>
        </w:rPr>
      </w:pPr>
    </w:p>
    <w:p w14:paraId="063FE121" w14:textId="5BAC5F18" w:rsidR="00CC73F5" w:rsidRPr="00FD4574" w:rsidRDefault="00CC73F5" w:rsidP="00BE69EC">
      <w:pPr>
        <w:pStyle w:val="NoSpacing"/>
        <w:rPr>
          <w:rFonts w:ascii="Corbel" w:hAnsi="Corbel"/>
          <w:b/>
          <w:bCs/>
          <w:sz w:val="24"/>
          <w:szCs w:val="24"/>
        </w:rPr>
      </w:pPr>
    </w:p>
    <w:p w14:paraId="7EC8FDB6" w14:textId="7FBA3682" w:rsidR="00CC73F5" w:rsidRPr="00FD4574" w:rsidRDefault="00CC73F5" w:rsidP="00BE69EC">
      <w:pPr>
        <w:pStyle w:val="NoSpacing"/>
        <w:rPr>
          <w:rFonts w:ascii="Corbel" w:hAnsi="Corbel"/>
          <w:b/>
          <w:bCs/>
          <w:sz w:val="24"/>
          <w:szCs w:val="24"/>
        </w:rPr>
      </w:pPr>
    </w:p>
    <w:p w14:paraId="25CA221F" w14:textId="03D81DEA" w:rsidR="00CC73F5" w:rsidRPr="00FD4574" w:rsidRDefault="00CC73F5" w:rsidP="00BE69EC">
      <w:pPr>
        <w:pStyle w:val="NoSpacing"/>
        <w:rPr>
          <w:rFonts w:ascii="Corbel" w:hAnsi="Corbel"/>
          <w:b/>
          <w:bCs/>
          <w:sz w:val="24"/>
          <w:szCs w:val="24"/>
        </w:rPr>
      </w:pPr>
    </w:p>
    <w:p w14:paraId="7F066F96" w14:textId="296DC530" w:rsidR="00A10724" w:rsidRPr="00FD4574" w:rsidRDefault="00A10724" w:rsidP="00BE69EC">
      <w:pPr>
        <w:pStyle w:val="NoSpacing"/>
        <w:rPr>
          <w:rFonts w:ascii="Corbel" w:hAnsi="Corbel"/>
          <w:b/>
          <w:bCs/>
          <w:sz w:val="24"/>
          <w:szCs w:val="24"/>
        </w:rPr>
      </w:pPr>
    </w:p>
    <w:p w14:paraId="05226A49" w14:textId="14543595" w:rsidR="000A743A" w:rsidRPr="00FD4574" w:rsidRDefault="000A743A" w:rsidP="00BE69EC">
      <w:pPr>
        <w:pStyle w:val="NoSpacing"/>
        <w:rPr>
          <w:rFonts w:ascii="Corbel" w:hAnsi="Corbel"/>
          <w:b/>
          <w:bCs/>
          <w:sz w:val="24"/>
          <w:szCs w:val="24"/>
        </w:rPr>
      </w:pPr>
    </w:p>
    <w:p w14:paraId="7D985E68" w14:textId="77777777" w:rsidR="000A743A" w:rsidRPr="00FD4574" w:rsidRDefault="000A743A" w:rsidP="00BE69EC">
      <w:pPr>
        <w:pStyle w:val="NoSpacing"/>
        <w:rPr>
          <w:rFonts w:ascii="Corbel" w:hAnsi="Corbel"/>
          <w:b/>
          <w:bCs/>
          <w:sz w:val="24"/>
          <w:szCs w:val="24"/>
        </w:rPr>
      </w:pPr>
    </w:p>
    <w:p w14:paraId="6FCA7F88" w14:textId="77777777" w:rsidR="004A4756" w:rsidRPr="00FD4574" w:rsidRDefault="004A4756" w:rsidP="004A4756">
      <w:pPr>
        <w:pStyle w:val="NoSpacing"/>
        <w:jc w:val="both"/>
        <w:rPr>
          <w:rFonts w:ascii="Corbel" w:hAnsi="Corbel"/>
          <w:sz w:val="24"/>
          <w:szCs w:val="24"/>
        </w:rPr>
      </w:pPr>
    </w:p>
    <w:p w14:paraId="468B7121" w14:textId="5B07D951" w:rsidR="004A4756" w:rsidRPr="00FD4574" w:rsidRDefault="004A4756" w:rsidP="004A4756">
      <w:pPr>
        <w:pStyle w:val="NoSpacing"/>
        <w:jc w:val="both"/>
        <w:rPr>
          <w:rFonts w:ascii="Corbel" w:hAnsi="Corbel"/>
          <w:b/>
          <w:bCs/>
          <w:sz w:val="24"/>
          <w:szCs w:val="24"/>
          <w:lang w:val="en-US"/>
        </w:rPr>
      </w:pPr>
      <w:r w:rsidRPr="00FD4574">
        <w:rPr>
          <w:rFonts w:ascii="Corbel" w:hAnsi="Corbel"/>
          <w:b/>
          <w:bCs/>
          <w:sz w:val="24"/>
          <w:szCs w:val="24"/>
          <w:lang w:val="en-US"/>
        </w:rPr>
        <w:t>SECURITY OF TENURE WHICH GUARANTEES LEGAL PROTECTION AGAINST FORCED EVICTION, HARASSMENT AND OTHER THREATS IN APARTMENT OF PWTB</w:t>
      </w:r>
    </w:p>
    <w:p w14:paraId="5728E4B2" w14:textId="77777777" w:rsidR="00A551EC" w:rsidRPr="00FD4574" w:rsidRDefault="00A551EC" w:rsidP="004A4756">
      <w:pPr>
        <w:pStyle w:val="NoSpacing"/>
        <w:jc w:val="both"/>
        <w:rPr>
          <w:rFonts w:ascii="Corbel" w:hAnsi="Corbel"/>
          <w:sz w:val="24"/>
          <w:szCs w:val="24"/>
          <w:lang w:val="en-US"/>
        </w:rPr>
      </w:pPr>
    </w:p>
    <w:p w14:paraId="40FC395D" w14:textId="32516F2D" w:rsidR="004A4756" w:rsidRPr="00FD4574" w:rsidRDefault="00A551EC" w:rsidP="00A551EC">
      <w:pPr>
        <w:pStyle w:val="NoSpacing"/>
        <w:jc w:val="both"/>
        <w:rPr>
          <w:rFonts w:ascii="Corbel" w:hAnsi="Corbel"/>
          <w:sz w:val="24"/>
          <w:szCs w:val="24"/>
        </w:rPr>
      </w:pPr>
      <w:bookmarkStart w:id="4" w:name="OLE_LINK5"/>
      <w:r w:rsidRPr="00FD4574">
        <w:rPr>
          <w:rFonts w:ascii="Corbel" w:hAnsi="Corbel"/>
          <w:sz w:val="24"/>
          <w:szCs w:val="24"/>
        </w:rPr>
        <w:t>PWTB were asked if their apartment had security of tenure, which provides legal protection against forced eviction, harassment, and other threats. According to the findings, 85% of PWTB said there is no security of tenure in their apartment that guarantees legal protection against forced eviction, harassment, and other threats, while 15% said there is security of tenure in their apartment that guarantees legal protection against forced eviction, harassment, and other threats.</w:t>
      </w:r>
    </w:p>
    <w:p w14:paraId="7922E8A3" w14:textId="77777777" w:rsidR="00850E4A" w:rsidRPr="00FD4574" w:rsidRDefault="00850E4A" w:rsidP="00A551EC">
      <w:pPr>
        <w:pStyle w:val="NoSpacing"/>
        <w:jc w:val="both"/>
        <w:rPr>
          <w:rFonts w:ascii="Corbel" w:hAnsi="Corbel"/>
          <w:sz w:val="24"/>
          <w:szCs w:val="24"/>
        </w:rPr>
      </w:pPr>
    </w:p>
    <w:bookmarkEnd w:id="4"/>
    <w:p w14:paraId="23B79C94" w14:textId="23750996" w:rsidR="00A10724" w:rsidRPr="00FD4574" w:rsidRDefault="004A4756" w:rsidP="00BE69EC">
      <w:pPr>
        <w:pStyle w:val="NoSpacing"/>
        <w:rPr>
          <w:rFonts w:ascii="Corbel" w:hAnsi="Corbel"/>
          <w:b/>
          <w:bCs/>
          <w:sz w:val="24"/>
          <w:szCs w:val="24"/>
        </w:rPr>
      </w:pPr>
      <w:r w:rsidRPr="00FD4574">
        <w:rPr>
          <w:rFonts w:ascii="Corbel" w:hAnsi="Corbel"/>
          <w:noProof/>
        </w:rPr>
        <w:drawing>
          <wp:inline distT="0" distB="0" distL="0" distR="0" wp14:anchorId="1F6B99E9" wp14:editId="6E6D9AB6">
            <wp:extent cx="5712031" cy="3149600"/>
            <wp:effectExtent l="0" t="0" r="3175" b="12700"/>
            <wp:docPr id="51" name="Chart 51">
              <a:extLst xmlns:a="http://schemas.openxmlformats.org/drawingml/2006/main">
                <a:ext uri="{FF2B5EF4-FFF2-40B4-BE49-F238E27FC236}">
                  <a16:creationId xmlns:a16="http://schemas.microsoft.com/office/drawing/2014/main" id="{E1BCFFB8-6FAC-B040-A728-504BB942E7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BFD8553" w14:textId="77777777" w:rsidR="00850E4A" w:rsidRPr="00FD4574" w:rsidRDefault="00850E4A" w:rsidP="00BE69EC">
      <w:pPr>
        <w:pStyle w:val="NoSpacing"/>
        <w:rPr>
          <w:rFonts w:ascii="Corbel" w:hAnsi="Corbel"/>
          <w:b/>
          <w:bCs/>
          <w:sz w:val="24"/>
          <w:szCs w:val="24"/>
        </w:rPr>
      </w:pPr>
    </w:p>
    <w:p w14:paraId="76CA7FF3" w14:textId="696DBF51" w:rsidR="00850E4A" w:rsidRPr="00FD4574" w:rsidRDefault="00850E4A" w:rsidP="00850E4A">
      <w:pPr>
        <w:pStyle w:val="NoSpacing"/>
        <w:rPr>
          <w:rFonts w:ascii="Corbel" w:hAnsi="Corbel"/>
          <w:b/>
          <w:bCs/>
          <w:sz w:val="24"/>
          <w:szCs w:val="24"/>
          <w:lang w:val="en-US"/>
        </w:rPr>
      </w:pPr>
      <w:r w:rsidRPr="00FD4574">
        <w:rPr>
          <w:rFonts w:ascii="Corbel" w:hAnsi="Corbel"/>
          <w:b/>
          <w:bCs/>
          <w:sz w:val="24"/>
          <w:szCs w:val="24"/>
        </w:rPr>
        <w:t>Figure 23. Security of Tenure Which Guarantees Legal Protection Against Forced Eviction, Harassment and Other Threats in Apartment of PWTB</w:t>
      </w:r>
    </w:p>
    <w:p w14:paraId="258B0683" w14:textId="61858B15" w:rsidR="00A10724" w:rsidRPr="00FD4574" w:rsidRDefault="00A10724" w:rsidP="00BE69EC">
      <w:pPr>
        <w:pStyle w:val="NoSpacing"/>
        <w:rPr>
          <w:rFonts w:ascii="Corbel" w:hAnsi="Corbel"/>
          <w:b/>
          <w:bCs/>
          <w:sz w:val="24"/>
          <w:szCs w:val="24"/>
        </w:rPr>
      </w:pPr>
    </w:p>
    <w:p w14:paraId="5B82BEBB" w14:textId="41DBF56F" w:rsidR="00A10724" w:rsidRPr="00FD4574" w:rsidRDefault="00A10724" w:rsidP="00BE69EC">
      <w:pPr>
        <w:pStyle w:val="NoSpacing"/>
        <w:rPr>
          <w:rFonts w:ascii="Corbel" w:hAnsi="Corbel"/>
          <w:b/>
          <w:bCs/>
          <w:sz w:val="24"/>
          <w:szCs w:val="24"/>
        </w:rPr>
      </w:pPr>
    </w:p>
    <w:p w14:paraId="2E637393" w14:textId="2F1A067E" w:rsidR="00A10724" w:rsidRPr="00FD4574" w:rsidRDefault="00A10724" w:rsidP="00BE69EC">
      <w:pPr>
        <w:pStyle w:val="NoSpacing"/>
        <w:rPr>
          <w:rFonts w:ascii="Corbel" w:hAnsi="Corbel"/>
          <w:b/>
          <w:bCs/>
          <w:sz w:val="24"/>
          <w:szCs w:val="24"/>
        </w:rPr>
      </w:pPr>
    </w:p>
    <w:p w14:paraId="1477CD5E" w14:textId="780C5738" w:rsidR="00850E4A" w:rsidRPr="00FD4574" w:rsidRDefault="00850E4A" w:rsidP="00BE69EC">
      <w:pPr>
        <w:pStyle w:val="NoSpacing"/>
        <w:rPr>
          <w:rFonts w:ascii="Corbel" w:hAnsi="Corbel"/>
          <w:b/>
          <w:bCs/>
          <w:sz w:val="24"/>
          <w:szCs w:val="24"/>
        </w:rPr>
      </w:pPr>
    </w:p>
    <w:p w14:paraId="0C7B08C4" w14:textId="670BFFC6" w:rsidR="00850E4A" w:rsidRPr="00FD4574" w:rsidRDefault="00850E4A" w:rsidP="00BE69EC">
      <w:pPr>
        <w:pStyle w:val="NoSpacing"/>
        <w:rPr>
          <w:rFonts w:ascii="Corbel" w:hAnsi="Corbel"/>
          <w:b/>
          <w:bCs/>
          <w:sz w:val="24"/>
          <w:szCs w:val="24"/>
        </w:rPr>
      </w:pPr>
    </w:p>
    <w:p w14:paraId="52602E16" w14:textId="4ED4F60E" w:rsidR="00850E4A" w:rsidRPr="00FD4574" w:rsidRDefault="00850E4A" w:rsidP="00BE69EC">
      <w:pPr>
        <w:pStyle w:val="NoSpacing"/>
        <w:rPr>
          <w:rFonts w:ascii="Corbel" w:hAnsi="Corbel"/>
          <w:b/>
          <w:bCs/>
          <w:sz w:val="24"/>
          <w:szCs w:val="24"/>
        </w:rPr>
      </w:pPr>
    </w:p>
    <w:p w14:paraId="5AF05EC9" w14:textId="52712DD8" w:rsidR="00850E4A" w:rsidRPr="00FD4574" w:rsidRDefault="00850E4A" w:rsidP="00BE69EC">
      <w:pPr>
        <w:pStyle w:val="NoSpacing"/>
        <w:rPr>
          <w:rFonts w:ascii="Corbel" w:hAnsi="Corbel"/>
          <w:b/>
          <w:bCs/>
          <w:sz w:val="24"/>
          <w:szCs w:val="24"/>
        </w:rPr>
      </w:pPr>
    </w:p>
    <w:p w14:paraId="5AF895BA" w14:textId="0D94EDBF" w:rsidR="00850E4A" w:rsidRPr="00FD4574" w:rsidRDefault="00850E4A" w:rsidP="00BE69EC">
      <w:pPr>
        <w:pStyle w:val="NoSpacing"/>
        <w:rPr>
          <w:rFonts w:ascii="Corbel" w:hAnsi="Corbel"/>
          <w:b/>
          <w:bCs/>
          <w:sz w:val="24"/>
          <w:szCs w:val="24"/>
        </w:rPr>
      </w:pPr>
    </w:p>
    <w:p w14:paraId="25715E74" w14:textId="0941461C" w:rsidR="00850E4A" w:rsidRPr="00FD4574" w:rsidRDefault="00850E4A" w:rsidP="00BE69EC">
      <w:pPr>
        <w:pStyle w:val="NoSpacing"/>
        <w:rPr>
          <w:rFonts w:ascii="Corbel" w:hAnsi="Corbel"/>
          <w:b/>
          <w:bCs/>
          <w:sz w:val="24"/>
          <w:szCs w:val="24"/>
        </w:rPr>
      </w:pPr>
    </w:p>
    <w:p w14:paraId="282B5BF7" w14:textId="2273EAA0" w:rsidR="00850E4A" w:rsidRPr="00FD4574" w:rsidRDefault="00850E4A" w:rsidP="00BE69EC">
      <w:pPr>
        <w:pStyle w:val="NoSpacing"/>
        <w:rPr>
          <w:rFonts w:ascii="Corbel" w:hAnsi="Corbel"/>
          <w:b/>
          <w:bCs/>
          <w:sz w:val="24"/>
          <w:szCs w:val="24"/>
        </w:rPr>
      </w:pPr>
    </w:p>
    <w:p w14:paraId="53FCB213" w14:textId="2048545A" w:rsidR="00850E4A" w:rsidRPr="00FD4574" w:rsidRDefault="00850E4A" w:rsidP="00BE69EC">
      <w:pPr>
        <w:pStyle w:val="NoSpacing"/>
        <w:rPr>
          <w:rFonts w:ascii="Corbel" w:hAnsi="Corbel"/>
          <w:b/>
          <w:bCs/>
          <w:sz w:val="24"/>
          <w:szCs w:val="24"/>
        </w:rPr>
      </w:pPr>
    </w:p>
    <w:p w14:paraId="11D8C52F" w14:textId="4411504D" w:rsidR="00850E4A" w:rsidRPr="00FD4574" w:rsidRDefault="00850E4A" w:rsidP="00BE69EC">
      <w:pPr>
        <w:pStyle w:val="NoSpacing"/>
        <w:rPr>
          <w:rFonts w:ascii="Corbel" w:hAnsi="Corbel"/>
          <w:b/>
          <w:bCs/>
          <w:sz w:val="24"/>
          <w:szCs w:val="24"/>
        </w:rPr>
      </w:pPr>
    </w:p>
    <w:p w14:paraId="67426499" w14:textId="791A3E7C" w:rsidR="00850E4A" w:rsidRPr="00FD4574" w:rsidRDefault="00850E4A" w:rsidP="00BE69EC">
      <w:pPr>
        <w:pStyle w:val="NoSpacing"/>
        <w:rPr>
          <w:rFonts w:ascii="Corbel" w:hAnsi="Corbel"/>
          <w:b/>
          <w:bCs/>
          <w:sz w:val="24"/>
          <w:szCs w:val="24"/>
        </w:rPr>
      </w:pPr>
    </w:p>
    <w:p w14:paraId="4AA8836C" w14:textId="77777777" w:rsidR="00850E4A" w:rsidRPr="00FD4574" w:rsidRDefault="00850E4A" w:rsidP="00BE69EC">
      <w:pPr>
        <w:pStyle w:val="NoSpacing"/>
        <w:rPr>
          <w:rFonts w:ascii="Corbel" w:hAnsi="Corbel"/>
          <w:b/>
          <w:bCs/>
          <w:sz w:val="24"/>
          <w:szCs w:val="24"/>
        </w:rPr>
      </w:pPr>
    </w:p>
    <w:p w14:paraId="4B0F46E7" w14:textId="3FD32FA7" w:rsidR="000A743A" w:rsidRPr="00FD4574" w:rsidRDefault="000A743A" w:rsidP="00BE69EC">
      <w:pPr>
        <w:pStyle w:val="NoSpacing"/>
        <w:rPr>
          <w:rFonts w:ascii="Corbel" w:hAnsi="Corbel"/>
          <w:b/>
          <w:bCs/>
          <w:sz w:val="24"/>
          <w:szCs w:val="24"/>
        </w:rPr>
      </w:pPr>
    </w:p>
    <w:p w14:paraId="23D7F382" w14:textId="2EA593E6" w:rsidR="000A743A" w:rsidRPr="00FD4574" w:rsidRDefault="000A743A" w:rsidP="00BE69EC">
      <w:pPr>
        <w:pStyle w:val="NoSpacing"/>
        <w:rPr>
          <w:rFonts w:ascii="Corbel" w:hAnsi="Corbel"/>
          <w:b/>
          <w:bCs/>
          <w:sz w:val="24"/>
          <w:szCs w:val="24"/>
        </w:rPr>
      </w:pPr>
    </w:p>
    <w:p w14:paraId="2127B7F2" w14:textId="77777777" w:rsidR="000A743A" w:rsidRPr="00FD4574" w:rsidRDefault="000A743A" w:rsidP="00BE69EC">
      <w:pPr>
        <w:pStyle w:val="NoSpacing"/>
        <w:rPr>
          <w:rFonts w:ascii="Corbel" w:hAnsi="Corbel"/>
          <w:b/>
          <w:bCs/>
          <w:sz w:val="24"/>
          <w:szCs w:val="24"/>
        </w:rPr>
      </w:pPr>
    </w:p>
    <w:p w14:paraId="3CA2EDCD" w14:textId="03B9A3E5" w:rsidR="00050164" w:rsidRPr="00FD4574" w:rsidRDefault="00050164" w:rsidP="00BE69EC">
      <w:pPr>
        <w:pStyle w:val="NoSpacing"/>
        <w:rPr>
          <w:rFonts w:ascii="Corbel" w:hAnsi="Corbel"/>
          <w:b/>
          <w:bCs/>
          <w:sz w:val="24"/>
          <w:szCs w:val="24"/>
        </w:rPr>
      </w:pPr>
      <w:r w:rsidRPr="00FD4574">
        <w:rPr>
          <w:rFonts w:ascii="Corbel" w:hAnsi="Corbel"/>
          <w:b/>
          <w:bCs/>
          <w:sz w:val="24"/>
          <w:szCs w:val="24"/>
        </w:rPr>
        <w:t>TB TREATMENT STATUS OF PEOPLE WITH OR HAD TB RESPONDENTS</w:t>
      </w:r>
    </w:p>
    <w:p w14:paraId="03D12AD0" w14:textId="77777777" w:rsidR="004F0B01" w:rsidRPr="00FD4574" w:rsidRDefault="004F0B01" w:rsidP="00BE69EC">
      <w:pPr>
        <w:pStyle w:val="NoSpacing"/>
        <w:rPr>
          <w:rFonts w:ascii="Corbel" w:hAnsi="Corbel"/>
          <w:b/>
          <w:bCs/>
          <w:sz w:val="24"/>
          <w:szCs w:val="24"/>
        </w:rPr>
      </w:pPr>
    </w:p>
    <w:p w14:paraId="35366B28" w14:textId="77777777" w:rsidR="004F0B01" w:rsidRPr="00FD4574" w:rsidRDefault="004F0B01" w:rsidP="004F0B01">
      <w:pPr>
        <w:pStyle w:val="NoSpacing"/>
        <w:jc w:val="both"/>
        <w:rPr>
          <w:rFonts w:ascii="Corbel" w:hAnsi="Corbel"/>
          <w:sz w:val="24"/>
          <w:szCs w:val="24"/>
        </w:rPr>
      </w:pPr>
      <w:r w:rsidRPr="00FD4574">
        <w:rPr>
          <w:rFonts w:ascii="Corbel" w:hAnsi="Corbel"/>
          <w:sz w:val="24"/>
          <w:szCs w:val="24"/>
        </w:rPr>
        <w:t>Investigation into TB Treatment Status of People with or Had TB status showed that of the sampled respondents, only 2% never had TB treatment. However, it was established that majority of the respondents (59%) were currently on treatment. This was followed by 30% of the respondents who have completed TB treatment within a year while 0nly 9% completed TB treatment over a year ago.</w:t>
      </w:r>
    </w:p>
    <w:p w14:paraId="58A76A89" w14:textId="77777777" w:rsidR="004F0B01" w:rsidRPr="00FD4574" w:rsidRDefault="004F0B01" w:rsidP="00BE69EC">
      <w:pPr>
        <w:pStyle w:val="NoSpacing"/>
        <w:rPr>
          <w:rFonts w:ascii="Corbel" w:hAnsi="Corbel"/>
          <w:b/>
          <w:bCs/>
          <w:sz w:val="24"/>
          <w:szCs w:val="24"/>
        </w:rPr>
      </w:pPr>
    </w:p>
    <w:p w14:paraId="2855F55D" w14:textId="248E9431" w:rsidR="00E75DB7" w:rsidRPr="00FD4574" w:rsidRDefault="001D1E8E" w:rsidP="00BE69EC">
      <w:pPr>
        <w:pStyle w:val="NoSpacing"/>
        <w:rPr>
          <w:rFonts w:ascii="Corbel" w:hAnsi="Corbel"/>
          <w:noProof/>
          <w:sz w:val="24"/>
          <w:szCs w:val="24"/>
        </w:rPr>
      </w:pPr>
      <w:r w:rsidRPr="00FD4574">
        <w:rPr>
          <w:rFonts w:ascii="Corbel" w:hAnsi="Corbel"/>
          <w:noProof/>
          <w:lang w:val="en-US"/>
        </w:rPr>
        <w:drawing>
          <wp:inline distT="0" distB="0" distL="0" distR="0" wp14:anchorId="3D2AA5DF" wp14:editId="6B6C6285">
            <wp:extent cx="5712031" cy="3578225"/>
            <wp:effectExtent l="0" t="0" r="3175" b="3175"/>
            <wp:docPr id="27" name="Chart 27">
              <a:extLst xmlns:a="http://schemas.openxmlformats.org/drawingml/2006/main">
                <a:ext uri="{FF2B5EF4-FFF2-40B4-BE49-F238E27FC236}">
                  <a16:creationId xmlns:a16="http://schemas.microsoft.com/office/drawing/2014/main" id="{00000000-0008-0000-07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CD7E529" w14:textId="77777777" w:rsidR="00850E4A" w:rsidRPr="00FD4574" w:rsidRDefault="00850E4A" w:rsidP="00BE69EC">
      <w:pPr>
        <w:pStyle w:val="NoSpacing"/>
        <w:rPr>
          <w:rFonts w:ascii="Corbel" w:hAnsi="Corbel"/>
          <w:noProof/>
          <w:sz w:val="24"/>
          <w:szCs w:val="24"/>
        </w:rPr>
      </w:pPr>
    </w:p>
    <w:p w14:paraId="505A709E" w14:textId="4EF19283" w:rsidR="00850E4A" w:rsidRPr="00FD4574" w:rsidRDefault="00850E4A" w:rsidP="00850E4A">
      <w:pPr>
        <w:pStyle w:val="NoSpacing"/>
        <w:rPr>
          <w:rFonts w:ascii="Corbel" w:hAnsi="Corbel"/>
          <w:b/>
          <w:bCs/>
          <w:sz w:val="24"/>
          <w:szCs w:val="24"/>
          <w:lang w:val="en-US"/>
        </w:rPr>
      </w:pPr>
      <w:r w:rsidRPr="00FD4574">
        <w:rPr>
          <w:rFonts w:ascii="Corbel" w:hAnsi="Corbel"/>
          <w:b/>
          <w:bCs/>
          <w:sz w:val="24"/>
          <w:szCs w:val="24"/>
        </w:rPr>
        <w:t>Figure 24. Security of Tenure Which Guarantees Legal Protection Against Forced Eviction, Harassment and Other Threats in Apartment of PWTB</w:t>
      </w:r>
    </w:p>
    <w:p w14:paraId="5F8BD66A" w14:textId="77777777" w:rsidR="00385D94" w:rsidRPr="00FD4574" w:rsidRDefault="00385D94" w:rsidP="00BE69EC">
      <w:pPr>
        <w:pStyle w:val="NoSpacing"/>
        <w:rPr>
          <w:rFonts w:ascii="Corbel" w:hAnsi="Corbel"/>
          <w:noProof/>
          <w:sz w:val="24"/>
          <w:szCs w:val="24"/>
        </w:rPr>
      </w:pPr>
    </w:p>
    <w:p w14:paraId="3DDB93BD" w14:textId="77777777" w:rsidR="004F0B01" w:rsidRPr="00FD4574" w:rsidRDefault="004F0B01" w:rsidP="00BE69EC">
      <w:pPr>
        <w:pStyle w:val="NoSpacing"/>
        <w:rPr>
          <w:rFonts w:ascii="Corbel" w:hAnsi="Corbel"/>
          <w:b/>
          <w:bCs/>
          <w:sz w:val="24"/>
          <w:szCs w:val="24"/>
        </w:rPr>
      </w:pPr>
    </w:p>
    <w:p w14:paraId="6CAA8847" w14:textId="77777777" w:rsidR="004F0B01" w:rsidRPr="00FD4574" w:rsidRDefault="004F0B01" w:rsidP="00BE69EC">
      <w:pPr>
        <w:pStyle w:val="NoSpacing"/>
        <w:rPr>
          <w:rFonts w:ascii="Corbel" w:hAnsi="Corbel"/>
          <w:b/>
          <w:bCs/>
          <w:sz w:val="24"/>
          <w:szCs w:val="24"/>
        </w:rPr>
      </w:pPr>
    </w:p>
    <w:p w14:paraId="2256E945" w14:textId="77777777" w:rsidR="004F0B01" w:rsidRPr="00FD4574" w:rsidRDefault="004F0B01" w:rsidP="00BE69EC">
      <w:pPr>
        <w:pStyle w:val="NoSpacing"/>
        <w:rPr>
          <w:rFonts w:ascii="Corbel" w:hAnsi="Corbel"/>
          <w:b/>
          <w:bCs/>
          <w:sz w:val="24"/>
          <w:szCs w:val="24"/>
        </w:rPr>
      </w:pPr>
    </w:p>
    <w:p w14:paraId="570D0458" w14:textId="77777777" w:rsidR="004F0B01" w:rsidRPr="00FD4574" w:rsidRDefault="004F0B01" w:rsidP="00BE69EC">
      <w:pPr>
        <w:pStyle w:val="NoSpacing"/>
        <w:rPr>
          <w:rFonts w:ascii="Corbel" w:hAnsi="Corbel"/>
          <w:b/>
          <w:bCs/>
          <w:sz w:val="24"/>
          <w:szCs w:val="24"/>
        </w:rPr>
      </w:pPr>
    </w:p>
    <w:p w14:paraId="462291D5" w14:textId="77777777" w:rsidR="004F0B01" w:rsidRPr="00FD4574" w:rsidRDefault="004F0B01" w:rsidP="00BE69EC">
      <w:pPr>
        <w:pStyle w:val="NoSpacing"/>
        <w:rPr>
          <w:rFonts w:ascii="Corbel" w:hAnsi="Corbel"/>
          <w:b/>
          <w:bCs/>
          <w:sz w:val="24"/>
          <w:szCs w:val="24"/>
        </w:rPr>
      </w:pPr>
    </w:p>
    <w:p w14:paraId="6351F0D3" w14:textId="77777777" w:rsidR="004F0B01" w:rsidRPr="00FD4574" w:rsidRDefault="004F0B01" w:rsidP="00BE69EC">
      <w:pPr>
        <w:pStyle w:val="NoSpacing"/>
        <w:rPr>
          <w:rFonts w:ascii="Corbel" w:hAnsi="Corbel"/>
          <w:b/>
          <w:bCs/>
          <w:sz w:val="24"/>
          <w:szCs w:val="24"/>
        </w:rPr>
      </w:pPr>
    </w:p>
    <w:p w14:paraId="23177C56" w14:textId="77777777" w:rsidR="004F0B01" w:rsidRPr="00FD4574" w:rsidRDefault="004F0B01" w:rsidP="00BE69EC">
      <w:pPr>
        <w:pStyle w:val="NoSpacing"/>
        <w:rPr>
          <w:rFonts w:ascii="Corbel" w:hAnsi="Corbel"/>
          <w:b/>
          <w:bCs/>
          <w:sz w:val="24"/>
          <w:szCs w:val="24"/>
        </w:rPr>
      </w:pPr>
    </w:p>
    <w:p w14:paraId="2AF5D903" w14:textId="77777777" w:rsidR="004F0B01" w:rsidRPr="00FD4574" w:rsidRDefault="004F0B01" w:rsidP="00BE69EC">
      <w:pPr>
        <w:pStyle w:val="NoSpacing"/>
        <w:rPr>
          <w:rFonts w:ascii="Corbel" w:hAnsi="Corbel"/>
          <w:b/>
          <w:bCs/>
          <w:sz w:val="24"/>
          <w:szCs w:val="24"/>
        </w:rPr>
      </w:pPr>
    </w:p>
    <w:p w14:paraId="0A980400" w14:textId="77777777" w:rsidR="004F0B01" w:rsidRPr="00FD4574" w:rsidRDefault="004F0B01" w:rsidP="00BE69EC">
      <w:pPr>
        <w:pStyle w:val="NoSpacing"/>
        <w:rPr>
          <w:rFonts w:ascii="Corbel" w:hAnsi="Corbel"/>
          <w:b/>
          <w:bCs/>
          <w:sz w:val="24"/>
          <w:szCs w:val="24"/>
        </w:rPr>
      </w:pPr>
    </w:p>
    <w:p w14:paraId="59AE8437" w14:textId="77777777" w:rsidR="004F0B01" w:rsidRPr="00FD4574" w:rsidRDefault="004F0B01" w:rsidP="00BE69EC">
      <w:pPr>
        <w:pStyle w:val="NoSpacing"/>
        <w:rPr>
          <w:rFonts w:ascii="Corbel" w:hAnsi="Corbel"/>
          <w:b/>
          <w:bCs/>
          <w:sz w:val="24"/>
          <w:szCs w:val="24"/>
        </w:rPr>
      </w:pPr>
    </w:p>
    <w:p w14:paraId="52B33233" w14:textId="77777777" w:rsidR="004F0B01" w:rsidRPr="00FD4574" w:rsidRDefault="004F0B01" w:rsidP="00BE69EC">
      <w:pPr>
        <w:pStyle w:val="NoSpacing"/>
        <w:rPr>
          <w:rFonts w:ascii="Corbel" w:hAnsi="Corbel"/>
          <w:b/>
          <w:bCs/>
          <w:sz w:val="24"/>
          <w:szCs w:val="24"/>
        </w:rPr>
      </w:pPr>
    </w:p>
    <w:p w14:paraId="0555AA64" w14:textId="77777777" w:rsidR="004F0B01" w:rsidRPr="00FD4574" w:rsidRDefault="004F0B01" w:rsidP="00BE69EC">
      <w:pPr>
        <w:pStyle w:val="NoSpacing"/>
        <w:rPr>
          <w:rFonts w:ascii="Corbel" w:hAnsi="Corbel"/>
          <w:b/>
          <w:bCs/>
          <w:sz w:val="24"/>
          <w:szCs w:val="24"/>
        </w:rPr>
      </w:pPr>
    </w:p>
    <w:p w14:paraId="57B61DF3" w14:textId="77777777" w:rsidR="004F0B01" w:rsidRPr="00FD4574" w:rsidRDefault="004F0B01" w:rsidP="00BE69EC">
      <w:pPr>
        <w:pStyle w:val="NoSpacing"/>
        <w:rPr>
          <w:rFonts w:ascii="Corbel" w:hAnsi="Corbel"/>
          <w:b/>
          <w:bCs/>
          <w:sz w:val="24"/>
          <w:szCs w:val="24"/>
        </w:rPr>
      </w:pPr>
    </w:p>
    <w:p w14:paraId="44ECD619" w14:textId="77777777" w:rsidR="004F0B01" w:rsidRPr="00FD4574" w:rsidRDefault="004F0B01" w:rsidP="00BE69EC">
      <w:pPr>
        <w:pStyle w:val="NoSpacing"/>
        <w:rPr>
          <w:rFonts w:ascii="Corbel" w:hAnsi="Corbel"/>
          <w:b/>
          <w:bCs/>
          <w:sz w:val="24"/>
          <w:szCs w:val="24"/>
        </w:rPr>
      </w:pPr>
    </w:p>
    <w:p w14:paraId="0A12695B" w14:textId="77777777" w:rsidR="004F0B01" w:rsidRPr="00FD4574" w:rsidRDefault="004F0B01" w:rsidP="00BE69EC">
      <w:pPr>
        <w:pStyle w:val="NoSpacing"/>
        <w:rPr>
          <w:rFonts w:ascii="Corbel" w:hAnsi="Corbel"/>
          <w:b/>
          <w:bCs/>
          <w:sz w:val="24"/>
          <w:szCs w:val="24"/>
        </w:rPr>
      </w:pPr>
    </w:p>
    <w:p w14:paraId="32CC2FD0" w14:textId="77777777" w:rsidR="004F0B01" w:rsidRPr="00FD4574" w:rsidRDefault="004F0B01" w:rsidP="00BE69EC">
      <w:pPr>
        <w:pStyle w:val="NoSpacing"/>
        <w:rPr>
          <w:rFonts w:ascii="Corbel" w:hAnsi="Corbel"/>
          <w:b/>
          <w:bCs/>
          <w:sz w:val="24"/>
          <w:szCs w:val="24"/>
        </w:rPr>
      </w:pPr>
    </w:p>
    <w:p w14:paraId="3582B197" w14:textId="77777777" w:rsidR="004F0B01" w:rsidRPr="00FD4574" w:rsidRDefault="004F0B01" w:rsidP="00BE69EC">
      <w:pPr>
        <w:pStyle w:val="NoSpacing"/>
        <w:rPr>
          <w:rFonts w:ascii="Corbel" w:hAnsi="Corbel"/>
          <w:b/>
          <w:bCs/>
          <w:sz w:val="24"/>
          <w:szCs w:val="24"/>
        </w:rPr>
      </w:pPr>
    </w:p>
    <w:p w14:paraId="490C595F" w14:textId="77777777" w:rsidR="004F0B01" w:rsidRPr="00FD4574" w:rsidRDefault="004F0B01" w:rsidP="00BE69EC">
      <w:pPr>
        <w:pStyle w:val="NoSpacing"/>
        <w:rPr>
          <w:rFonts w:ascii="Corbel" w:hAnsi="Corbel"/>
          <w:b/>
          <w:bCs/>
          <w:sz w:val="24"/>
          <w:szCs w:val="24"/>
        </w:rPr>
      </w:pPr>
    </w:p>
    <w:p w14:paraId="294F746F" w14:textId="7600635A" w:rsidR="00050164" w:rsidRPr="00FD4574" w:rsidRDefault="00050164" w:rsidP="00BE69EC">
      <w:pPr>
        <w:pStyle w:val="NoSpacing"/>
        <w:rPr>
          <w:rFonts w:ascii="Corbel" w:hAnsi="Corbel"/>
          <w:b/>
          <w:bCs/>
          <w:sz w:val="24"/>
          <w:szCs w:val="24"/>
        </w:rPr>
      </w:pPr>
      <w:r w:rsidRPr="00FD4574">
        <w:rPr>
          <w:rFonts w:ascii="Corbel" w:hAnsi="Corbel"/>
          <w:b/>
          <w:bCs/>
          <w:sz w:val="24"/>
          <w:szCs w:val="24"/>
        </w:rPr>
        <w:t xml:space="preserve">TYPE OF TB </w:t>
      </w:r>
      <w:r w:rsidR="004F0B01" w:rsidRPr="00FD4574">
        <w:rPr>
          <w:rFonts w:ascii="Corbel" w:hAnsi="Corbel"/>
          <w:b/>
          <w:bCs/>
          <w:sz w:val="24"/>
          <w:szCs w:val="24"/>
        </w:rPr>
        <w:t>PWTB</w:t>
      </w:r>
      <w:r w:rsidRPr="00FD4574">
        <w:rPr>
          <w:rFonts w:ascii="Corbel" w:hAnsi="Corbel"/>
          <w:b/>
          <w:bCs/>
          <w:sz w:val="24"/>
          <w:szCs w:val="24"/>
        </w:rPr>
        <w:t xml:space="preserve"> LAST DIAGNOSED</w:t>
      </w:r>
      <w:r w:rsidR="004F0B01" w:rsidRPr="00FD4574">
        <w:rPr>
          <w:rFonts w:ascii="Corbel" w:hAnsi="Corbel"/>
          <w:b/>
          <w:bCs/>
          <w:sz w:val="24"/>
          <w:szCs w:val="24"/>
        </w:rPr>
        <w:t xml:space="preserve"> WITH</w:t>
      </w:r>
    </w:p>
    <w:p w14:paraId="701A4B5B" w14:textId="3BC9C530" w:rsidR="004F0B01" w:rsidRPr="00FD4574" w:rsidRDefault="004F0B01" w:rsidP="00BE69EC">
      <w:pPr>
        <w:pStyle w:val="NoSpacing"/>
        <w:rPr>
          <w:rFonts w:ascii="Corbel" w:hAnsi="Corbel"/>
          <w:b/>
          <w:bCs/>
          <w:sz w:val="24"/>
          <w:szCs w:val="24"/>
        </w:rPr>
      </w:pPr>
    </w:p>
    <w:p w14:paraId="4FAA0CC6" w14:textId="77777777" w:rsidR="004F0B01" w:rsidRPr="00FD4574" w:rsidRDefault="004F0B01" w:rsidP="004F0B01">
      <w:pPr>
        <w:pStyle w:val="NoSpacing"/>
        <w:jc w:val="both"/>
        <w:rPr>
          <w:rFonts w:ascii="Corbel" w:hAnsi="Corbel"/>
          <w:sz w:val="24"/>
          <w:szCs w:val="24"/>
        </w:rPr>
      </w:pPr>
      <w:r w:rsidRPr="00FD4574">
        <w:rPr>
          <w:rFonts w:ascii="Corbel" w:hAnsi="Corbel"/>
          <w:sz w:val="24"/>
          <w:szCs w:val="24"/>
        </w:rPr>
        <w:t>The type of TB at last diagnosed was examined and presented in chart above. It was established that 60% of the respondents said they don’t know the type of TB they are diagnosed with while 1% of the respondents said that they are diagnosed with Extra Pulmonary TB. However, 36% claimed that they are last diagnosed with Pulmonary TB while only 3% said they are last diagnosed with Multi Drug Resistant TB.</w:t>
      </w:r>
    </w:p>
    <w:p w14:paraId="469EA844" w14:textId="77777777" w:rsidR="004F0B01" w:rsidRPr="00FD4574" w:rsidRDefault="004F0B01" w:rsidP="00BE69EC">
      <w:pPr>
        <w:pStyle w:val="NoSpacing"/>
        <w:rPr>
          <w:rFonts w:ascii="Corbel" w:hAnsi="Corbel"/>
          <w:b/>
          <w:bCs/>
          <w:sz w:val="24"/>
          <w:szCs w:val="24"/>
        </w:rPr>
      </w:pPr>
    </w:p>
    <w:p w14:paraId="5DAC4A56" w14:textId="586F2C42" w:rsidR="00EC5C1B" w:rsidRPr="00FD4574" w:rsidRDefault="001D1E8E" w:rsidP="00BE69EC">
      <w:pPr>
        <w:pStyle w:val="NoSpacing"/>
        <w:rPr>
          <w:rFonts w:ascii="Corbel" w:hAnsi="Corbel"/>
          <w:sz w:val="24"/>
          <w:szCs w:val="24"/>
        </w:rPr>
      </w:pPr>
      <w:r w:rsidRPr="00FD4574">
        <w:rPr>
          <w:rFonts w:ascii="Corbel" w:hAnsi="Corbel"/>
          <w:noProof/>
          <w:lang w:val="en-US"/>
        </w:rPr>
        <w:drawing>
          <wp:inline distT="0" distB="0" distL="0" distR="0" wp14:anchorId="3C01CED5" wp14:editId="2B2136DC">
            <wp:extent cx="5712031" cy="3740150"/>
            <wp:effectExtent l="0" t="0" r="3175" b="12700"/>
            <wp:docPr id="29" name="Chart 29">
              <a:extLst xmlns:a="http://schemas.openxmlformats.org/drawingml/2006/main">
                <a:ext uri="{FF2B5EF4-FFF2-40B4-BE49-F238E27FC236}">
                  <a16:creationId xmlns:a16="http://schemas.microsoft.com/office/drawing/2014/main" id="{00000000-0008-0000-0700-00002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4B43493" w14:textId="77777777" w:rsidR="00385D94" w:rsidRPr="00FD4574" w:rsidRDefault="00385D94" w:rsidP="00BE69EC">
      <w:pPr>
        <w:pStyle w:val="NoSpacing"/>
        <w:rPr>
          <w:rFonts w:ascii="Corbel" w:hAnsi="Corbel"/>
          <w:sz w:val="24"/>
          <w:szCs w:val="24"/>
        </w:rPr>
      </w:pPr>
    </w:p>
    <w:p w14:paraId="0701F0B4" w14:textId="3E768473" w:rsidR="004F0B01" w:rsidRPr="00FD4574" w:rsidRDefault="004F0B01" w:rsidP="004F0B01">
      <w:pPr>
        <w:pStyle w:val="NoSpacing"/>
        <w:rPr>
          <w:rFonts w:ascii="Corbel" w:hAnsi="Corbel"/>
          <w:b/>
          <w:bCs/>
          <w:sz w:val="24"/>
          <w:szCs w:val="24"/>
          <w:lang w:val="en-US"/>
        </w:rPr>
      </w:pPr>
      <w:r w:rsidRPr="00FD4574">
        <w:rPr>
          <w:rFonts w:ascii="Corbel" w:hAnsi="Corbel"/>
          <w:b/>
          <w:bCs/>
          <w:sz w:val="24"/>
          <w:szCs w:val="24"/>
        </w:rPr>
        <w:t>Figure 25. Type of Tb PWTB Last Diagnosed With</w:t>
      </w:r>
    </w:p>
    <w:p w14:paraId="026E644A" w14:textId="77777777" w:rsidR="00E551E2" w:rsidRPr="00FD4574" w:rsidRDefault="00E551E2" w:rsidP="00BE69EC">
      <w:pPr>
        <w:pStyle w:val="NoSpacing"/>
        <w:rPr>
          <w:rFonts w:ascii="Corbel" w:hAnsi="Corbel"/>
          <w:sz w:val="24"/>
          <w:szCs w:val="24"/>
        </w:rPr>
      </w:pPr>
    </w:p>
    <w:p w14:paraId="7EBD06C8" w14:textId="77777777" w:rsidR="00E551E2" w:rsidRPr="00FD4574" w:rsidRDefault="00E551E2" w:rsidP="00BE69EC">
      <w:pPr>
        <w:pStyle w:val="NoSpacing"/>
        <w:rPr>
          <w:rFonts w:ascii="Corbel" w:hAnsi="Corbel"/>
          <w:sz w:val="24"/>
          <w:szCs w:val="24"/>
        </w:rPr>
      </w:pPr>
    </w:p>
    <w:p w14:paraId="664062C5" w14:textId="77777777" w:rsidR="00E551E2" w:rsidRPr="00FD4574" w:rsidRDefault="00E551E2" w:rsidP="00BE69EC">
      <w:pPr>
        <w:pStyle w:val="NoSpacing"/>
        <w:rPr>
          <w:rFonts w:ascii="Corbel" w:hAnsi="Corbel"/>
          <w:sz w:val="24"/>
          <w:szCs w:val="24"/>
        </w:rPr>
      </w:pPr>
    </w:p>
    <w:p w14:paraId="367E4E8B" w14:textId="77777777" w:rsidR="00E551E2" w:rsidRPr="00FD4574" w:rsidRDefault="00E551E2" w:rsidP="00BE69EC">
      <w:pPr>
        <w:pStyle w:val="NoSpacing"/>
        <w:rPr>
          <w:rFonts w:ascii="Corbel" w:hAnsi="Corbel"/>
          <w:sz w:val="24"/>
          <w:szCs w:val="24"/>
        </w:rPr>
      </w:pPr>
    </w:p>
    <w:p w14:paraId="3013929D" w14:textId="77777777" w:rsidR="00E551E2" w:rsidRPr="00FD4574" w:rsidRDefault="00E551E2" w:rsidP="00BE69EC">
      <w:pPr>
        <w:pStyle w:val="NoSpacing"/>
        <w:rPr>
          <w:rFonts w:ascii="Corbel" w:hAnsi="Corbel"/>
          <w:sz w:val="24"/>
          <w:szCs w:val="24"/>
        </w:rPr>
      </w:pPr>
    </w:p>
    <w:p w14:paraId="7E0F0212" w14:textId="77777777" w:rsidR="00E551E2" w:rsidRPr="00FD4574" w:rsidRDefault="00E551E2" w:rsidP="00BE69EC">
      <w:pPr>
        <w:pStyle w:val="NoSpacing"/>
        <w:rPr>
          <w:rFonts w:ascii="Corbel" w:hAnsi="Corbel"/>
          <w:sz w:val="24"/>
          <w:szCs w:val="24"/>
        </w:rPr>
      </w:pPr>
    </w:p>
    <w:p w14:paraId="4DC86695" w14:textId="77777777" w:rsidR="00E551E2" w:rsidRPr="00FD4574" w:rsidRDefault="00E551E2" w:rsidP="00BE69EC">
      <w:pPr>
        <w:pStyle w:val="NoSpacing"/>
        <w:rPr>
          <w:rFonts w:ascii="Corbel" w:hAnsi="Corbel"/>
          <w:sz w:val="24"/>
          <w:szCs w:val="24"/>
        </w:rPr>
      </w:pPr>
    </w:p>
    <w:p w14:paraId="52BA2352" w14:textId="77777777" w:rsidR="00E551E2" w:rsidRPr="00FD4574" w:rsidRDefault="00E551E2" w:rsidP="00BE69EC">
      <w:pPr>
        <w:pStyle w:val="NoSpacing"/>
        <w:rPr>
          <w:rFonts w:ascii="Corbel" w:hAnsi="Corbel"/>
          <w:sz w:val="24"/>
          <w:szCs w:val="24"/>
        </w:rPr>
      </w:pPr>
    </w:p>
    <w:p w14:paraId="2CBFB54A" w14:textId="77777777" w:rsidR="00E551E2" w:rsidRPr="00FD4574" w:rsidRDefault="00E551E2" w:rsidP="00BE69EC">
      <w:pPr>
        <w:pStyle w:val="NoSpacing"/>
        <w:rPr>
          <w:rFonts w:ascii="Corbel" w:hAnsi="Corbel"/>
          <w:sz w:val="24"/>
          <w:szCs w:val="24"/>
        </w:rPr>
      </w:pPr>
    </w:p>
    <w:p w14:paraId="34875010" w14:textId="77777777" w:rsidR="00E551E2" w:rsidRPr="00FD4574" w:rsidRDefault="00E551E2" w:rsidP="00BE69EC">
      <w:pPr>
        <w:pStyle w:val="NoSpacing"/>
        <w:rPr>
          <w:rFonts w:ascii="Corbel" w:hAnsi="Corbel"/>
          <w:sz w:val="24"/>
          <w:szCs w:val="24"/>
        </w:rPr>
      </w:pPr>
    </w:p>
    <w:p w14:paraId="07C7A64D" w14:textId="07D3B369" w:rsidR="00E551E2" w:rsidRPr="00FD4574" w:rsidRDefault="00E551E2" w:rsidP="00BE69EC">
      <w:pPr>
        <w:pStyle w:val="NoSpacing"/>
        <w:rPr>
          <w:rFonts w:ascii="Corbel" w:hAnsi="Corbel"/>
          <w:sz w:val="24"/>
          <w:szCs w:val="24"/>
        </w:rPr>
      </w:pPr>
    </w:p>
    <w:p w14:paraId="5F9684A1" w14:textId="2C6B0B40" w:rsidR="00050164" w:rsidRPr="00FD4574" w:rsidRDefault="00050164" w:rsidP="00BE69EC">
      <w:pPr>
        <w:pStyle w:val="NoSpacing"/>
        <w:rPr>
          <w:rFonts w:ascii="Corbel" w:hAnsi="Corbel"/>
          <w:sz w:val="24"/>
          <w:szCs w:val="24"/>
        </w:rPr>
      </w:pPr>
    </w:p>
    <w:p w14:paraId="219B6C45" w14:textId="62955A9F" w:rsidR="00050164" w:rsidRPr="00FD4574" w:rsidRDefault="00050164" w:rsidP="00BE69EC">
      <w:pPr>
        <w:pStyle w:val="NoSpacing"/>
        <w:rPr>
          <w:rFonts w:ascii="Corbel" w:hAnsi="Corbel"/>
          <w:sz w:val="24"/>
          <w:szCs w:val="24"/>
        </w:rPr>
      </w:pPr>
    </w:p>
    <w:p w14:paraId="16C27183" w14:textId="3C8969B5" w:rsidR="00050164" w:rsidRPr="00FD4574" w:rsidRDefault="00050164" w:rsidP="00BE69EC">
      <w:pPr>
        <w:pStyle w:val="NoSpacing"/>
        <w:rPr>
          <w:rFonts w:ascii="Corbel" w:hAnsi="Corbel"/>
          <w:sz w:val="24"/>
          <w:szCs w:val="24"/>
        </w:rPr>
      </w:pPr>
    </w:p>
    <w:p w14:paraId="7EA92AA7" w14:textId="3AD64A12" w:rsidR="00050164" w:rsidRPr="00FD4574" w:rsidRDefault="00050164" w:rsidP="00BE69EC">
      <w:pPr>
        <w:pStyle w:val="NoSpacing"/>
        <w:rPr>
          <w:rFonts w:ascii="Corbel" w:hAnsi="Corbel"/>
          <w:sz w:val="24"/>
          <w:szCs w:val="24"/>
        </w:rPr>
      </w:pPr>
    </w:p>
    <w:p w14:paraId="49E462B0" w14:textId="59AAE515" w:rsidR="00050164" w:rsidRPr="00FD4574" w:rsidRDefault="00050164" w:rsidP="00BE69EC">
      <w:pPr>
        <w:pStyle w:val="NoSpacing"/>
        <w:rPr>
          <w:rFonts w:ascii="Corbel" w:hAnsi="Corbel"/>
          <w:sz w:val="24"/>
          <w:szCs w:val="24"/>
        </w:rPr>
      </w:pPr>
    </w:p>
    <w:p w14:paraId="0C234D18" w14:textId="77777777" w:rsidR="00050164" w:rsidRPr="00FD4574" w:rsidRDefault="00050164" w:rsidP="00BE69EC">
      <w:pPr>
        <w:pStyle w:val="NoSpacing"/>
        <w:rPr>
          <w:rFonts w:ascii="Corbel" w:hAnsi="Corbel"/>
          <w:sz w:val="24"/>
          <w:szCs w:val="24"/>
        </w:rPr>
      </w:pPr>
    </w:p>
    <w:p w14:paraId="662179C5" w14:textId="77777777" w:rsidR="00E551E2" w:rsidRPr="00FD4574" w:rsidRDefault="00E551E2" w:rsidP="00BE69EC">
      <w:pPr>
        <w:pStyle w:val="NoSpacing"/>
        <w:rPr>
          <w:rFonts w:ascii="Corbel" w:hAnsi="Corbel"/>
          <w:sz w:val="24"/>
          <w:szCs w:val="24"/>
        </w:rPr>
      </w:pPr>
    </w:p>
    <w:p w14:paraId="6F095416" w14:textId="77777777" w:rsidR="004F0B01" w:rsidRPr="00FD4574" w:rsidRDefault="004F0B01" w:rsidP="00BE69EC">
      <w:pPr>
        <w:pStyle w:val="NoSpacing"/>
        <w:rPr>
          <w:rFonts w:ascii="Corbel" w:hAnsi="Corbel"/>
          <w:b/>
          <w:bCs/>
          <w:sz w:val="24"/>
          <w:szCs w:val="24"/>
        </w:rPr>
      </w:pPr>
    </w:p>
    <w:p w14:paraId="14B68CEB" w14:textId="77777777" w:rsidR="004F0B01" w:rsidRPr="00FD4574" w:rsidRDefault="004F0B01" w:rsidP="00BE69EC">
      <w:pPr>
        <w:pStyle w:val="NoSpacing"/>
        <w:rPr>
          <w:rFonts w:ascii="Corbel" w:hAnsi="Corbel"/>
          <w:b/>
          <w:bCs/>
          <w:sz w:val="24"/>
          <w:szCs w:val="24"/>
        </w:rPr>
      </w:pPr>
    </w:p>
    <w:p w14:paraId="3EA1F30D" w14:textId="65F46B4A" w:rsidR="00674565" w:rsidRPr="00FD4574" w:rsidRDefault="00E551E2" w:rsidP="00BE69EC">
      <w:pPr>
        <w:pStyle w:val="NoSpacing"/>
        <w:rPr>
          <w:rFonts w:ascii="Corbel" w:hAnsi="Corbel"/>
          <w:b/>
          <w:bCs/>
          <w:sz w:val="24"/>
          <w:szCs w:val="24"/>
        </w:rPr>
      </w:pPr>
      <w:r w:rsidRPr="00FD4574">
        <w:rPr>
          <w:rFonts w:ascii="Corbel" w:hAnsi="Corbel"/>
          <w:b/>
          <w:bCs/>
          <w:sz w:val="24"/>
          <w:szCs w:val="24"/>
        </w:rPr>
        <w:t xml:space="preserve">SELF-STIGMA IN PEOPLE WHO HAD TB </w:t>
      </w:r>
    </w:p>
    <w:p w14:paraId="6CC4D33E" w14:textId="55E8D7CD" w:rsidR="004F0B01" w:rsidRPr="00FD4574" w:rsidRDefault="004F0B01" w:rsidP="00BE69EC">
      <w:pPr>
        <w:pStyle w:val="NoSpacing"/>
        <w:rPr>
          <w:rFonts w:ascii="Corbel" w:hAnsi="Corbel"/>
          <w:b/>
          <w:bCs/>
          <w:sz w:val="24"/>
          <w:szCs w:val="24"/>
        </w:rPr>
      </w:pPr>
    </w:p>
    <w:p w14:paraId="34CE6B9D" w14:textId="77777777" w:rsidR="004F0B01" w:rsidRPr="00FD4574" w:rsidRDefault="004F0B01" w:rsidP="004F0B01">
      <w:pPr>
        <w:pStyle w:val="NoSpacing"/>
        <w:jc w:val="both"/>
        <w:rPr>
          <w:rFonts w:ascii="Corbel" w:hAnsi="Corbel"/>
          <w:sz w:val="24"/>
          <w:szCs w:val="24"/>
        </w:rPr>
      </w:pPr>
      <w:r w:rsidRPr="00FD4574">
        <w:rPr>
          <w:rFonts w:ascii="Corbel" w:hAnsi="Corbel"/>
          <w:sz w:val="24"/>
          <w:szCs w:val="24"/>
        </w:rPr>
        <w:t xml:space="preserve">The level of self-stigma in PWTB was measured by using a set of 12 statements describing the attitude towards TB disclosure, feelings of guilt, social isolation and so on. Practically all of the respondents have clearly expressed their views on the statements and under one percent of the respondents have either refused to answer or could not specifically tell. 75% of the respondents said that they choose carefully who they tell about having TB. 73% also added that they keep a distance from others to avoid spreading TB germs. Further observation also revealed that 47% they are afraid to tell those outside my family that I have TB while they feel guilty because their families have the burden of caring for them. </w:t>
      </w:r>
    </w:p>
    <w:p w14:paraId="60ABAB10" w14:textId="77777777" w:rsidR="004F0B01" w:rsidRPr="00FD4574" w:rsidRDefault="004F0B01" w:rsidP="00BE69EC">
      <w:pPr>
        <w:pStyle w:val="NoSpacing"/>
        <w:rPr>
          <w:rFonts w:ascii="Corbel" w:hAnsi="Corbel"/>
          <w:b/>
          <w:bCs/>
          <w:sz w:val="24"/>
          <w:szCs w:val="24"/>
        </w:rPr>
      </w:pPr>
    </w:p>
    <w:p w14:paraId="2DC93C6F" w14:textId="7673E333" w:rsidR="00674565" w:rsidRPr="00FD4574" w:rsidRDefault="00674565" w:rsidP="00BE69EC">
      <w:pPr>
        <w:pStyle w:val="NoSpacing"/>
        <w:rPr>
          <w:rFonts w:ascii="Corbel" w:hAnsi="Corbel"/>
          <w:noProof/>
          <w:sz w:val="24"/>
          <w:szCs w:val="24"/>
        </w:rPr>
      </w:pPr>
      <w:r w:rsidRPr="00FD4574">
        <w:rPr>
          <w:rFonts w:ascii="Corbel" w:hAnsi="Corbel"/>
          <w:noProof/>
          <w:sz w:val="24"/>
          <w:szCs w:val="24"/>
          <w:lang w:val="en-US"/>
        </w:rPr>
        <w:drawing>
          <wp:inline distT="0" distB="0" distL="0" distR="0" wp14:anchorId="60A65DAF" wp14:editId="5237EE1C">
            <wp:extent cx="5712031" cy="5158105"/>
            <wp:effectExtent l="0" t="0" r="3175" b="4445"/>
            <wp:docPr id="4" name="Chart 4">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6DFFFA1" w14:textId="3051B129" w:rsidR="00084576" w:rsidRPr="00FD4574" w:rsidRDefault="00084576" w:rsidP="00BE69EC">
      <w:pPr>
        <w:pStyle w:val="NoSpacing"/>
        <w:rPr>
          <w:rFonts w:ascii="Corbel" w:hAnsi="Corbel"/>
          <w:sz w:val="24"/>
          <w:szCs w:val="24"/>
        </w:rPr>
      </w:pPr>
    </w:p>
    <w:p w14:paraId="6144C608" w14:textId="294101B8" w:rsidR="004F0B01" w:rsidRPr="00FD4574" w:rsidRDefault="004F0B01" w:rsidP="004F0B01">
      <w:pPr>
        <w:pStyle w:val="NoSpacing"/>
        <w:rPr>
          <w:rFonts w:ascii="Corbel" w:hAnsi="Corbel"/>
          <w:b/>
          <w:bCs/>
          <w:sz w:val="24"/>
          <w:szCs w:val="24"/>
        </w:rPr>
      </w:pPr>
      <w:r w:rsidRPr="00FD4574">
        <w:rPr>
          <w:rFonts w:ascii="Corbel" w:hAnsi="Corbel"/>
          <w:b/>
          <w:bCs/>
          <w:sz w:val="24"/>
          <w:szCs w:val="24"/>
        </w:rPr>
        <w:t xml:space="preserve">Figure 26. Self-Stigma in People Who Had TB </w:t>
      </w:r>
    </w:p>
    <w:p w14:paraId="64A627BD" w14:textId="266E00F7" w:rsidR="004F0B01" w:rsidRPr="00FD4574" w:rsidRDefault="004F0B01" w:rsidP="004F0B01">
      <w:pPr>
        <w:pStyle w:val="NoSpacing"/>
        <w:rPr>
          <w:rFonts w:ascii="Corbel" w:hAnsi="Corbel"/>
          <w:b/>
          <w:bCs/>
          <w:sz w:val="24"/>
          <w:szCs w:val="24"/>
          <w:lang w:val="en-US"/>
        </w:rPr>
      </w:pPr>
    </w:p>
    <w:p w14:paraId="49064FDB" w14:textId="3F42B012" w:rsidR="00385D94" w:rsidRPr="00FD4574" w:rsidRDefault="00385D94" w:rsidP="00BE69EC">
      <w:pPr>
        <w:pStyle w:val="NoSpacing"/>
        <w:rPr>
          <w:rFonts w:ascii="Corbel" w:hAnsi="Corbel"/>
          <w:sz w:val="24"/>
          <w:szCs w:val="24"/>
        </w:rPr>
      </w:pPr>
    </w:p>
    <w:p w14:paraId="7C698584" w14:textId="77341721" w:rsidR="00F74158" w:rsidRPr="00FD4574" w:rsidRDefault="00F74158" w:rsidP="00BE69EC">
      <w:pPr>
        <w:pStyle w:val="NoSpacing"/>
        <w:rPr>
          <w:rFonts w:ascii="Corbel" w:hAnsi="Corbel"/>
          <w:sz w:val="24"/>
          <w:szCs w:val="24"/>
        </w:rPr>
      </w:pPr>
    </w:p>
    <w:p w14:paraId="246848B2" w14:textId="4FB9AA4E" w:rsidR="00F74158" w:rsidRPr="00FD4574" w:rsidRDefault="00F74158" w:rsidP="00BE69EC">
      <w:pPr>
        <w:pStyle w:val="NoSpacing"/>
        <w:rPr>
          <w:rFonts w:ascii="Corbel" w:hAnsi="Corbel"/>
          <w:sz w:val="24"/>
          <w:szCs w:val="24"/>
        </w:rPr>
      </w:pPr>
    </w:p>
    <w:p w14:paraId="20C763C8" w14:textId="1C4BA349" w:rsidR="00F74158" w:rsidRPr="00FD4574" w:rsidRDefault="00F74158" w:rsidP="00BE69EC">
      <w:pPr>
        <w:pStyle w:val="NoSpacing"/>
        <w:rPr>
          <w:rFonts w:ascii="Corbel" w:hAnsi="Corbel"/>
          <w:sz w:val="24"/>
          <w:szCs w:val="24"/>
        </w:rPr>
      </w:pPr>
    </w:p>
    <w:p w14:paraId="1CC3E0C4" w14:textId="2192905A" w:rsidR="00F74158" w:rsidRPr="00FD4574" w:rsidRDefault="00F74158" w:rsidP="00BE69EC">
      <w:pPr>
        <w:pStyle w:val="NoSpacing"/>
        <w:rPr>
          <w:rFonts w:ascii="Corbel" w:hAnsi="Corbel"/>
          <w:sz w:val="24"/>
          <w:szCs w:val="24"/>
        </w:rPr>
      </w:pPr>
    </w:p>
    <w:p w14:paraId="0EB89BAC" w14:textId="5B38DA31" w:rsidR="00F74158" w:rsidRPr="00FD4574" w:rsidRDefault="00F74158" w:rsidP="00BE69EC">
      <w:pPr>
        <w:pStyle w:val="NoSpacing"/>
        <w:rPr>
          <w:rFonts w:ascii="Corbel" w:hAnsi="Corbel"/>
          <w:sz w:val="24"/>
          <w:szCs w:val="24"/>
        </w:rPr>
      </w:pPr>
    </w:p>
    <w:p w14:paraId="2F17794C" w14:textId="329516E0" w:rsidR="00F74158" w:rsidRPr="00FD4574" w:rsidRDefault="00F74158" w:rsidP="00BE69EC">
      <w:pPr>
        <w:pStyle w:val="NoSpacing"/>
        <w:rPr>
          <w:rFonts w:ascii="Corbel" w:hAnsi="Corbel"/>
          <w:sz w:val="24"/>
          <w:szCs w:val="24"/>
        </w:rPr>
      </w:pPr>
    </w:p>
    <w:p w14:paraId="2A947B22" w14:textId="31EAFD5B" w:rsidR="00F74158" w:rsidRPr="00FD4574" w:rsidRDefault="00F74158" w:rsidP="00F74158">
      <w:pPr>
        <w:pStyle w:val="NoSpacing"/>
        <w:rPr>
          <w:rFonts w:ascii="Corbel" w:hAnsi="Corbel"/>
          <w:b/>
          <w:bCs/>
          <w:sz w:val="24"/>
          <w:szCs w:val="24"/>
          <w:lang w:val="en-US"/>
        </w:rPr>
      </w:pPr>
      <w:r w:rsidRPr="00FD4574">
        <w:rPr>
          <w:rFonts w:ascii="Corbel" w:hAnsi="Corbel"/>
          <w:b/>
          <w:bCs/>
          <w:sz w:val="24"/>
          <w:szCs w:val="24"/>
          <w:lang w:val="en-US"/>
        </w:rPr>
        <w:t>DO YOU FEEL THAT THE 12-STIGMA SCALE DESCRIBE HOW YOU FEEL ABOUT TB?</w:t>
      </w:r>
    </w:p>
    <w:p w14:paraId="1F065A23" w14:textId="77777777" w:rsidR="0095304B" w:rsidRPr="00FD4574" w:rsidRDefault="0095304B" w:rsidP="00F74158">
      <w:pPr>
        <w:pStyle w:val="NoSpacing"/>
        <w:rPr>
          <w:rFonts w:ascii="Corbel" w:hAnsi="Corbel"/>
          <w:b/>
          <w:bCs/>
          <w:sz w:val="24"/>
          <w:szCs w:val="24"/>
          <w:lang w:val="en-US"/>
        </w:rPr>
      </w:pPr>
    </w:p>
    <w:p w14:paraId="1267C486" w14:textId="77777777" w:rsidR="0095304B" w:rsidRPr="00FD4574" w:rsidRDefault="0095304B" w:rsidP="0095304B">
      <w:pPr>
        <w:rPr>
          <w:rFonts w:ascii="Corbel" w:hAnsi="Corbel"/>
          <w:lang w:val="en-US"/>
        </w:rPr>
      </w:pPr>
      <w:r w:rsidRPr="00FD4574">
        <w:rPr>
          <w:rFonts w:ascii="Corbel" w:hAnsi="Corbel"/>
          <w:lang w:val="en-US"/>
        </w:rPr>
        <w:t>Respondents were asked about the 12-stigma scale and how it describes how they feel about TB, and the report shows that 57 percent of respondents believe the 12-stigma scale describes how they feel about TB, while 43 percent believe it does not.</w:t>
      </w:r>
    </w:p>
    <w:p w14:paraId="1C9B670B" w14:textId="77777777" w:rsidR="00F74158" w:rsidRPr="00FD4574" w:rsidRDefault="00F74158" w:rsidP="00BE69EC">
      <w:pPr>
        <w:pStyle w:val="NoSpacing"/>
        <w:rPr>
          <w:rFonts w:ascii="Corbel" w:hAnsi="Corbel"/>
          <w:sz w:val="24"/>
          <w:szCs w:val="24"/>
        </w:rPr>
      </w:pPr>
    </w:p>
    <w:p w14:paraId="26D594B9" w14:textId="7EE4C34C" w:rsidR="00F74158" w:rsidRPr="00FD4574" w:rsidRDefault="00F74158">
      <w:pPr>
        <w:rPr>
          <w:rFonts w:ascii="Corbel" w:hAnsi="Corbel"/>
          <w:sz w:val="24"/>
          <w:szCs w:val="24"/>
        </w:rPr>
      </w:pPr>
      <w:r w:rsidRPr="00FD4574">
        <w:rPr>
          <w:rFonts w:ascii="Corbel" w:hAnsi="Corbel"/>
          <w:noProof/>
        </w:rPr>
        <w:drawing>
          <wp:inline distT="0" distB="0" distL="0" distR="0" wp14:anchorId="04028D64" wp14:editId="5B413281">
            <wp:extent cx="5707117" cy="2743200"/>
            <wp:effectExtent l="0" t="0" r="8255" b="0"/>
            <wp:docPr id="17" name="Chart 17">
              <a:extLst xmlns:a="http://schemas.openxmlformats.org/drawingml/2006/main">
                <a:ext uri="{FF2B5EF4-FFF2-40B4-BE49-F238E27FC236}">
                  <a16:creationId xmlns:a16="http://schemas.microsoft.com/office/drawing/2014/main" id="{221AB451-59E0-4230-B8DD-BA60B53A5F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104590D" w14:textId="120884B6" w:rsidR="00F74158" w:rsidRPr="00FD4574" w:rsidRDefault="00F74158">
      <w:pPr>
        <w:rPr>
          <w:rFonts w:ascii="Corbel" w:hAnsi="Corbel"/>
          <w:b/>
          <w:bCs/>
          <w:lang w:val="en-US"/>
        </w:rPr>
      </w:pPr>
      <w:r w:rsidRPr="00FD4574">
        <w:rPr>
          <w:rFonts w:ascii="Corbel" w:hAnsi="Corbel"/>
          <w:b/>
          <w:bCs/>
          <w:sz w:val="24"/>
          <w:szCs w:val="24"/>
        </w:rPr>
        <w:t xml:space="preserve">Figure 27. </w:t>
      </w:r>
      <w:r w:rsidRPr="00FD4574">
        <w:rPr>
          <w:rFonts w:ascii="Corbel" w:hAnsi="Corbel"/>
          <w:b/>
          <w:bCs/>
          <w:lang w:val="en-US"/>
        </w:rPr>
        <w:t>Do You Feel That The 12</w:t>
      </w:r>
      <w:r w:rsidR="00FC646B" w:rsidRPr="00FD4574">
        <w:rPr>
          <w:rFonts w:ascii="Corbel" w:hAnsi="Corbel"/>
          <w:b/>
          <w:bCs/>
          <w:lang w:val="en-US"/>
        </w:rPr>
        <w:t>-</w:t>
      </w:r>
      <w:r w:rsidRPr="00FD4574">
        <w:rPr>
          <w:rFonts w:ascii="Corbel" w:hAnsi="Corbel"/>
          <w:b/>
          <w:bCs/>
          <w:lang w:val="en-US"/>
        </w:rPr>
        <w:t>Stigma Scale Describe How You Feel About TB?</w:t>
      </w:r>
    </w:p>
    <w:p w14:paraId="6459CFCB" w14:textId="64858219" w:rsidR="009B0D34" w:rsidRPr="00FD4574" w:rsidRDefault="009B0D34">
      <w:pPr>
        <w:rPr>
          <w:rFonts w:ascii="Corbel" w:hAnsi="Corbel"/>
          <w:lang w:val="en-US"/>
        </w:rPr>
      </w:pPr>
    </w:p>
    <w:p w14:paraId="70DCF3BD" w14:textId="165E912A" w:rsidR="009B0D34" w:rsidRPr="00FD4574" w:rsidRDefault="009B0D34">
      <w:pPr>
        <w:rPr>
          <w:rFonts w:ascii="Corbel" w:hAnsi="Corbel"/>
          <w:b/>
          <w:bCs/>
          <w:lang w:val="en-US"/>
        </w:rPr>
      </w:pPr>
      <w:r w:rsidRPr="00FD4574">
        <w:rPr>
          <w:rFonts w:ascii="Corbel" w:hAnsi="Corbel"/>
          <w:b/>
          <w:bCs/>
          <w:lang w:val="en-US"/>
        </w:rPr>
        <w:t>DID THE FEELINGS ABOU</w:t>
      </w:r>
      <w:r w:rsidR="0067126C" w:rsidRPr="00FD4574">
        <w:rPr>
          <w:rFonts w:ascii="Corbel" w:hAnsi="Corbel"/>
          <w:b/>
          <w:bCs/>
          <w:lang w:val="en-US"/>
        </w:rPr>
        <w:t xml:space="preserve"> </w:t>
      </w:r>
      <w:r w:rsidRPr="00FD4574">
        <w:rPr>
          <w:rFonts w:ascii="Corbel" w:hAnsi="Corbel"/>
          <w:b/>
          <w:bCs/>
          <w:lang w:val="en-US"/>
        </w:rPr>
        <w:t xml:space="preserve">T TB INHIBIT YOU FROM SEEKING AND ACCESSING TB SERVICES? </w:t>
      </w:r>
    </w:p>
    <w:p w14:paraId="36A8F48A" w14:textId="7BA9120C" w:rsidR="0095304B" w:rsidRPr="00FD4574" w:rsidRDefault="0067126C" w:rsidP="0067126C">
      <w:pPr>
        <w:jc w:val="both"/>
        <w:rPr>
          <w:rFonts w:ascii="Corbel" w:hAnsi="Corbel"/>
          <w:lang w:val="en-US"/>
        </w:rPr>
      </w:pPr>
      <w:r w:rsidRPr="00FD4574">
        <w:rPr>
          <w:rFonts w:ascii="Corbel" w:hAnsi="Corbel"/>
          <w:lang w:val="en-US"/>
        </w:rPr>
        <w:t>According to the report, those who answered yes to the question above (figure 27) were asked if their feelings about tuberculosis prevent them from seeking and accessing TB services, and the report found that 78 percent of respondents said their feelings about tuberculosis prevent them from seeking and accessing TB services.</w:t>
      </w:r>
    </w:p>
    <w:p w14:paraId="217B9049" w14:textId="3D300921" w:rsidR="009B0D34" w:rsidRPr="00FD4574" w:rsidRDefault="009B0D34">
      <w:pPr>
        <w:rPr>
          <w:rFonts w:ascii="Corbel" w:hAnsi="Corbel"/>
          <w:lang w:val="en-US"/>
        </w:rPr>
      </w:pPr>
      <w:r w:rsidRPr="00FD4574">
        <w:rPr>
          <w:rFonts w:ascii="Corbel" w:hAnsi="Corbel"/>
          <w:noProof/>
        </w:rPr>
        <w:drawing>
          <wp:inline distT="0" distB="0" distL="0" distR="0" wp14:anchorId="2EFB0BE0" wp14:editId="30FEB108">
            <wp:extent cx="5706745" cy="2743200"/>
            <wp:effectExtent l="0" t="0" r="8255" b="0"/>
            <wp:docPr id="81" name="Chart 81">
              <a:extLst xmlns:a="http://schemas.openxmlformats.org/drawingml/2006/main">
                <a:ext uri="{FF2B5EF4-FFF2-40B4-BE49-F238E27FC236}">
                  <a16:creationId xmlns:a16="http://schemas.microsoft.com/office/drawing/2014/main" id="{41A5B92A-E1DE-4A3D-B622-48BFA69D5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6CA6470" w14:textId="4E806BA0" w:rsidR="009B0D34" w:rsidRPr="00FD4574" w:rsidRDefault="009B0D34" w:rsidP="009B0D34">
      <w:pPr>
        <w:rPr>
          <w:rFonts w:ascii="Corbel" w:hAnsi="Corbel"/>
          <w:b/>
          <w:bCs/>
          <w:lang w:val="en-US"/>
        </w:rPr>
      </w:pPr>
      <w:r w:rsidRPr="00FD4574">
        <w:rPr>
          <w:rFonts w:ascii="Corbel" w:hAnsi="Corbel"/>
          <w:b/>
          <w:bCs/>
          <w:sz w:val="24"/>
          <w:szCs w:val="24"/>
        </w:rPr>
        <w:t xml:space="preserve">Figure 28. </w:t>
      </w:r>
      <w:r w:rsidRPr="00FD4574">
        <w:rPr>
          <w:rFonts w:ascii="Corbel" w:hAnsi="Corbel"/>
          <w:b/>
          <w:bCs/>
          <w:lang w:val="en-US"/>
        </w:rPr>
        <w:t xml:space="preserve">Did the Feelings About </w:t>
      </w:r>
      <w:r w:rsidR="0095304B" w:rsidRPr="00FD4574">
        <w:rPr>
          <w:rFonts w:ascii="Corbel" w:hAnsi="Corbel"/>
          <w:b/>
          <w:bCs/>
          <w:lang w:val="en-US"/>
        </w:rPr>
        <w:t>TB</w:t>
      </w:r>
      <w:r w:rsidRPr="00FD4574">
        <w:rPr>
          <w:rFonts w:ascii="Corbel" w:hAnsi="Corbel"/>
          <w:b/>
          <w:bCs/>
          <w:lang w:val="en-US"/>
        </w:rPr>
        <w:t xml:space="preserve"> Inhibit You from Seeking and Accessing TB Services?</w:t>
      </w:r>
    </w:p>
    <w:p w14:paraId="76DB153F" w14:textId="77777777" w:rsidR="009B0D34" w:rsidRPr="00FD4574" w:rsidRDefault="009B0D34">
      <w:pPr>
        <w:rPr>
          <w:rFonts w:ascii="Corbel" w:hAnsi="Corbel"/>
          <w:lang w:val="en-US"/>
        </w:rPr>
      </w:pPr>
    </w:p>
    <w:p w14:paraId="026FB54F" w14:textId="77777777" w:rsidR="00544F0B" w:rsidRPr="00FD4574" w:rsidRDefault="00544F0B" w:rsidP="00470F08">
      <w:pPr>
        <w:rPr>
          <w:rFonts w:ascii="Corbel" w:hAnsi="Corbel"/>
          <w:b/>
          <w:bCs/>
          <w:sz w:val="24"/>
          <w:szCs w:val="24"/>
        </w:rPr>
      </w:pPr>
    </w:p>
    <w:p w14:paraId="64E8EC4D" w14:textId="59ED65E9" w:rsidR="00106E26" w:rsidRPr="00FD4574" w:rsidRDefault="006F3594" w:rsidP="00470F08">
      <w:pPr>
        <w:rPr>
          <w:rFonts w:ascii="Corbel" w:hAnsi="Corbel"/>
          <w:b/>
          <w:bCs/>
          <w:sz w:val="24"/>
          <w:szCs w:val="24"/>
        </w:rPr>
      </w:pPr>
      <w:r>
        <w:rPr>
          <w:rFonts w:ascii="Corbel" w:hAnsi="Corbel"/>
          <w:b/>
          <w:bCs/>
          <w:sz w:val="24"/>
          <w:szCs w:val="24"/>
        </w:rPr>
        <w:t>Regression of factors associated with self-stigma in PWTB</w:t>
      </w:r>
    </w:p>
    <w:p w14:paraId="160A2439" w14:textId="77777777" w:rsidR="00533FE9" w:rsidRPr="00FD4574" w:rsidRDefault="00544F0B" w:rsidP="00544F0B">
      <w:pPr>
        <w:jc w:val="both"/>
        <w:rPr>
          <w:rFonts w:ascii="Corbel" w:hAnsi="Corbel"/>
          <w:sz w:val="24"/>
          <w:szCs w:val="24"/>
        </w:rPr>
      </w:pPr>
      <w:r w:rsidRPr="00FD4574">
        <w:rPr>
          <w:rFonts w:ascii="Corbel" w:hAnsi="Corbel"/>
          <w:sz w:val="24"/>
          <w:szCs w:val="24"/>
        </w:rPr>
        <w:t>Regression analysis is a quantitative research method which is used when the study involves modelling and analysing several variables, where the relationship includes a dependent variable and one or more independent variables. In simple terms, regression analysis is a quantitative method used to test the nature of relationships between a dependent variable and one or more independent variables.</w:t>
      </w:r>
      <w:r w:rsidR="00533FE9" w:rsidRPr="00FD4574">
        <w:rPr>
          <w:rFonts w:ascii="Corbel" w:hAnsi="Corbel"/>
          <w:sz w:val="24"/>
          <w:szCs w:val="24"/>
        </w:rPr>
        <w:t xml:space="preserve"> </w:t>
      </w:r>
    </w:p>
    <w:p w14:paraId="2D19E05A" w14:textId="77777777" w:rsidR="00FD4574" w:rsidRDefault="00533FE9" w:rsidP="00FD4574">
      <w:pPr>
        <w:pStyle w:val="ListParagraph"/>
        <w:numPr>
          <w:ilvl w:val="0"/>
          <w:numId w:val="3"/>
        </w:numPr>
        <w:jc w:val="both"/>
        <w:rPr>
          <w:rFonts w:ascii="Corbel" w:hAnsi="Corbel"/>
          <w:sz w:val="24"/>
          <w:szCs w:val="24"/>
        </w:rPr>
      </w:pPr>
      <w:r w:rsidRPr="00FD4574">
        <w:rPr>
          <w:rFonts w:ascii="Corbel" w:hAnsi="Corbel"/>
          <w:sz w:val="24"/>
          <w:szCs w:val="24"/>
        </w:rPr>
        <w:t>The gender factor does contribute significantly to the model</w:t>
      </w:r>
      <w:r w:rsidR="00FD4574">
        <w:rPr>
          <w:rFonts w:ascii="Corbel" w:hAnsi="Corbel"/>
          <w:sz w:val="24"/>
          <w:szCs w:val="24"/>
        </w:rPr>
        <w:t xml:space="preserve"> with </w:t>
      </w:r>
      <w:r w:rsidR="00FD4574" w:rsidRPr="009A3F0B">
        <w:rPr>
          <w:rFonts w:ascii="Corbel" w:hAnsi="Corbel"/>
          <w:b/>
          <w:bCs/>
          <w:sz w:val="24"/>
          <w:szCs w:val="24"/>
        </w:rPr>
        <w:t>(male regression coef.</w:t>
      </w:r>
      <w:r w:rsidR="00FD4574" w:rsidRPr="009A3F0B">
        <w:rPr>
          <w:rFonts w:ascii="Corbel" w:eastAsia="Times New Roman" w:hAnsi="Corbel" w:cs="Calibri"/>
          <w:b/>
          <w:bCs/>
          <w:color w:val="000000"/>
          <w:lang w:val="en-US"/>
        </w:rPr>
        <w:t xml:space="preserve"> -0.1156913, P&gt;0.016)</w:t>
      </w:r>
      <w:r w:rsidRPr="009A3F0B">
        <w:rPr>
          <w:rFonts w:ascii="Corbel" w:hAnsi="Corbel"/>
          <w:b/>
          <w:bCs/>
          <w:sz w:val="24"/>
          <w:szCs w:val="24"/>
        </w:rPr>
        <w:t>.</w:t>
      </w:r>
      <w:r w:rsidRPr="00FD4574">
        <w:rPr>
          <w:rFonts w:ascii="Corbel" w:hAnsi="Corbel"/>
          <w:sz w:val="24"/>
          <w:szCs w:val="24"/>
        </w:rPr>
        <w:t xml:space="preserve"> The negative weight for this interaction means the slope of relationship between being stigmatize is less positive in male and more positive for the female.</w:t>
      </w:r>
    </w:p>
    <w:p w14:paraId="1683EBA0" w14:textId="77777777" w:rsidR="0024137E" w:rsidRDefault="00533FE9" w:rsidP="0024137E">
      <w:pPr>
        <w:pStyle w:val="ListParagraph"/>
        <w:numPr>
          <w:ilvl w:val="0"/>
          <w:numId w:val="3"/>
        </w:numPr>
        <w:jc w:val="both"/>
        <w:rPr>
          <w:rFonts w:ascii="Corbel" w:hAnsi="Corbel"/>
          <w:sz w:val="24"/>
          <w:szCs w:val="24"/>
        </w:rPr>
      </w:pPr>
      <w:r w:rsidRPr="00FD4574">
        <w:rPr>
          <w:rFonts w:ascii="Corbel" w:hAnsi="Corbel"/>
          <w:sz w:val="24"/>
          <w:szCs w:val="24"/>
        </w:rPr>
        <w:t>The TB treatment status contribute immensely to the model</w:t>
      </w:r>
      <w:r w:rsidR="00FD4574" w:rsidRPr="00FD4574">
        <w:rPr>
          <w:rFonts w:ascii="Corbel" w:hAnsi="Corbel"/>
          <w:sz w:val="24"/>
          <w:szCs w:val="24"/>
        </w:rPr>
        <w:t xml:space="preserve"> with </w:t>
      </w:r>
      <w:r w:rsidR="00FD4574" w:rsidRPr="009A3F0B">
        <w:rPr>
          <w:rFonts w:ascii="Corbel" w:hAnsi="Corbel"/>
          <w:b/>
          <w:bCs/>
          <w:sz w:val="24"/>
          <w:szCs w:val="24"/>
        </w:rPr>
        <w:t>(currently on TB treatment regression coef.</w:t>
      </w:r>
      <w:r w:rsidR="00FD4574" w:rsidRPr="009A3F0B">
        <w:rPr>
          <w:rFonts w:ascii="Corbel" w:eastAsia="Times New Roman" w:hAnsi="Corbel" w:cs="Calibri"/>
          <w:b/>
          <w:bCs/>
          <w:color w:val="000000"/>
          <w:lang w:val="en-US"/>
        </w:rPr>
        <w:t xml:space="preserve"> -0.1965713</w:t>
      </w:r>
      <w:r w:rsidR="00FD4574" w:rsidRPr="009A3F0B">
        <w:rPr>
          <w:rFonts w:ascii="Corbel" w:hAnsi="Corbel"/>
          <w:b/>
          <w:bCs/>
          <w:sz w:val="24"/>
          <w:szCs w:val="24"/>
        </w:rPr>
        <w:t xml:space="preserve">, P&gt; </w:t>
      </w:r>
      <w:r w:rsidR="00FD4574" w:rsidRPr="009A3F0B">
        <w:rPr>
          <w:rFonts w:ascii="Corbel" w:eastAsia="Times New Roman" w:hAnsi="Corbel" w:cs="Calibri"/>
          <w:b/>
          <w:bCs/>
          <w:color w:val="000000"/>
          <w:lang w:val="en-US"/>
        </w:rPr>
        <w:t>0.001)</w:t>
      </w:r>
      <w:r w:rsidRPr="009A3F0B">
        <w:rPr>
          <w:rFonts w:ascii="Corbel" w:hAnsi="Corbel"/>
          <w:b/>
          <w:bCs/>
          <w:sz w:val="24"/>
          <w:szCs w:val="24"/>
        </w:rPr>
        <w:t>.</w:t>
      </w:r>
      <w:r w:rsidRPr="00FD4574">
        <w:rPr>
          <w:rFonts w:ascii="Corbel" w:hAnsi="Corbel"/>
          <w:sz w:val="24"/>
          <w:szCs w:val="24"/>
        </w:rPr>
        <w:t xml:space="preserve"> the model shows that those who are currently on TB treatment </w:t>
      </w:r>
      <w:r w:rsidR="00071B10" w:rsidRPr="00FD4574">
        <w:rPr>
          <w:rFonts w:ascii="Corbel" w:hAnsi="Corbel"/>
          <w:sz w:val="24"/>
          <w:szCs w:val="24"/>
        </w:rPr>
        <w:t xml:space="preserve">are less positive to being stigmatize compare to the reference </w:t>
      </w:r>
      <w:r w:rsidR="00FD4574" w:rsidRPr="00FD4574">
        <w:rPr>
          <w:rFonts w:ascii="Corbel" w:hAnsi="Corbel"/>
          <w:sz w:val="24"/>
          <w:szCs w:val="24"/>
        </w:rPr>
        <w:t>category</w:t>
      </w:r>
      <w:r w:rsidR="00071B10" w:rsidRPr="00FD4574">
        <w:rPr>
          <w:rFonts w:ascii="Corbel" w:hAnsi="Corbel"/>
          <w:sz w:val="24"/>
          <w:szCs w:val="24"/>
        </w:rPr>
        <w:t>.</w:t>
      </w:r>
    </w:p>
    <w:p w14:paraId="21691C9D" w14:textId="1732E4E5" w:rsidR="00E62CB5" w:rsidRPr="0024137E" w:rsidRDefault="005E645F" w:rsidP="0024137E">
      <w:pPr>
        <w:pStyle w:val="ListParagraph"/>
        <w:numPr>
          <w:ilvl w:val="0"/>
          <w:numId w:val="3"/>
        </w:numPr>
        <w:jc w:val="both"/>
        <w:rPr>
          <w:rFonts w:ascii="Corbel" w:hAnsi="Corbel"/>
          <w:sz w:val="24"/>
          <w:szCs w:val="24"/>
        </w:rPr>
      </w:pPr>
      <w:r w:rsidRPr="0024137E">
        <w:rPr>
          <w:rFonts w:ascii="Corbel" w:hAnsi="Corbel"/>
          <w:sz w:val="24"/>
          <w:szCs w:val="24"/>
        </w:rPr>
        <w:t xml:space="preserve">In the regression report, type of apartment contributes significantly to the model. The report shows that those who are living in 3-bedroom flat </w:t>
      </w:r>
      <w:r w:rsidRPr="0024137E">
        <w:rPr>
          <w:rFonts w:ascii="Corbel" w:hAnsi="Corbel"/>
          <w:b/>
          <w:bCs/>
          <w:sz w:val="24"/>
          <w:szCs w:val="24"/>
        </w:rPr>
        <w:t xml:space="preserve">(regression coef. </w:t>
      </w:r>
      <w:r w:rsidRPr="0024137E">
        <w:rPr>
          <w:rFonts w:ascii="Corbel" w:eastAsia="Times New Roman" w:hAnsi="Corbel" w:cs="Calibri"/>
          <w:b/>
          <w:bCs/>
          <w:color w:val="000000"/>
          <w:lang w:val="en-US"/>
        </w:rPr>
        <w:t>-0.250905</w:t>
      </w:r>
      <w:r w:rsidRPr="0024137E">
        <w:rPr>
          <w:rFonts w:ascii="Corbel" w:eastAsia="Times New Roman" w:hAnsi="Corbel" w:cs="Calibri"/>
          <w:b/>
          <w:bCs/>
          <w:color w:val="000000"/>
          <w:lang w:val="en-US"/>
        </w:rPr>
        <w:t xml:space="preserve">, P&gt; </w:t>
      </w:r>
      <w:r w:rsidRPr="0024137E">
        <w:rPr>
          <w:rFonts w:ascii="Corbel" w:eastAsia="Times New Roman" w:hAnsi="Corbel" w:cs="Calibri"/>
          <w:b/>
          <w:bCs/>
          <w:color w:val="000000"/>
          <w:lang w:val="en-US"/>
        </w:rPr>
        <w:t>0.048</w:t>
      </w:r>
      <w:r w:rsidRPr="0024137E">
        <w:rPr>
          <w:rFonts w:ascii="Corbel" w:eastAsia="Times New Roman" w:hAnsi="Corbel" w:cs="Calibri"/>
          <w:b/>
          <w:bCs/>
          <w:color w:val="000000"/>
          <w:lang w:val="en-US"/>
        </w:rPr>
        <w:t>)</w:t>
      </w:r>
      <w:r w:rsidRPr="0024137E">
        <w:rPr>
          <w:rFonts w:ascii="Corbel" w:eastAsia="Times New Roman" w:hAnsi="Corbel" w:cs="Calibri"/>
          <w:color w:val="000000"/>
          <w:lang w:val="en-US"/>
        </w:rPr>
        <w:t xml:space="preserve"> and duplex </w:t>
      </w:r>
      <w:r w:rsidRPr="0024137E">
        <w:rPr>
          <w:rFonts w:ascii="Corbel" w:eastAsia="Times New Roman" w:hAnsi="Corbel" w:cs="Calibri"/>
          <w:b/>
          <w:bCs/>
          <w:color w:val="000000"/>
          <w:lang w:val="en-US"/>
        </w:rPr>
        <w:t xml:space="preserve">(regression coef. </w:t>
      </w:r>
      <w:r w:rsidRPr="0024137E">
        <w:rPr>
          <w:rFonts w:ascii="Corbel" w:eastAsia="Times New Roman" w:hAnsi="Corbel" w:cs="Calibri"/>
          <w:b/>
          <w:bCs/>
          <w:color w:val="000000"/>
          <w:lang w:val="en-US"/>
        </w:rPr>
        <w:t>-1.257465</w:t>
      </w:r>
      <w:r w:rsidRPr="0024137E">
        <w:rPr>
          <w:rFonts w:ascii="Corbel" w:eastAsia="Times New Roman" w:hAnsi="Corbel" w:cs="Calibri"/>
          <w:b/>
          <w:bCs/>
          <w:color w:val="000000"/>
          <w:lang w:val="en-US"/>
        </w:rPr>
        <w:t xml:space="preserve">, P&gt; </w:t>
      </w:r>
      <w:r w:rsidRPr="0024137E">
        <w:rPr>
          <w:rFonts w:ascii="Corbel" w:eastAsia="Times New Roman" w:hAnsi="Corbel" w:cs="Calibri"/>
          <w:b/>
          <w:bCs/>
          <w:color w:val="000000"/>
          <w:lang w:val="en-US"/>
        </w:rPr>
        <w:t>0.012</w:t>
      </w:r>
      <w:r w:rsidRPr="0024137E">
        <w:rPr>
          <w:rFonts w:ascii="Corbel" w:eastAsia="Times New Roman" w:hAnsi="Corbel" w:cs="Calibri"/>
          <w:b/>
          <w:bCs/>
          <w:color w:val="000000"/>
          <w:lang w:val="en-US"/>
        </w:rPr>
        <w:t>)</w:t>
      </w:r>
      <w:r w:rsidRPr="0024137E">
        <w:rPr>
          <w:rFonts w:ascii="Corbel" w:eastAsia="Times New Roman" w:hAnsi="Corbel" w:cs="Calibri"/>
          <w:color w:val="000000"/>
          <w:lang w:val="en-US"/>
        </w:rPr>
        <w:t xml:space="preserve"> are at low risk of being stigmatize compared to the reference category.</w:t>
      </w:r>
    </w:p>
    <w:p w14:paraId="2505218F" w14:textId="4E93A012" w:rsidR="00071B10" w:rsidRPr="00FD4574" w:rsidRDefault="00071B10" w:rsidP="00533FE9">
      <w:pPr>
        <w:pStyle w:val="ListParagraph"/>
        <w:numPr>
          <w:ilvl w:val="0"/>
          <w:numId w:val="3"/>
        </w:numPr>
        <w:jc w:val="both"/>
        <w:rPr>
          <w:rFonts w:ascii="Corbel" w:hAnsi="Corbel"/>
          <w:sz w:val="24"/>
          <w:szCs w:val="24"/>
        </w:rPr>
      </w:pPr>
      <w:r w:rsidRPr="00FD4574">
        <w:rPr>
          <w:rFonts w:ascii="Corbel" w:hAnsi="Corbel"/>
          <w:sz w:val="24"/>
          <w:szCs w:val="24"/>
        </w:rPr>
        <w:t xml:space="preserve">According to the findings, those </w:t>
      </w:r>
      <w:r w:rsidR="002C6A74" w:rsidRPr="00FD4574">
        <w:rPr>
          <w:rFonts w:ascii="Corbel" w:hAnsi="Corbel"/>
          <w:sz w:val="24"/>
          <w:szCs w:val="24"/>
        </w:rPr>
        <w:t>who says housing expenses</w:t>
      </w:r>
      <w:r w:rsidR="005E645F">
        <w:rPr>
          <w:rFonts w:ascii="Corbel" w:hAnsi="Corbel"/>
          <w:sz w:val="24"/>
          <w:szCs w:val="24"/>
        </w:rPr>
        <w:t xml:space="preserve"> (regression coef. -</w:t>
      </w:r>
      <w:r w:rsidR="005E645F" w:rsidRPr="00FD4574">
        <w:rPr>
          <w:rFonts w:ascii="Corbel" w:eastAsia="Times New Roman" w:hAnsi="Corbel" w:cs="Calibri"/>
          <w:b/>
          <w:bCs/>
          <w:color w:val="000000"/>
          <w:lang w:val="en-US"/>
        </w:rPr>
        <w:t>0.129486</w:t>
      </w:r>
      <w:r w:rsidR="005E645F">
        <w:rPr>
          <w:rFonts w:ascii="Corbel" w:eastAsia="Times New Roman" w:hAnsi="Corbel" w:cs="Calibri"/>
          <w:b/>
          <w:bCs/>
          <w:color w:val="000000"/>
          <w:lang w:val="en-US"/>
        </w:rPr>
        <w:t>, P&gt;</w:t>
      </w:r>
      <w:r w:rsidR="005E645F" w:rsidRPr="00FD4574">
        <w:rPr>
          <w:rFonts w:ascii="Corbel" w:eastAsia="Times New Roman" w:hAnsi="Corbel" w:cs="Calibri"/>
          <w:b/>
          <w:bCs/>
          <w:color w:val="000000"/>
          <w:lang w:val="en-US"/>
        </w:rPr>
        <w:t>0.048</w:t>
      </w:r>
      <w:r w:rsidR="005E645F">
        <w:rPr>
          <w:rFonts w:ascii="Corbel" w:hAnsi="Corbel"/>
          <w:sz w:val="24"/>
          <w:szCs w:val="24"/>
        </w:rPr>
        <w:t xml:space="preserve">) </w:t>
      </w:r>
      <w:r w:rsidR="002C6A74" w:rsidRPr="00FD4574">
        <w:rPr>
          <w:rFonts w:ascii="Corbel" w:hAnsi="Corbel"/>
          <w:sz w:val="24"/>
          <w:szCs w:val="24"/>
        </w:rPr>
        <w:t xml:space="preserve">are not at all affect their basic needs are at low risk of being stigmatize compare to the reference </w:t>
      </w:r>
      <w:r w:rsidR="00FD4574">
        <w:rPr>
          <w:rFonts w:ascii="Corbel" w:hAnsi="Corbel"/>
          <w:sz w:val="24"/>
          <w:szCs w:val="24"/>
        </w:rPr>
        <w:t>category</w:t>
      </w:r>
      <w:r w:rsidR="002C6A74" w:rsidRPr="00FD4574">
        <w:rPr>
          <w:rFonts w:ascii="Corbel" w:hAnsi="Corbel"/>
          <w:sz w:val="24"/>
          <w:szCs w:val="24"/>
        </w:rPr>
        <w:t>.</w:t>
      </w:r>
    </w:p>
    <w:tbl>
      <w:tblPr>
        <w:tblW w:w="9551" w:type="dxa"/>
        <w:tblLook w:val="04A0" w:firstRow="1" w:lastRow="0" w:firstColumn="1" w:lastColumn="0" w:noHBand="0" w:noVBand="1"/>
      </w:tblPr>
      <w:tblGrid>
        <w:gridCol w:w="3676"/>
        <w:gridCol w:w="1271"/>
        <w:gridCol w:w="1087"/>
        <w:gridCol w:w="820"/>
        <w:gridCol w:w="760"/>
        <w:gridCol w:w="976"/>
        <w:gridCol w:w="1073"/>
      </w:tblGrid>
      <w:tr w:rsidR="006448E8" w:rsidRPr="00FD4574" w14:paraId="0A590B32" w14:textId="77777777" w:rsidTr="000843BB">
        <w:trPr>
          <w:trHeight w:val="900"/>
        </w:trPr>
        <w:tc>
          <w:tcPr>
            <w:tcW w:w="367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ABC09F" w14:textId="00BAF19D" w:rsidR="006448E8" w:rsidRPr="00FD4574" w:rsidRDefault="004E66C5"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Factor</w:t>
            </w:r>
            <w:r w:rsidR="00C25191">
              <w:rPr>
                <w:rFonts w:ascii="Corbel" w:eastAsia="Times New Roman" w:hAnsi="Corbel" w:cs="Calibri"/>
                <w:color w:val="000000"/>
                <w:lang w:val="en-US"/>
              </w:rPr>
              <w:t>s</w:t>
            </w:r>
          </w:p>
        </w:tc>
        <w:tc>
          <w:tcPr>
            <w:tcW w:w="1242" w:type="dxa"/>
            <w:tcBorders>
              <w:top w:val="single" w:sz="4" w:space="0" w:color="auto"/>
              <w:left w:val="nil"/>
              <w:bottom w:val="single" w:sz="4" w:space="0" w:color="auto"/>
              <w:right w:val="single" w:sz="4" w:space="0" w:color="auto"/>
            </w:tcBorders>
            <w:shd w:val="clear" w:color="auto" w:fill="auto"/>
            <w:vAlign w:val="bottom"/>
            <w:hideMark/>
          </w:tcPr>
          <w:p w14:paraId="640989E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Regression Coefficient.</w:t>
            </w:r>
          </w:p>
        </w:tc>
        <w:tc>
          <w:tcPr>
            <w:tcW w:w="1056" w:type="dxa"/>
            <w:tcBorders>
              <w:top w:val="single" w:sz="4" w:space="0" w:color="auto"/>
              <w:left w:val="nil"/>
              <w:bottom w:val="single" w:sz="4" w:space="0" w:color="auto"/>
              <w:right w:val="single" w:sz="4" w:space="0" w:color="auto"/>
            </w:tcBorders>
            <w:shd w:val="clear" w:color="auto" w:fill="auto"/>
            <w:vAlign w:val="bottom"/>
            <w:hideMark/>
          </w:tcPr>
          <w:p w14:paraId="5CFCD44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Std. Err.</w:t>
            </w:r>
          </w:p>
        </w:tc>
        <w:tc>
          <w:tcPr>
            <w:tcW w:w="820" w:type="dxa"/>
            <w:tcBorders>
              <w:top w:val="single" w:sz="4" w:space="0" w:color="auto"/>
              <w:left w:val="nil"/>
              <w:bottom w:val="single" w:sz="4" w:space="0" w:color="auto"/>
              <w:right w:val="single" w:sz="4" w:space="0" w:color="auto"/>
            </w:tcBorders>
            <w:shd w:val="clear" w:color="auto" w:fill="auto"/>
            <w:vAlign w:val="bottom"/>
            <w:hideMark/>
          </w:tcPr>
          <w:p w14:paraId="6A67EAA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w:t>
            </w:r>
          </w:p>
        </w:tc>
        <w:tc>
          <w:tcPr>
            <w:tcW w:w="760" w:type="dxa"/>
            <w:tcBorders>
              <w:top w:val="single" w:sz="4" w:space="0" w:color="auto"/>
              <w:left w:val="nil"/>
              <w:bottom w:val="single" w:sz="4" w:space="0" w:color="auto"/>
              <w:right w:val="single" w:sz="4" w:space="0" w:color="auto"/>
            </w:tcBorders>
            <w:shd w:val="clear" w:color="auto" w:fill="auto"/>
            <w:vAlign w:val="bottom"/>
            <w:hideMark/>
          </w:tcPr>
          <w:p w14:paraId="2FA1DA1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P&gt;t</w:t>
            </w:r>
          </w:p>
        </w:tc>
        <w:tc>
          <w:tcPr>
            <w:tcW w:w="1997" w:type="dxa"/>
            <w:gridSpan w:val="2"/>
            <w:tcBorders>
              <w:top w:val="single" w:sz="4" w:space="0" w:color="auto"/>
              <w:left w:val="nil"/>
              <w:bottom w:val="single" w:sz="4" w:space="0" w:color="auto"/>
              <w:right w:val="single" w:sz="4" w:space="0" w:color="000000"/>
            </w:tcBorders>
            <w:shd w:val="clear" w:color="auto" w:fill="auto"/>
            <w:vAlign w:val="bottom"/>
            <w:hideMark/>
          </w:tcPr>
          <w:p w14:paraId="6F397561" w14:textId="77777777" w:rsidR="006448E8" w:rsidRPr="00FD4574" w:rsidRDefault="006448E8" w:rsidP="006448E8">
            <w:pPr>
              <w:spacing w:after="0" w:line="240" w:lineRule="auto"/>
              <w:jc w:val="center"/>
              <w:rPr>
                <w:rFonts w:ascii="Corbel" w:eastAsia="Times New Roman" w:hAnsi="Corbel" w:cs="Calibri"/>
                <w:color w:val="000000"/>
                <w:lang w:val="en-US"/>
              </w:rPr>
            </w:pPr>
            <w:r w:rsidRPr="00FD4574">
              <w:rPr>
                <w:rFonts w:ascii="Corbel" w:eastAsia="Times New Roman" w:hAnsi="Corbel" w:cs="Calibri"/>
                <w:color w:val="000000"/>
                <w:lang w:val="en-US"/>
              </w:rPr>
              <w:t>[95% Conf. Interval]</w:t>
            </w:r>
          </w:p>
        </w:tc>
      </w:tr>
      <w:tr w:rsidR="006448E8" w:rsidRPr="00FD4574" w14:paraId="1138A077"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50F218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00852F6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107743B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A6E05D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9E31B8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nil"/>
            </w:tcBorders>
            <w:shd w:val="clear" w:color="auto" w:fill="auto"/>
            <w:noWrap/>
            <w:vAlign w:val="bottom"/>
            <w:hideMark/>
          </w:tcPr>
          <w:p w14:paraId="18A4DDEC" w14:textId="77777777" w:rsidR="006448E8" w:rsidRPr="00FD4574" w:rsidRDefault="006448E8" w:rsidP="006448E8">
            <w:pPr>
              <w:spacing w:after="0" w:line="240" w:lineRule="auto"/>
              <w:jc w:val="center"/>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07E25737" w14:textId="77777777" w:rsidR="006448E8" w:rsidRPr="00FD4574" w:rsidRDefault="006448E8" w:rsidP="006448E8">
            <w:pPr>
              <w:spacing w:after="0" w:line="240" w:lineRule="auto"/>
              <w:jc w:val="center"/>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1AE7E0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470B3A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Gender</w:t>
            </w:r>
          </w:p>
        </w:tc>
        <w:tc>
          <w:tcPr>
            <w:tcW w:w="1242" w:type="dxa"/>
            <w:tcBorders>
              <w:top w:val="nil"/>
              <w:left w:val="nil"/>
              <w:bottom w:val="single" w:sz="4" w:space="0" w:color="auto"/>
              <w:right w:val="single" w:sz="4" w:space="0" w:color="auto"/>
            </w:tcBorders>
            <w:shd w:val="clear" w:color="auto" w:fill="auto"/>
            <w:noWrap/>
            <w:vAlign w:val="bottom"/>
            <w:hideMark/>
          </w:tcPr>
          <w:p w14:paraId="32A8A68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B0A080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1AE2ACB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0509B15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5FE538E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7C5287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74E688F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E25A4E3" w14:textId="77777777" w:rsidR="006448E8" w:rsidRPr="00FD4574" w:rsidRDefault="006448E8" w:rsidP="006448E8">
            <w:pPr>
              <w:spacing w:after="0" w:line="240" w:lineRule="auto"/>
              <w:rPr>
                <w:rFonts w:ascii="Corbel" w:eastAsia="Times New Roman" w:hAnsi="Corbel" w:cs="Calibri"/>
                <w:b/>
                <w:bCs/>
                <w:color w:val="000000"/>
                <w:lang w:val="en-US"/>
              </w:rPr>
            </w:pPr>
            <w:r w:rsidRPr="00FD4574">
              <w:rPr>
                <w:rFonts w:ascii="Corbel" w:eastAsia="Times New Roman" w:hAnsi="Corbel" w:cs="Calibri"/>
                <w:b/>
                <w:bCs/>
                <w:color w:val="000000"/>
                <w:lang w:val="en-US"/>
              </w:rPr>
              <w:t>Male</w:t>
            </w:r>
          </w:p>
        </w:tc>
        <w:tc>
          <w:tcPr>
            <w:tcW w:w="1242" w:type="dxa"/>
            <w:tcBorders>
              <w:top w:val="nil"/>
              <w:left w:val="nil"/>
              <w:bottom w:val="single" w:sz="4" w:space="0" w:color="auto"/>
              <w:right w:val="single" w:sz="4" w:space="0" w:color="auto"/>
            </w:tcBorders>
            <w:shd w:val="clear" w:color="auto" w:fill="auto"/>
            <w:noWrap/>
            <w:vAlign w:val="bottom"/>
            <w:hideMark/>
          </w:tcPr>
          <w:p w14:paraId="05338A36"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-0.1156913</w:t>
            </w:r>
          </w:p>
        </w:tc>
        <w:tc>
          <w:tcPr>
            <w:tcW w:w="1056" w:type="dxa"/>
            <w:tcBorders>
              <w:top w:val="nil"/>
              <w:left w:val="nil"/>
              <w:bottom w:val="single" w:sz="4" w:space="0" w:color="auto"/>
              <w:right w:val="single" w:sz="4" w:space="0" w:color="auto"/>
            </w:tcBorders>
            <w:shd w:val="clear" w:color="auto" w:fill="auto"/>
            <w:noWrap/>
            <w:vAlign w:val="bottom"/>
            <w:hideMark/>
          </w:tcPr>
          <w:p w14:paraId="2549E2E8"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0.047713</w:t>
            </w:r>
          </w:p>
        </w:tc>
        <w:tc>
          <w:tcPr>
            <w:tcW w:w="820" w:type="dxa"/>
            <w:tcBorders>
              <w:top w:val="nil"/>
              <w:left w:val="nil"/>
              <w:bottom w:val="single" w:sz="4" w:space="0" w:color="auto"/>
              <w:right w:val="single" w:sz="4" w:space="0" w:color="auto"/>
            </w:tcBorders>
            <w:shd w:val="clear" w:color="auto" w:fill="auto"/>
            <w:noWrap/>
            <w:vAlign w:val="bottom"/>
            <w:hideMark/>
          </w:tcPr>
          <w:p w14:paraId="1E9294FB"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-2.42</w:t>
            </w:r>
          </w:p>
        </w:tc>
        <w:tc>
          <w:tcPr>
            <w:tcW w:w="760" w:type="dxa"/>
            <w:tcBorders>
              <w:top w:val="nil"/>
              <w:left w:val="nil"/>
              <w:bottom w:val="single" w:sz="4" w:space="0" w:color="auto"/>
              <w:right w:val="single" w:sz="4" w:space="0" w:color="auto"/>
            </w:tcBorders>
            <w:shd w:val="clear" w:color="auto" w:fill="auto"/>
            <w:noWrap/>
            <w:vAlign w:val="bottom"/>
            <w:hideMark/>
          </w:tcPr>
          <w:p w14:paraId="786A2B96"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0.016</w:t>
            </w:r>
          </w:p>
        </w:tc>
        <w:tc>
          <w:tcPr>
            <w:tcW w:w="944" w:type="dxa"/>
            <w:tcBorders>
              <w:top w:val="nil"/>
              <w:left w:val="nil"/>
              <w:bottom w:val="single" w:sz="4" w:space="0" w:color="auto"/>
              <w:right w:val="single" w:sz="4" w:space="0" w:color="auto"/>
            </w:tcBorders>
            <w:shd w:val="clear" w:color="auto" w:fill="auto"/>
            <w:noWrap/>
            <w:vAlign w:val="bottom"/>
            <w:hideMark/>
          </w:tcPr>
          <w:p w14:paraId="1C17017F"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-0.20949</w:t>
            </w:r>
          </w:p>
        </w:tc>
        <w:tc>
          <w:tcPr>
            <w:tcW w:w="1053" w:type="dxa"/>
            <w:tcBorders>
              <w:top w:val="nil"/>
              <w:left w:val="nil"/>
              <w:bottom w:val="single" w:sz="4" w:space="0" w:color="auto"/>
              <w:right w:val="single" w:sz="4" w:space="0" w:color="auto"/>
            </w:tcBorders>
            <w:shd w:val="clear" w:color="auto" w:fill="auto"/>
            <w:noWrap/>
            <w:vAlign w:val="bottom"/>
            <w:hideMark/>
          </w:tcPr>
          <w:p w14:paraId="39A11D1C"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-0.02189</w:t>
            </w:r>
          </w:p>
        </w:tc>
      </w:tr>
      <w:tr w:rsidR="006448E8" w:rsidRPr="00FD4574" w14:paraId="547F1DE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B209A9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Female</w:t>
            </w:r>
          </w:p>
        </w:tc>
        <w:tc>
          <w:tcPr>
            <w:tcW w:w="1242" w:type="dxa"/>
            <w:tcBorders>
              <w:top w:val="nil"/>
              <w:left w:val="nil"/>
              <w:bottom w:val="single" w:sz="4" w:space="0" w:color="auto"/>
              <w:right w:val="single" w:sz="4" w:space="0" w:color="auto"/>
            </w:tcBorders>
            <w:shd w:val="clear" w:color="auto" w:fill="auto"/>
            <w:noWrap/>
            <w:vAlign w:val="bottom"/>
            <w:hideMark/>
          </w:tcPr>
          <w:p w14:paraId="3CD72AE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2595EBE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038722A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248590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5C8D040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28E0D60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3FCF8D8"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BAA5D6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41CE7E1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29C7A58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B26D55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4BD3FAA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1E4460A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403C4A5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213404B5"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AE35F5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Age</w:t>
            </w:r>
          </w:p>
        </w:tc>
        <w:tc>
          <w:tcPr>
            <w:tcW w:w="1242" w:type="dxa"/>
            <w:tcBorders>
              <w:top w:val="nil"/>
              <w:left w:val="nil"/>
              <w:bottom w:val="single" w:sz="4" w:space="0" w:color="auto"/>
              <w:right w:val="single" w:sz="4" w:space="0" w:color="auto"/>
            </w:tcBorders>
            <w:shd w:val="clear" w:color="auto" w:fill="auto"/>
            <w:noWrap/>
            <w:vAlign w:val="bottom"/>
            <w:hideMark/>
          </w:tcPr>
          <w:p w14:paraId="7FCE7E5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2FD3120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F665DD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252B0B2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F56946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789169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48054D55"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3A55E8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18-24</w:t>
            </w:r>
          </w:p>
        </w:tc>
        <w:tc>
          <w:tcPr>
            <w:tcW w:w="1242" w:type="dxa"/>
            <w:tcBorders>
              <w:top w:val="nil"/>
              <w:left w:val="nil"/>
              <w:bottom w:val="single" w:sz="4" w:space="0" w:color="auto"/>
              <w:right w:val="single" w:sz="4" w:space="0" w:color="auto"/>
            </w:tcBorders>
            <w:shd w:val="clear" w:color="auto" w:fill="auto"/>
            <w:noWrap/>
            <w:vAlign w:val="bottom"/>
            <w:hideMark/>
          </w:tcPr>
          <w:p w14:paraId="5A286BE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-0.0507465</w:t>
            </w:r>
          </w:p>
        </w:tc>
        <w:tc>
          <w:tcPr>
            <w:tcW w:w="1056" w:type="dxa"/>
            <w:tcBorders>
              <w:top w:val="nil"/>
              <w:left w:val="nil"/>
              <w:bottom w:val="single" w:sz="4" w:space="0" w:color="auto"/>
              <w:right w:val="single" w:sz="4" w:space="0" w:color="auto"/>
            </w:tcBorders>
            <w:shd w:val="clear" w:color="auto" w:fill="auto"/>
            <w:noWrap/>
            <w:vAlign w:val="bottom"/>
            <w:hideMark/>
          </w:tcPr>
          <w:p w14:paraId="5BBFAD3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0.086452</w:t>
            </w:r>
          </w:p>
        </w:tc>
        <w:tc>
          <w:tcPr>
            <w:tcW w:w="820" w:type="dxa"/>
            <w:tcBorders>
              <w:top w:val="nil"/>
              <w:left w:val="nil"/>
              <w:bottom w:val="single" w:sz="4" w:space="0" w:color="auto"/>
              <w:right w:val="single" w:sz="4" w:space="0" w:color="auto"/>
            </w:tcBorders>
            <w:shd w:val="clear" w:color="auto" w:fill="auto"/>
            <w:noWrap/>
            <w:vAlign w:val="bottom"/>
            <w:hideMark/>
          </w:tcPr>
          <w:p w14:paraId="636426D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-0.59</w:t>
            </w:r>
          </w:p>
        </w:tc>
        <w:tc>
          <w:tcPr>
            <w:tcW w:w="760" w:type="dxa"/>
            <w:tcBorders>
              <w:top w:val="nil"/>
              <w:left w:val="nil"/>
              <w:bottom w:val="single" w:sz="4" w:space="0" w:color="auto"/>
              <w:right w:val="single" w:sz="4" w:space="0" w:color="auto"/>
            </w:tcBorders>
            <w:shd w:val="clear" w:color="auto" w:fill="auto"/>
            <w:noWrap/>
            <w:vAlign w:val="bottom"/>
            <w:hideMark/>
          </w:tcPr>
          <w:p w14:paraId="1431D6A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0.558</w:t>
            </w:r>
          </w:p>
        </w:tc>
        <w:tc>
          <w:tcPr>
            <w:tcW w:w="944" w:type="dxa"/>
            <w:tcBorders>
              <w:top w:val="nil"/>
              <w:left w:val="nil"/>
              <w:bottom w:val="single" w:sz="4" w:space="0" w:color="auto"/>
              <w:right w:val="single" w:sz="4" w:space="0" w:color="auto"/>
            </w:tcBorders>
            <w:shd w:val="clear" w:color="auto" w:fill="auto"/>
            <w:noWrap/>
            <w:vAlign w:val="bottom"/>
            <w:hideMark/>
          </w:tcPr>
          <w:p w14:paraId="5703828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-0.2207</w:t>
            </w:r>
          </w:p>
        </w:tc>
        <w:tc>
          <w:tcPr>
            <w:tcW w:w="1053" w:type="dxa"/>
            <w:tcBorders>
              <w:top w:val="nil"/>
              <w:left w:val="nil"/>
              <w:bottom w:val="single" w:sz="4" w:space="0" w:color="auto"/>
              <w:right w:val="single" w:sz="4" w:space="0" w:color="auto"/>
            </w:tcBorders>
            <w:shd w:val="clear" w:color="auto" w:fill="auto"/>
            <w:noWrap/>
            <w:vAlign w:val="bottom"/>
            <w:hideMark/>
          </w:tcPr>
          <w:p w14:paraId="3CB35D0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0.119205</w:t>
            </w:r>
          </w:p>
        </w:tc>
      </w:tr>
      <w:tr w:rsidR="006448E8" w:rsidRPr="00FD4574" w14:paraId="20FDFEE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E7483A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45-64</w:t>
            </w:r>
          </w:p>
        </w:tc>
        <w:tc>
          <w:tcPr>
            <w:tcW w:w="1242" w:type="dxa"/>
            <w:tcBorders>
              <w:top w:val="nil"/>
              <w:left w:val="nil"/>
              <w:bottom w:val="single" w:sz="4" w:space="0" w:color="auto"/>
              <w:right w:val="single" w:sz="4" w:space="0" w:color="auto"/>
            </w:tcBorders>
            <w:shd w:val="clear" w:color="auto" w:fill="auto"/>
            <w:noWrap/>
            <w:vAlign w:val="bottom"/>
            <w:hideMark/>
          </w:tcPr>
          <w:p w14:paraId="26EB8C5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-0.0269167</w:t>
            </w:r>
          </w:p>
        </w:tc>
        <w:tc>
          <w:tcPr>
            <w:tcW w:w="1056" w:type="dxa"/>
            <w:tcBorders>
              <w:top w:val="nil"/>
              <w:left w:val="nil"/>
              <w:bottom w:val="single" w:sz="4" w:space="0" w:color="auto"/>
              <w:right w:val="single" w:sz="4" w:space="0" w:color="auto"/>
            </w:tcBorders>
            <w:shd w:val="clear" w:color="auto" w:fill="auto"/>
            <w:noWrap/>
            <w:vAlign w:val="bottom"/>
            <w:hideMark/>
          </w:tcPr>
          <w:p w14:paraId="3573A3F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0.057947</w:t>
            </w:r>
          </w:p>
        </w:tc>
        <w:tc>
          <w:tcPr>
            <w:tcW w:w="820" w:type="dxa"/>
            <w:tcBorders>
              <w:top w:val="nil"/>
              <w:left w:val="nil"/>
              <w:bottom w:val="single" w:sz="4" w:space="0" w:color="auto"/>
              <w:right w:val="single" w:sz="4" w:space="0" w:color="auto"/>
            </w:tcBorders>
            <w:shd w:val="clear" w:color="auto" w:fill="auto"/>
            <w:noWrap/>
            <w:vAlign w:val="bottom"/>
            <w:hideMark/>
          </w:tcPr>
          <w:p w14:paraId="3065598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-0.46</w:t>
            </w:r>
          </w:p>
        </w:tc>
        <w:tc>
          <w:tcPr>
            <w:tcW w:w="760" w:type="dxa"/>
            <w:tcBorders>
              <w:top w:val="nil"/>
              <w:left w:val="nil"/>
              <w:bottom w:val="single" w:sz="4" w:space="0" w:color="auto"/>
              <w:right w:val="single" w:sz="4" w:space="0" w:color="auto"/>
            </w:tcBorders>
            <w:shd w:val="clear" w:color="auto" w:fill="auto"/>
            <w:noWrap/>
            <w:vAlign w:val="bottom"/>
            <w:hideMark/>
          </w:tcPr>
          <w:p w14:paraId="3B29398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0.643</w:t>
            </w:r>
          </w:p>
        </w:tc>
        <w:tc>
          <w:tcPr>
            <w:tcW w:w="944" w:type="dxa"/>
            <w:tcBorders>
              <w:top w:val="nil"/>
              <w:left w:val="nil"/>
              <w:bottom w:val="single" w:sz="4" w:space="0" w:color="auto"/>
              <w:right w:val="single" w:sz="4" w:space="0" w:color="auto"/>
            </w:tcBorders>
            <w:shd w:val="clear" w:color="auto" w:fill="auto"/>
            <w:noWrap/>
            <w:vAlign w:val="bottom"/>
            <w:hideMark/>
          </w:tcPr>
          <w:p w14:paraId="37900E6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-0.14083</w:t>
            </w:r>
          </w:p>
        </w:tc>
        <w:tc>
          <w:tcPr>
            <w:tcW w:w="1053" w:type="dxa"/>
            <w:tcBorders>
              <w:top w:val="nil"/>
              <w:left w:val="nil"/>
              <w:bottom w:val="single" w:sz="4" w:space="0" w:color="auto"/>
              <w:right w:val="single" w:sz="4" w:space="0" w:color="auto"/>
            </w:tcBorders>
            <w:shd w:val="clear" w:color="auto" w:fill="auto"/>
            <w:noWrap/>
            <w:vAlign w:val="bottom"/>
            <w:hideMark/>
          </w:tcPr>
          <w:p w14:paraId="2C85B85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0.086998</w:t>
            </w:r>
          </w:p>
        </w:tc>
      </w:tr>
      <w:tr w:rsidR="006448E8" w:rsidRPr="00FD4574" w14:paraId="62FFB92A"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B27E1B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65 or older</w:t>
            </w:r>
          </w:p>
        </w:tc>
        <w:tc>
          <w:tcPr>
            <w:tcW w:w="1242" w:type="dxa"/>
            <w:tcBorders>
              <w:top w:val="nil"/>
              <w:left w:val="nil"/>
              <w:bottom w:val="single" w:sz="4" w:space="0" w:color="auto"/>
              <w:right w:val="single" w:sz="4" w:space="0" w:color="auto"/>
            </w:tcBorders>
            <w:shd w:val="clear" w:color="auto" w:fill="auto"/>
            <w:noWrap/>
            <w:vAlign w:val="bottom"/>
            <w:hideMark/>
          </w:tcPr>
          <w:p w14:paraId="540A28F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-0.1271051</w:t>
            </w:r>
          </w:p>
        </w:tc>
        <w:tc>
          <w:tcPr>
            <w:tcW w:w="1056" w:type="dxa"/>
            <w:tcBorders>
              <w:top w:val="nil"/>
              <w:left w:val="nil"/>
              <w:bottom w:val="single" w:sz="4" w:space="0" w:color="auto"/>
              <w:right w:val="single" w:sz="4" w:space="0" w:color="auto"/>
            </w:tcBorders>
            <w:shd w:val="clear" w:color="auto" w:fill="auto"/>
            <w:noWrap/>
            <w:vAlign w:val="bottom"/>
            <w:hideMark/>
          </w:tcPr>
          <w:p w14:paraId="24D2EB5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0.119878</w:t>
            </w:r>
          </w:p>
        </w:tc>
        <w:tc>
          <w:tcPr>
            <w:tcW w:w="820" w:type="dxa"/>
            <w:tcBorders>
              <w:top w:val="nil"/>
              <w:left w:val="nil"/>
              <w:bottom w:val="single" w:sz="4" w:space="0" w:color="auto"/>
              <w:right w:val="single" w:sz="4" w:space="0" w:color="auto"/>
            </w:tcBorders>
            <w:shd w:val="clear" w:color="auto" w:fill="auto"/>
            <w:noWrap/>
            <w:vAlign w:val="bottom"/>
            <w:hideMark/>
          </w:tcPr>
          <w:p w14:paraId="4A9A5CD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-1.06</w:t>
            </w:r>
          </w:p>
        </w:tc>
        <w:tc>
          <w:tcPr>
            <w:tcW w:w="760" w:type="dxa"/>
            <w:tcBorders>
              <w:top w:val="nil"/>
              <w:left w:val="nil"/>
              <w:bottom w:val="single" w:sz="4" w:space="0" w:color="auto"/>
              <w:right w:val="single" w:sz="4" w:space="0" w:color="auto"/>
            </w:tcBorders>
            <w:shd w:val="clear" w:color="auto" w:fill="auto"/>
            <w:noWrap/>
            <w:vAlign w:val="bottom"/>
            <w:hideMark/>
          </w:tcPr>
          <w:p w14:paraId="1EE96D5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w:t>
            </w:r>
          </w:p>
        </w:tc>
        <w:tc>
          <w:tcPr>
            <w:tcW w:w="944" w:type="dxa"/>
            <w:tcBorders>
              <w:top w:val="nil"/>
              <w:left w:val="nil"/>
              <w:bottom w:val="single" w:sz="4" w:space="0" w:color="auto"/>
              <w:right w:val="single" w:sz="4" w:space="0" w:color="auto"/>
            </w:tcBorders>
            <w:shd w:val="clear" w:color="auto" w:fill="auto"/>
            <w:noWrap/>
            <w:vAlign w:val="bottom"/>
            <w:hideMark/>
          </w:tcPr>
          <w:p w14:paraId="7C14816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-0.36277</w:t>
            </w:r>
          </w:p>
        </w:tc>
        <w:tc>
          <w:tcPr>
            <w:tcW w:w="1053" w:type="dxa"/>
            <w:tcBorders>
              <w:top w:val="nil"/>
              <w:left w:val="nil"/>
              <w:bottom w:val="single" w:sz="4" w:space="0" w:color="auto"/>
              <w:right w:val="single" w:sz="4" w:space="0" w:color="auto"/>
            </w:tcBorders>
            <w:shd w:val="clear" w:color="auto" w:fill="auto"/>
            <w:noWrap/>
            <w:vAlign w:val="bottom"/>
            <w:hideMark/>
          </w:tcPr>
          <w:p w14:paraId="39B4AA8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0.108558</w:t>
            </w:r>
          </w:p>
        </w:tc>
      </w:tr>
      <w:tr w:rsidR="006448E8" w:rsidRPr="00FD4574" w14:paraId="3363CE3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76F673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25-44</w:t>
            </w:r>
          </w:p>
        </w:tc>
        <w:tc>
          <w:tcPr>
            <w:tcW w:w="1242" w:type="dxa"/>
            <w:tcBorders>
              <w:top w:val="nil"/>
              <w:left w:val="nil"/>
              <w:bottom w:val="single" w:sz="4" w:space="0" w:color="auto"/>
              <w:right w:val="single" w:sz="4" w:space="0" w:color="auto"/>
            </w:tcBorders>
            <w:shd w:val="clear" w:color="auto" w:fill="auto"/>
            <w:noWrap/>
            <w:vAlign w:val="bottom"/>
            <w:hideMark/>
          </w:tcPr>
          <w:p w14:paraId="57D74C1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7990225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2983599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2F1025C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198556A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2B59E99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1A28828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6EA742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3B7634F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40DB925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289276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22B9B5E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4983E85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6475E6E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06FD12B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F23BDD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TB Treatment Status</w:t>
            </w:r>
          </w:p>
        </w:tc>
        <w:tc>
          <w:tcPr>
            <w:tcW w:w="1242" w:type="dxa"/>
            <w:tcBorders>
              <w:top w:val="nil"/>
              <w:left w:val="nil"/>
              <w:bottom w:val="single" w:sz="4" w:space="0" w:color="auto"/>
              <w:right w:val="single" w:sz="4" w:space="0" w:color="auto"/>
            </w:tcBorders>
            <w:shd w:val="clear" w:color="auto" w:fill="auto"/>
            <w:noWrap/>
            <w:vAlign w:val="bottom"/>
            <w:hideMark/>
          </w:tcPr>
          <w:p w14:paraId="3936002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67B089F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7AAACD7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0598E8D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5628F97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CF6112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A61C21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5C3883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Completed TB treatment over a year ago</w:t>
            </w:r>
          </w:p>
        </w:tc>
        <w:tc>
          <w:tcPr>
            <w:tcW w:w="1242" w:type="dxa"/>
            <w:tcBorders>
              <w:top w:val="nil"/>
              <w:left w:val="nil"/>
              <w:bottom w:val="single" w:sz="4" w:space="0" w:color="auto"/>
              <w:right w:val="single" w:sz="4" w:space="0" w:color="auto"/>
            </w:tcBorders>
            <w:shd w:val="clear" w:color="auto" w:fill="auto"/>
            <w:noWrap/>
            <w:vAlign w:val="bottom"/>
            <w:hideMark/>
          </w:tcPr>
          <w:p w14:paraId="294E67E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-0.1258606</w:t>
            </w:r>
          </w:p>
        </w:tc>
        <w:tc>
          <w:tcPr>
            <w:tcW w:w="1056" w:type="dxa"/>
            <w:tcBorders>
              <w:top w:val="nil"/>
              <w:left w:val="nil"/>
              <w:bottom w:val="single" w:sz="4" w:space="0" w:color="auto"/>
              <w:right w:val="single" w:sz="4" w:space="0" w:color="auto"/>
            </w:tcBorders>
            <w:shd w:val="clear" w:color="auto" w:fill="auto"/>
            <w:noWrap/>
            <w:vAlign w:val="bottom"/>
            <w:hideMark/>
          </w:tcPr>
          <w:p w14:paraId="3FF3BC7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0.101062</w:t>
            </w:r>
          </w:p>
        </w:tc>
        <w:tc>
          <w:tcPr>
            <w:tcW w:w="820" w:type="dxa"/>
            <w:tcBorders>
              <w:top w:val="nil"/>
              <w:left w:val="nil"/>
              <w:bottom w:val="single" w:sz="4" w:space="0" w:color="auto"/>
              <w:right w:val="single" w:sz="4" w:space="0" w:color="auto"/>
            </w:tcBorders>
            <w:shd w:val="clear" w:color="auto" w:fill="auto"/>
            <w:noWrap/>
            <w:vAlign w:val="bottom"/>
            <w:hideMark/>
          </w:tcPr>
          <w:p w14:paraId="0490FA2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-1.25</w:t>
            </w:r>
          </w:p>
        </w:tc>
        <w:tc>
          <w:tcPr>
            <w:tcW w:w="760" w:type="dxa"/>
            <w:tcBorders>
              <w:top w:val="nil"/>
              <w:left w:val="nil"/>
              <w:bottom w:val="single" w:sz="4" w:space="0" w:color="auto"/>
              <w:right w:val="single" w:sz="4" w:space="0" w:color="auto"/>
            </w:tcBorders>
            <w:shd w:val="clear" w:color="auto" w:fill="auto"/>
            <w:noWrap/>
            <w:vAlign w:val="bottom"/>
            <w:hideMark/>
          </w:tcPr>
          <w:p w14:paraId="48D90EA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0.214</w:t>
            </w:r>
          </w:p>
        </w:tc>
        <w:tc>
          <w:tcPr>
            <w:tcW w:w="944" w:type="dxa"/>
            <w:tcBorders>
              <w:top w:val="nil"/>
              <w:left w:val="nil"/>
              <w:bottom w:val="single" w:sz="4" w:space="0" w:color="auto"/>
              <w:right w:val="single" w:sz="4" w:space="0" w:color="auto"/>
            </w:tcBorders>
            <w:shd w:val="clear" w:color="auto" w:fill="auto"/>
            <w:noWrap/>
            <w:vAlign w:val="bottom"/>
            <w:hideMark/>
          </w:tcPr>
          <w:p w14:paraId="4A149CE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-0.32453</w:t>
            </w:r>
          </w:p>
        </w:tc>
        <w:tc>
          <w:tcPr>
            <w:tcW w:w="1053" w:type="dxa"/>
            <w:tcBorders>
              <w:top w:val="nil"/>
              <w:left w:val="nil"/>
              <w:bottom w:val="single" w:sz="4" w:space="0" w:color="auto"/>
              <w:right w:val="single" w:sz="4" w:space="0" w:color="auto"/>
            </w:tcBorders>
            <w:shd w:val="clear" w:color="auto" w:fill="auto"/>
            <w:noWrap/>
            <w:vAlign w:val="bottom"/>
            <w:hideMark/>
          </w:tcPr>
          <w:p w14:paraId="13D4EBA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0.072813</w:t>
            </w:r>
          </w:p>
        </w:tc>
      </w:tr>
      <w:tr w:rsidR="006448E8" w:rsidRPr="00FD4574" w14:paraId="157BFEC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3606E7C" w14:textId="77777777" w:rsidR="006448E8" w:rsidRPr="00FD4574" w:rsidRDefault="006448E8" w:rsidP="006448E8">
            <w:pPr>
              <w:spacing w:after="0" w:line="240" w:lineRule="auto"/>
              <w:rPr>
                <w:rFonts w:ascii="Corbel" w:eastAsia="Times New Roman" w:hAnsi="Corbel" w:cs="Calibri"/>
                <w:b/>
                <w:bCs/>
                <w:color w:val="000000"/>
                <w:lang w:val="en-US"/>
              </w:rPr>
            </w:pPr>
            <w:r w:rsidRPr="00FD4574">
              <w:rPr>
                <w:rFonts w:ascii="Corbel" w:eastAsia="Times New Roman" w:hAnsi="Corbel" w:cs="Calibri"/>
                <w:b/>
                <w:bCs/>
                <w:color w:val="000000"/>
                <w:lang w:val="en-US"/>
              </w:rPr>
              <w:t>Currently on TB treatment</w:t>
            </w:r>
          </w:p>
        </w:tc>
        <w:tc>
          <w:tcPr>
            <w:tcW w:w="1242" w:type="dxa"/>
            <w:tcBorders>
              <w:top w:val="nil"/>
              <w:left w:val="nil"/>
              <w:bottom w:val="single" w:sz="4" w:space="0" w:color="auto"/>
              <w:right w:val="single" w:sz="4" w:space="0" w:color="auto"/>
            </w:tcBorders>
            <w:shd w:val="clear" w:color="auto" w:fill="auto"/>
            <w:noWrap/>
            <w:vAlign w:val="bottom"/>
            <w:hideMark/>
          </w:tcPr>
          <w:p w14:paraId="657B5B5E"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-0.1965713</w:t>
            </w:r>
          </w:p>
        </w:tc>
        <w:tc>
          <w:tcPr>
            <w:tcW w:w="1056" w:type="dxa"/>
            <w:tcBorders>
              <w:top w:val="nil"/>
              <w:left w:val="nil"/>
              <w:bottom w:val="single" w:sz="4" w:space="0" w:color="auto"/>
              <w:right w:val="single" w:sz="4" w:space="0" w:color="auto"/>
            </w:tcBorders>
            <w:shd w:val="clear" w:color="auto" w:fill="auto"/>
            <w:noWrap/>
            <w:vAlign w:val="bottom"/>
            <w:hideMark/>
          </w:tcPr>
          <w:p w14:paraId="486D1A90"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0.060647</w:t>
            </w:r>
          </w:p>
        </w:tc>
        <w:tc>
          <w:tcPr>
            <w:tcW w:w="820" w:type="dxa"/>
            <w:tcBorders>
              <w:top w:val="nil"/>
              <w:left w:val="nil"/>
              <w:bottom w:val="single" w:sz="4" w:space="0" w:color="auto"/>
              <w:right w:val="single" w:sz="4" w:space="0" w:color="auto"/>
            </w:tcBorders>
            <w:shd w:val="clear" w:color="auto" w:fill="auto"/>
            <w:noWrap/>
            <w:vAlign w:val="bottom"/>
            <w:hideMark/>
          </w:tcPr>
          <w:p w14:paraId="1CA0D1FE"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-3.24</w:t>
            </w:r>
          </w:p>
        </w:tc>
        <w:tc>
          <w:tcPr>
            <w:tcW w:w="760" w:type="dxa"/>
            <w:tcBorders>
              <w:top w:val="nil"/>
              <w:left w:val="nil"/>
              <w:bottom w:val="single" w:sz="4" w:space="0" w:color="auto"/>
              <w:right w:val="single" w:sz="4" w:space="0" w:color="auto"/>
            </w:tcBorders>
            <w:shd w:val="clear" w:color="auto" w:fill="auto"/>
            <w:noWrap/>
            <w:vAlign w:val="bottom"/>
            <w:hideMark/>
          </w:tcPr>
          <w:p w14:paraId="60A4C248"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0.001</w:t>
            </w:r>
          </w:p>
        </w:tc>
        <w:tc>
          <w:tcPr>
            <w:tcW w:w="944" w:type="dxa"/>
            <w:tcBorders>
              <w:top w:val="nil"/>
              <w:left w:val="nil"/>
              <w:bottom w:val="single" w:sz="4" w:space="0" w:color="auto"/>
              <w:right w:val="single" w:sz="4" w:space="0" w:color="auto"/>
            </w:tcBorders>
            <w:shd w:val="clear" w:color="auto" w:fill="auto"/>
            <w:noWrap/>
            <w:vAlign w:val="bottom"/>
            <w:hideMark/>
          </w:tcPr>
          <w:p w14:paraId="2BBE2929"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-0.31579</w:t>
            </w:r>
          </w:p>
        </w:tc>
        <w:tc>
          <w:tcPr>
            <w:tcW w:w="1053" w:type="dxa"/>
            <w:tcBorders>
              <w:top w:val="nil"/>
              <w:left w:val="nil"/>
              <w:bottom w:val="single" w:sz="4" w:space="0" w:color="auto"/>
              <w:right w:val="single" w:sz="4" w:space="0" w:color="auto"/>
            </w:tcBorders>
            <w:shd w:val="clear" w:color="auto" w:fill="auto"/>
            <w:noWrap/>
            <w:vAlign w:val="bottom"/>
            <w:hideMark/>
          </w:tcPr>
          <w:p w14:paraId="393DDE0A"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-0.07735</w:t>
            </w:r>
          </w:p>
        </w:tc>
      </w:tr>
      <w:tr w:rsidR="006448E8" w:rsidRPr="00FD4574" w14:paraId="2D617358"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0EAB7C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lastRenderedPageBreak/>
              <w:t>Never had TB treatment</w:t>
            </w:r>
          </w:p>
        </w:tc>
        <w:tc>
          <w:tcPr>
            <w:tcW w:w="1242" w:type="dxa"/>
            <w:tcBorders>
              <w:top w:val="nil"/>
              <w:left w:val="nil"/>
              <w:bottom w:val="single" w:sz="4" w:space="0" w:color="auto"/>
              <w:right w:val="single" w:sz="4" w:space="0" w:color="auto"/>
            </w:tcBorders>
            <w:shd w:val="clear" w:color="auto" w:fill="auto"/>
            <w:noWrap/>
            <w:vAlign w:val="bottom"/>
            <w:hideMark/>
          </w:tcPr>
          <w:p w14:paraId="5799BED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0.0145097</w:t>
            </w:r>
          </w:p>
        </w:tc>
        <w:tc>
          <w:tcPr>
            <w:tcW w:w="1056" w:type="dxa"/>
            <w:tcBorders>
              <w:top w:val="nil"/>
              <w:left w:val="nil"/>
              <w:bottom w:val="single" w:sz="4" w:space="0" w:color="auto"/>
              <w:right w:val="single" w:sz="4" w:space="0" w:color="auto"/>
            </w:tcBorders>
            <w:shd w:val="clear" w:color="auto" w:fill="auto"/>
            <w:noWrap/>
            <w:vAlign w:val="bottom"/>
            <w:hideMark/>
          </w:tcPr>
          <w:p w14:paraId="403BEF2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0.202732</w:t>
            </w:r>
          </w:p>
        </w:tc>
        <w:tc>
          <w:tcPr>
            <w:tcW w:w="820" w:type="dxa"/>
            <w:tcBorders>
              <w:top w:val="nil"/>
              <w:left w:val="nil"/>
              <w:bottom w:val="single" w:sz="4" w:space="0" w:color="auto"/>
              <w:right w:val="single" w:sz="4" w:space="0" w:color="auto"/>
            </w:tcBorders>
            <w:shd w:val="clear" w:color="auto" w:fill="auto"/>
            <w:noWrap/>
            <w:vAlign w:val="bottom"/>
            <w:hideMark/>
          </w:tcPr>
          <w:p w14:paraId="5651FD2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w:t>
            </w:r>
          </w:p>
        </w:tc>
        <w:tc>
          <w:tcPr>
            <w:tcW w:w="760" w:type="dxa"/>
            <w:tcBorders>
              <w:top w:val="nil"/>
              <w:left w:val="nil"/>
              <w:bottom w:val="single" w:sz="4" w:space="0" w:color="auto"/>
              <w:right w:val="single" w:sz="4" w:space="0" w:color="auto"/>
            </w:tcBorders>
            <w:shd w:val="clear" w:color="auto" w:fill="auto"/>
            <w:noWrap/>
            <w:vAlign w:val="bottom"/>
            <w:hideMark/>
          </w:tcPr>
          <w:p w14:paraId="2269F9D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0.943</w:t>
            </w:r>
          </w:p>
        </w:tc>
        <w:tc>
          <w:tcPr>
            <w:tcW w:w="944" w:type="dxa"/>
            <w:tcBorders>
              <w:top w:val="nil"/>
              <w:left w:val="nil"/>
              <w:bottom w:val="single" w:sz="4" w:space="0" w:color="auto"/>
              <w:right w:val="single" w:sz="4" w:space="0" w:color="auto"/>
            </w:tcBorders>
            <w:shd w:val="clear" w:color="auto" w:fill="auto"/>
            <w:noWrap/>
            <w:vAlign w:val="bottom"/>
            <w:hideMark/>
          </w:tcPr>
          <w:p w14:paraId="56A389A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-0.38403</w:t>
            </w:r>
          </w:p>
        </w:tc>
        <w:tc>
          <w:tcPr>
            <w:tcW w:w="1053" w:type="dxa"/>
            <w:tcBorders>
              <w:top w:val="nil"/>
              <w:left w:val="nil"/>
              <w:bottom w:val="single" w:sz="4" w:space="0" w:color="auto"/>
              <w:right w:val="single" w:sz="4" w:space="0" w:color="auto"/>
            </w:tcBorders>
            <w:shd w:val="clear" w:color="auto" w:fill="auto"/>
            <w:noWrap/>
            <w:vAlign w:val="bottom"/>
            <w:hideMark/>
          </w:tcPr>
          <w:p w14:paraId="5AE5650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0.413051</w:t>
            </w:r>
          </w:p>
        </w:tc>
      </w:tr>
      <w:tr w:rsidR="006448E8" w:rsidRPr="00FD4574" w14:paraId="08ABE44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E92BA7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Completed TB treatment within a year</w:t>
            </w:r>
          </w:p>
        </w:tc>
        <w:tc>
          <w:tcPr>
            <w:tcW w:w="1242" w:type="dxa"/>
            <w:tcBorders>
              <w:top w:val="nil"/>
              <w:left w:val="nil"/>
              <w:bottom w:val="single" w:sz="4" w:space="0" w:color="auto"/>
              <w:right w:val="single" w:sz="4" w:space="0" w:color="auto"/>
            </w:tcBorders>
            <w:shd w:val="clear" w:color="auto" w:fill="auto"/>
            <w:noWrap/>
            <w:vAlign w:val="bottom"/>
            <w:hideMark/>
          </w:tcPr>
          <w:p w14:paraId="2E08CD6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Ref </w:t>
            </w:r>
          </w:p>
        </w:tc>
        <w:tc>
          <w:tcPr>
            <w:tcW w:w="1056" w:type="dxa"/>
            <w:tcBorders>
              <w:top w:val="nil"/>
              <w:left w:val="nil"/>
              <w:bottom w:val="single" w:sz="4" w:space="0" w:color="auto"/>
              <w:right w:val="single" w:sz="4" w:space="0" w:color="auto"/>
            </w:tcBorders>
            <w:shd w:val="clear" w:color="auto" w:fill="auto"/>
            <w:noWrap/>
            <w:vAlign w:val="bottom"/>
            <w:hideMark/>
          </w:tcPr>
          <w:p w14:paraId="22BD0EF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9F4AB3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4A595CB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6147668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0B34EE7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21F9703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5623ED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65122C1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531D0E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32845B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1B07A43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0F32F1C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0720A1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7EDB399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953BF3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TB Type </w:t>
            </w:r>
          </w:p>
        </w:tc>
        <w:tc>
          <w:tcPr>
            <w:tcW w:w="1242" w:type="dxa"/>
            <w:tcBorders>
              <w:top w:val="nil"/>
              <w:left w:val="nil"/>
              <w:bottom w:val="single" w:sz="4" w:space="0" w:color="auto"/>
              <w:right w:val="single" w:sz="4" w:space="0" w:color="auto"/>
            </w:tcBorders>
            <w:shd w:val="clear" w:color="auto" w:fill="auto"/>
            <w:noWrap/>
            <w:vAlign w:val="bottom"/>
            <w:hideMark/>
          </w:tcPr>
          <w:p w14:paraId="1CDC29E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45414DB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754FB03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0D28DB9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37C278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D0689A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0D9D5B6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B3DF83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Don't Know</w:t>
            </w:r>
          </w:p>
        </w:tc>
        <w:tc>
          <w:tcPr>
            <w:tcW w:w="1242" w:type="dxa"/>
            <w:tcBorders>
              <w:top w:val="nil"/>
              <w:left w:val="nil"/>
              <w:bottom w:val="single" w:sz="4" w:space="0" w:color="auto"/>
              <w:right w:val="single" w:sz="4" w:space="0" w:color="auto"/>
            </w:tcBorders>
            <w:shd w:val="clear" w:color="auto" w:fill="auto"/>
            <w:noWrap/>
            <w:vAlign w:val="bottom"/>
            <w:hideMark/>
          </w:tcPr>
          <w:p w14:paraId="5367B75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-0.0617301</w:t>
            </w:r>
          </w:p>
        </w:tc>
        <w:tc>
          <w:tcPr>
            <w:tcW w:w="1056" w:type="dxa"/>
            <w:tcBorders>
              <w:top w:val="nil"/>
              <w:left w:val="nil"/>
              <w:bottom w:val="single" w:sz="4" w:space="0" w:color="auto"/>
              <w:right w:val="single" w:sz="4" w:space="0" w:color="auto"/>
            </w:tcBorders>
            <w:shd w:val="clear" w:color="auto" w:fill="auto"/>
            <w:noWrap/>
            <w:vAlign w:val="bottom"/>
            <w:hideMark/>
          </w:tcPr>
          <w:p w14:paraId="4CF12CE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0.155672</w:t>
            </w:r>
          </w:p>
        </w:tc>
        <w:tc>
          <w:tcPr>
            <w:tcW w:w="820" w:type="dxa"/>
            <w:tcBorders>
              <w:top w:val="nil"/>
              <w:left w:val="nil"/>
              <w:bottom w:val="single" w:sz="4" w:space="0" w:color="auto"/>
              <w:right w:val="single" w:sz="4" w:space="0" w:color="auto"/>
            </w:tcBorders>
            <w:shd w:val="clear" w:color="auto" w:fill="auto"/>
            <w:noWrap/>
            <w:vAlign w:val="bottom"/>
            <w:hideMark/>
          </w:tcPr>
          <w:p w14:paraId="5B55029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w:t>
            </w:r>
          </w:p>
        </w:tc>
        <w:tc>
          <w:tcPr>
            <w:tcW w:w="760" w:type="dxa"/>
            <w:tcBorders>
              <w:top w:val="nil"/>
              <w:left w:val="nil"/>
              <w:bottom w:val="single" w:sz="4" w:space="0" w:color="auto"/>
              <w:right w:val="single" w:sz="4" w:space="0" w:color="auto"/>
            </w:tcBorders>
            <w:shd w:val="clear" w:color="auto" w:fill="auto"/>
            <w:noWrap/>
            <w:vAlign w:val="bottom"/>
            <w:hideMark/>
          </w:tcPr>
          <w:p w14:paraId="675074A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0.692</w:t>
            </w:r>
          </w:p>
        </w:tc>
        <w:tc>
          <w:tcPr>
            <w:tcW w:w="944" w:type="dxa"/>
            <w:tcBorders>
              <w:top w:val="nil"/>
              <w:left w:val="nil"/>
              <w:bottom w:val="single" w:sz="4" w:space="0" w:color="auto"/>
              <w:right w:val="single" w:sz="4" w:space="0" w:color="auto"/>
            </w:tcBorders>
            <w:shd w:val="clear" w:color="auto" w:fill="auto"/>
            <w:noWrap/>
            <w:vAlign w:val="bottom"/>
            <w:hideMark/>
          </w:tcPr>
          <w:p w14:paraId="14980DC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-0.36776</w:t>
            </w:r>
          </w:p>
        </w:tc>
        <w:tc>
          <w:tcPr>
            <w:tcW w:w="1053" w:type="dxa"/>
            <w:tcBorders>
              <w:top w:val="nil"/>
              <w:left w:val="nil"/>
              <w:bottom w:val="single" w:sz="4" w:space="0" w:color="auto"/>
              <w:right w:val="single" w:sz="4" w:space="0" w:color="auto"/>
            </w:tcBorders>
            <w:shd w:val="clear" w:color="auto" w:fill="auto"/>
            <w:noWrap/>
            <w:vAlign w:val="bottom"/>
            <w:hideMark/>
          </w:tcPr>
          <w:p w14:paraId="285630D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0.244298</w:t>
            </w:r>
          </w:p>
        </w:tc>
      </w:tr>
      <w:tr w:rsidR="006448E8" w:rsidRPr="00FD4574" w14:paraId="3353A6E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8C7BB4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Extra Pulmonary TB</w:t>
            </w:r>
          </w:p>
        </w:tc>
        <w:tc>
          <w:tcPr>
            <w:tcW w:w="1242" w:type="dxa"/>
            <w:tcBorders>
              <w:top w:val="nil"/>
              <w:left w:val="nil"/>
              <w:bottom w:val="single" w:sz="4" w:space="0" w:color="auto"/>
              <w:right w:val="single" w:sz="4" w:space="0" w:color="auto"/>
            </w:tcBorders>
            <w:shd w:val="clear" w:color="auto" w:fill="auto"/>
            <w:noWrap/>
            <w:vAlign w:val="bottom"/>
            <w:hideMark/>
          </w:tcPr>
          <w:p w14:paraId="51689C9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0.2839739</w:t>
            </w:r>
          </w:p>
        </w:tc>
        <w:tc>
          <w:tcPr>
            <w:tcW w:w="1056" w:type="dxa"/>
            <w:tcBorders>
              <w:top w:val="nil"/>
              <w:left w:val="nil"/>
              <w:bottom w:val="single" w:sz="4" w:space="0" w:color="auto"/>
              <w:right w:val="single" w:sz="4" w:space="0" w:color="auto"/>
            </w:tcBorders>
            <w:shd w:val="clear" w:color="auto" w:fill="auto"/>
            <w:noWrap/>
            <w:vAlign w:val="bottom"/>
            <w:hideMark/>
          </w:tcPr>
          <w:p w14:paraId="354C01C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0.289094</w:t>
            </w:r>
          </w:p>
        </w:tc>
        <w:tc>
          <w:tcPr>
            <w:tcW w:w="820" w:type="dxa"/>
            <w:tcBorders>
              <w:top w:val="nil"/>
              <w:left w:val="nil"/>
              <w:bottom w:val="single" w:sz="4" w:space="0" w:color="auto"/>
              <w:right w:val="single" w:sz="4" w:space="0" w:color="auto"/>
            </w:tcBorders>
            <w:shd w:val="clear" w:color="auto" w:fill="auto"/>
            <w:noWrap/>
            <w:vAlign w:val="bottom"/>
            <w:hideMark/>
          </w:tcPr>
          <w:p w14:paraId="3FEC2C1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0.98</w:t>
            </w:r>
          </w:p>
        </w:tc>
        <w:tc>
          <w:tcPr>
            <w:tcW w:w="760" w:type="dxa"/>
            <w:tcBorders>
              <w:top w:val="nil"/>
              <w:left w:val="nil"/>
              <w:bottom w:val="single" w:sz="4" w:space="0" w:color="auto"/>
              <w:right w:val="single" w:sz="4" w:space="0" w:color="auto"/>
            </w:tcBorders>
            <w:shd w:val="clear" w:color="auto" w:fill="auto"/>
            <w:noWrap/>
            <w:vAlign w:val="bottom"/>
            <w:hideMark/>
          </w:tcPr>
          <w:p w14:paraId="62646C8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0.327</w:t>
            </w:r>
          </w:p>
        </w:tc>
        <w:tc>
          <w:tcPr>
            <w:tcW w:w="944" w:type="dxa"/>
            <w:tcBorders>
              <w:top w:val="nil"/>
              <w:left w:val="nil"/>
              <w:bottom w:val="single" w:sz="4" w:space="0" w:color="auto"/>
              <w:right w:val="single" w:sz="4" w:space="0" w:color="auto"/>
            </w:tcBorders>
            <w:shd w:val="clear" w:color="auto" w:fill="auto"/>
            <w:noWrap/>
            <w:vAlign w:val="bottom"/>
            <w:hideMark/>
          </w:tcPr>
          <w:p w14:paraId="41A4991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-0.28434</w:t>
            </w:r>
          </w:p>
        </w:tc>
        <w:tc>
          <w:tcPr>
            <w:tcW w:w="1053" w:type="dxa"/>
            <w:tcBorders>
              <w:top w:val="nil"/>
              <w:left w:val="nil"/>
              <w:bottom w:val="single" w:sz="4" w:space="0" w:color="auto"/>
              <w:right w:val="single" w:sz="4" w:space="0" w:color="auto"/>
            </w:tcBorders>
            <w:shd w:val="clear" w:color="auto" w:fill="auto"/>
            <w:noWrap/>
            <w:vAlign w:val="bottom"/>
            <w:hideMark/>
          </w:tcPr>
          <w:p w14:paraId="6292C31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0.85229</w:t>
            </w:r>
          </w:p>
        </w:tc>
      </w:tr>
      <w:tr w:rsidR="006448E8" w:rsidRPr="00FD4574" w14:paraId="735A277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B37637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Pulmonary TB</w:t>
            </w:r>
          </w:p>
        </w:tc>
        <w:tc>
          <w:tcPr>
            <w:tcW w:w="1242" w:type="dxa"/>
            <w:tcBorders>
              <w:top w:val="nil"/>
              <w:left w:val="nil"/>
              <w:bottom w:val="single" w:sz="4" w:space="0" w:color="auto"/>
              <w:right w:val="single" w:sz="4" w:space="0" w:color="auto"/>
            </w:tcBorders>
            <w:shd w:val="clear" w:color="auto" w:fill="auto"/>
            <w:noWrap/>
            <w:vAlign w:val="bottom"/>
            <w:hideMark/>
          </w:tcPr>
          <w:p w14:paraId="06F044E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-0.0228843</w:t>
            </w:r>
          </w:p>
        </w:tc>
        <w:tc>
          <w:tcPr>
            <w:tcW w:w="1056" w:type="dxa"/>
            <w:tcBorders>
              <w:top w:val="nil"/>
              <w:left w:val="nil"/>
              <w:bottom w:val="single" w:sz="4" w:space="0" w:color="auto"/>
              <w:right w:val="single" w:sz="4" w:space="0" w:color="auto"/>
            </w:tcBorders>
            <w:shd w:val="clear" w:color="auto" w:fill="auto"/>
            <w:noWrap/>
            <w:vAlign w:val="bottom"/>
            <w:hideMark/>
          </w:tcPr>
          <w:p w14:paraId="4A90C00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0.155208</w:t>
            </w:r>
          </w:p>
        </w:tc>
        <w:tc>
          <w:tcPr>
            <w:tcW w:w="820" w:type="dxa"/>
            <w:tcBorders>
              <w:top w:val="nil"/>
              <w:left w:val="nil"/>
              <w:bottom w:val="single" w:sz="4" w:space="0" w:color="auto"/>
              <w:right w:val="single" w:sz="4" w:space="0" w:color="auto"/>
            </w:tcBorders>
            <w:shd w:val="clear" w:color="auto" w:fill="auto"/>
            <w:noWrap/>
            <w:vAlign w:val="bottom"/>
            <w:hideMark/>
          </w:tcPr>
          <w:p w14:paraId="2E24233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w:t>
            </w:r>
          </w:p>
        </w:tc>
        <w:tc>
          <w:tcPr>
            <w:tcW w:w="760" w:type="dxa"/>
            <w:tcBorders>
              <w:top w:val="nil"/>
              <w:left w:val="nil"/>
              <w:bottom w:val="single" w:sz="4" w:space="0" w:color="auto"/>
              <w:right w:val="single" w:sz="4" w:space="0" w:color="auto"/>
            </w:tcBorders>
            <w:shd w:val="clear" w:color="auto" w:fill="auto"/>
            <w:noWrap/>
            <w:vAlign w:val="bottom"/>
            <w:hideMark/>
          </w:tcPr>
          <w:p w14:paraId="3B67B7D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0.883</w:t>
            </w:r>
          </w:p>
        </w:tc>
        <w:tc>
          <w:tcPr>
            <w:tcW w:w="944" w:type="dxa"/>
            <w:tcBorders>
              <w:top w:val="nil"/>
              <w:left w:val="nil"/>
              <w:bottom w:val="single" w:sz="4" w:space="0" w:color="auto"/>
              <w:right w:val="single" w:sz="4" w:space="0" w:color="auto"/>
            </w:tcBorders>
            <w:shd w:val="clear" w:color="auto" w:fill="auto"/>
            <w:noWrap/>
            <w:vAlign w:val="bottom"/>
            <w:hideMark/>
          </w:tcPr>
          <w:p w14:paraId="1503A7A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-0.328</w:t>
            </w:r>
          </w:p>
        </w:tc>
        <w:tc>
          <w:tcPr>
            <w:tcW w:w="1053" w:type="dxa"/>
            <w:tcBorders>
              <w:top w:val="nil"/>
              <w:left w:val="nil"/>
              <w:bottom w:val="single" w:sz="4" w:space="0" w:color="auto"/>
              <w:right w:val="single" w:sz="4" w:space="0" w:color="auto"/>
            </w:tcBorders>
            <w:shd w:val="clear" w:color="auto" w:fill="auto"/>
            <w:noWrap/>
            <w:vAlign w:val="bottom"/>
            <w:hideMark/>
          </w:tcPr>
          <w:p w14:paraId="4843FD5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0.282233</w:t>
            </w:r>
          </w:p>
        </w:tc>
      </w:tr>
      <w:tr w:rsidR="006448E8" w:rsidRPr="00FD4574" w14:paraId="27ADA57A"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4A85FD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Multi Drug Resistant TB</w:t>
            </w:r>
          </w:p>
        </w:tc>
        <w:tc>
          <w:tcPr>
            <w:tcW w:w="1242" w:type="dxa"/>
            <w:tcBorders>
              <w:top w:val="nil"/>
              <w:left w:val="nil"/>
              <w:bottom w:val="single" w:sz="4" w:space="0" w:color="auto"/>
              <w:right w:val="single" w:sz="4" w:space="0" w:color="auto"/>
            </w:tcBorders>
            <w:shd w:val="clear" w:color="auto" w:fill="auto"/>
            <w:noWrap/>
            <w:vAlign w:val="bottom"/>
            <w:hideMark/>
          </w:tcPr>
          <w:p w14:paraId="2A72692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02386B5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97A933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E6F728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148AE24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2F17308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40B6809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BB20B8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0870AAC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6553AC3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5602AEB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3FF5A28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4D69258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55D0A77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7B4A1D6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470D9D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Marital Status </w:t>
            </w:r>
          </w:p>
        </w:tc>
        <w:tc>
          <w:tcPr>
            <w:tcW w:w="1242" w:type="dxa"/>
            <w:tcBorders>
              <w:top w:val="nil"/>
              <w:left w:val="nil"/>
              <w:bottom w:val="single" w:sz="4" w:space="0" w:color="auto"/>
              <w:right w:val="single" w:sz="4" w:space="0" w:color="auto"/>
            </w:tcBorders>
            <w:shd w:val="clear" w:color="auto" w:fill="auto"/>
            <w:noWrap/>
            <w:vAlign w:val="bottom"/>
            <w:hideMark/>
          </w:tcPr>
          <w:p w14:paraId="68618F3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1BF9B0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2EAB2CE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7E6F0E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1B42A2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27C2E7F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5260BBB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556485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Married</w:t>
            </w:r>
          </w:p>
        </w:tc>
        <w:tc>
          <w:tcPr>
            <w:tcW w:w="1242" w:type="dxa"/>
            <w:tcBorders>
              <w:top w:val="nil"/>
              <w:left w:val="nil"/>
              <w:bottom w:val="single" w:sz="4" w:space="0" w:color="auto"/>
              <w:right w:val="single" w:sz="4" w:space="0" w:color="auto"/>
            </w:tcBorders>
            <w:shd w:val="clear" w:color="auto" w:fill="auto"/>
            <w:noWrap/>
            <w:vAlign w:val="bottom"/>
            <w:hideMark/>
          </w:tcPr>
          <w:p w14:paraId="3A210DE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0.0387022</w:t>
            </w:r>
          </w:p>
        </w:tc>
        <w:tc>
          <w:tcPr>
            <w:tcW w:w="1056" w:type="dxa"/>
            <w:tcBorders>
              <w:top w:val="nil"/>
              <w:left w:val="nil"/>
              <w:bottom w:val="single" w:sz="4" w:space="0" w:color="auto"/>
              <w:right w:val="single" w:sz="4" w:space="0" w:color="auto"/>
            </w:tcBorders>
            <w:shd w:val="clear" w:color="auto" w:fill="auto"/>
            <w:noWrap/>
            <w:vAlign w:val="bottom"/>
            <w:hideMark/>
          </w:tcPr>
          <w:p w14:paraId="211E9BB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0.217143</w:t>
            </w:r>
          </w:p>
        </w:tc>
        <w:tc>
          <w:tcPr>
            <w:tcW w:w="820" w:type="dxa"/>
            <w:tcBorders>
              <w:top w:val="nil"/>
              <w:left w:val="nil"/>
              <w:bottom w:val="single" w:sz="4" w:space="0" w:color="auto"/>
              <w:right w:val="single" w:sz="4" w:space="0" w:color="auto"/>
            </w:tcBorders>
            <w:shd w:val="clear" w:color="auto" w:fill="auto"/>
            <w:noWrap/>
            <w:vAlign w:val="bottom"/>
            <w:hideMark/>
          </w:tcPr>
          <w:p w14:paraId="2E48F56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w:t>
            </w:r>
          </w:p>
        </w:tc>
        <w:tc>
          <w:tcPr>
            <w:tcW w:w="760" w:type="dxa"/>
            <w:tcBorders>
              <w:top w:val="nil"/>
              <w:left w:val="nil"/>
              <w:bottom w:val="single" w:sz="4" w:space="0" w:color="auto"/>
              <w:right w:val="single" w:sz="4" w:space="0" w:color="auto"/>
            </w:tcBorders>
            <w:shd w:val="clear" w:color="auto" w:fill="auto"/>
            <w:noWrap/>
            <w:vAlign w:val="bottom"/>
            <w:hideMark/>
          </w:tcPr>
          <w:p w14:paraId="3FFA56A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0.859</w:t>
            </w:r>
          </w:p>
        </w:tc>
        <w:tc>
          <w:tcPr>
            <w:tcW w:w="944" w:type="dxa"/>
            <w:tcBorders>
              <w:top w:val="nil"/>
              <w:left w:val="nil"/>
              <w:bottom w:val="single" w:sz="4" w:space="0" w:color="auto"/>
              <w:right w:val="single" w:sz="4" w:space="0" w:color="auto"/>
            </w:tcBorders>
            <w:shd w:val="clear" w:color="auto" w:fill="auto"/>
            <w:noWrap/>
            <w:vAlign w:val="bottom"/>
            <w:hideMark/>
          </w:tcPr>
          <w:p w14:paraId="01DB9C1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-0.38817</w:t>
            </w:r>
          </w:p>
        </w:tc>
        <w:tc>
          <w:tcPr>
            <w:tcW w:w="1053" w:type="dxa"/>
            <w:tcBorders>
              <w:top w:val="nil"/>
              <w:left w:val="nil"/>
              <w:bottom w:val="single" w:sz="4" w:space="0" w:color="auto"/>
              <w:right w:val="single" w:sz="4" w:space="0" w:color="auto"/>
            </w:tcBorders>
            <w:shd w:val="clear" w:color="auto" w:fill="auto"/>
            <w:noWrap/>
            <w:vAlign w:val="bottom"/>
            <w:hideMark/>
          </w:tcPr>
          <w:p w14:paraId="60FFDA2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0.465574</w:t>
            </w:r>
          </w:p>
        </w:tc>
      </w:tr>
      <w:tr w:rsidR="006448E8" w:rsidRPr="00FD4574" w14:paraId="5A8C716A"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40D8EF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Separated/divorced</w:t>
            </w:r>
          </w:p>
        </w:tc>
        <w:tc>
          <w:tcPr>
            <w:tcW w:w="1242" w:type="dxa"/>
            <w:tcBorders>
              <w:top w:val="nil"/>
              <w:left w:val="nil"/>
              <w:bottom w:val="single" w:sz="4" w:space="0" w:color="auto"/>
              <w:right w:val="single" w:sz="4" w:space="0" w:color="auto"/>
            </w:tcBorders>
            <w:shd w:val="clear" w:color="auto" w:fill="auto"/>
            <w:noWrap/>
            <w:vAlign w:val="bottom"/>
            <w:hideMark/>
          </w:tcPr>
          <w:p w14:paraId="7732FB9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-0.1098383</w:t>
            </w:r>
          </w:p>
        </w:tc>
        <w:tc>
          <w:tcPr>
            <w:tcW w:w="1056" w:type="dxa"/>
            <w:tcBorders>
              <w:top w:val="nil"/>
              <w:left w:val="nil"/>
              <w:bottom w:val="single" w:sz="4" w:space="0" w:color="auto"/>
              <w:right w:val="single" w:sz="4" w:space="0" w:color="auto"/>
            </w:tcBorders>
            <w:shd w:val="clear" w:color="auto" w:fill="auto"/>
            <w:noWrap/>
            <w:vAlign w:val="bottom"/>
            <w:hideMark/>
          </w:tcPr>
          <w:p w14:paraId="79E9AEF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0.254682</w:t>
            </w:r>
          </w:p>
        </w:tc>
        <w:tc>
          <w:tcPr>
            <w:tcW w:w="820" w:type="dxa"/>
            <w:tcBorders>
              <w:top w:val="nil"/>
              <w:left w:val="nil"/>
              <w:bottom w:val="single" w:sz="4" w:space="0" w:color="auto"/>
              <w:right w:val="single" w:sz="4" w:space="0" w:color="auto"/>
            </w:tcBorders>
            <w:shd w:val="clear" w:color="auto" w:fill="auto"/>
            <w:noWrap/>
            <w:vAlign w:val="bottom"/>
            <w:hideMark/>
          </w:tcPr>
          <w:p w14:paraId="14EAD42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-0.43</w:t>
            </w:r>
          </w:p>
        </w:tc>
        <w:tc>
          <w:tcPr>
            <w:tcW w:w="760" w:type="dxa"/>
            <w:tcBorders>
              <w:top w:val="nil"/>
              <w:left w:val="nil"/>
              <w:bottom w:val="single" w:sz="4" w:space="0" w:color="auto"/>
              <w:right w:val="single" w:sz="4" w:space="0" w:color="auto"/>
            </w:tcBorders>
            <w:shd w:val="clear" w:color="auto" w:fill="auto"/>
            <w:noWrap/>
            <w:vAlign w:val="bottom"/>
            <w:hideMark/>
          </w:tcPr>
          <w:p w14:paraId="0FD90D6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0.666</w:t>
            </w:r>
          </w:p>
        </w:tc>
        <w:tc>
          <w:tcPr>
            <w:tcW w:w="944" w:type="dxa"/>
            <w:tcBorders>
              <w:top w:val="nil"/>
              <w:left w:val="nil"/>
              <w:bottom w:val="single" w:sz="4" w:space="0" w:color="auto"/>
              <w:right w:val="single" w:sz="4" w:space="0" w:color="auto"/>
            </w:tcBorders>
            <w:shd w:val="clear" w:color="auto" w:fill="auto"/>
            <w:noWrap/>
            <w:vAlign w:val="bottom"/>
            <w:hideMark/>
          </w:tcPr>
          <w:p w14:paraId="14E49F6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-0.61051</w:t>
            </w:r>
          </w:p>
        </w:tc>
        <w:tc>
          <w:tcPr>
            <w:tcW w:w="1053" w:type="dxa"/>
            <w:tcBorders>
              <w:top w:val="nil"/>
              <w:left w:val="nil"/>
              <w:bottom w:val="single" w:sz="4" w:space="0" w:color="auto"/>
              <w:right w:val="single" w:sz="4" w:space="0" w:color="auto"/>
            </w:tcBorders>
            <w:shd w:val="clear" w:color="auto" w:fill="auto"/>
            <w:noWrap/>
            <w:vAlign w:val="bottom"/>
            <w:hideMark/>
          </w:tcPr>
          <w:p w14:paraId="21C3407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0.39083</w:t>
            </w:r>
          </w:p>
        </w:tc>
      </w:tr>
      <w:tr w:rsidR="006448E8" w:rsidRPr="00FD4574" w14:paraId="71FADDF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8E7D01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Single</w:t>
            </w:r>
          </w:p>
        </w:tc>
        <w:tc>
          <w:tcPr>
            <w:tcW w:w="1242" w:type="dxa"/>
            <w:tcBorders>
              <w:top w:val="nil"/>
              <w:left w:val="nil"/>
              <w:bottom w:val="single" w:sz="4" w:space="0" w:color="auto"/>
              <w:right w:val="single" w:sz="4" w:space="0" w:color="auto"/>
            </w:tcBorders>
            <w:shd w:val="clear" w:color="auto" w:fill="auto"/>
            <w:noWrap/>
            <w:vAlign w:val="bottom"/>
            <w:hideMark/>
          </w:tcPr>
          <w:p w14:paraId="5026E15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-0.1049675</w:t>
            </w:r>
          </w:p>
        </w:tc>
        <w:tc>
          <w:tcPr>
            <w:tcW w:w="1056" w:type="dxa"/>
            <w:tcBorders>
              <w:top w:val="nil"/>
              <w:left w:val="nil"/>
              <w:bottom w:val="single" w:sz="4" w:space="0" w:color="auto"/>
              <w:right w:val="single" w:sz="4" w:space="0" w:color="auto"/>
            </w:tcBorders>
            <w:shd w:val="clear" w:color="auto" w:fill="auto"/>
            <w:noWrap/>
            <w:vAlign w:val="bottom"/>
            <w:hideMark/>
          </w:tcPr>
          <w:p w14:paraId="7EA092E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0.222631</w:t>
            </w:r>
          </w:p>
        </w:tc>
        <w:tc>
          <w:tcPr>
            <w:tcW w:w="820" w:type="dxa"/>
            <w:tcBorders>
              <w:top w:val="nil"/>
              <w:left w:val="nil"/>
              <w:bottom w:val="single" w:sz="4" w:space="0" w:color="auto"/>
              <w:right w:val="single" w:sz="4" w:space="0" w:color="auto"/>
            </w:tcBorders>
            <w:shd w:val="clear" w:color="auto" w:fill="auto"/>
            <w:noWrap/>
            <w:vAlign w:val="bottom"/>
            <w:hideMark/>
          </w:tcPr>
          <w:p w14:paraId="7130E49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-0.47</w:t>
            </w:r>
          </w:p>
        </w:tc>
        <w:tc>
          <w:tcPr>
            <w:tcW w:w="760" w:type="dxa"/>
            <w:tcBorders>
              <w:top w:val="nil"/>
              <w:left w:val="nil"/>
              <w:bottom w:val="single" w:sz="4" w:space="0" w:color="auto"/>
              <w:right w:val="single" w:sz="4" w:space="0" w:color="auto"/>
            </w:tcBorders>
            <w:shd w:val="clear" w:color="auto" w:fill="auto"/>
            <w:noWrap/>
            <w:vAlign w:val="bottom"/>
            <w:hideMark/>
          </w:tcPr>
          <w:p w14:paraId="7BBE36B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0.638</w:t>
            </w:r>
          </w:p>
        </w:tc>
        <w:tc>
          <w:tcPr>
            <w:tcW w:w="944" w:type="dxa"/>
            <w:tcBorders>
              <w:top w:val="nil"/>
              <w:left w:val="nil"/>
              <w:bottom w:val="single" w:sz="4" w:space="0" w:color="auto"/>
              <w:right w:val="single" w:sz="4" w:space="0" w:color="auto"/>
            </w:tcBorders>
            <w:shd w:val="clear" w:color="auto" w:fill="auto"/>
            <w:noWrap/>
            <w:vAlign w:val="bottom"/>
            <w:hideMark/>
          </w:tcPr>
          <w:p w14:paraId="4B45FDC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-0.54263</w:t>
            </w:r>
          </w:p>
        </w:tc>
        <w:tc>
          <w:tcPr>
            <w:tcW w:w="1053" w:type="dxa"/>
            <w:tcBorders>
              <w:top w:val="nil"/>
              <w:left w:val="nil"/>
              <w:bottom w:val="single" w:sz="4" w:space="0" w:color="auto"/>
              <w:right w:val="single" w:sz="4" w:space="0" w:color="auto"/>
            </w:tcBorders>
            <w:shd w:val="clear" w:color="auto" w:fill="auto"/>
            <w:noWrap/>
            <w:vAlign w:val="bottom"/>
            <w:hideMark/>
          </w:tcPr>
          <w:p w14:paraId="5726439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0.332692</w:t>
            </w:r>
          </w:p>
        </w:tc>
      </w:tr>
      <w:tr w:rsidR="006448E8" w:rsidRPr="00FD4574" w14:paraId="4E675CF8"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021B00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Widowed</w:t>
            </w:r>
          </w:p>
        </w:tc>
        <w:tc>
          <w:tcPr>
            <w:tcW w:w="1242" w:type="dxa"/>
            <w:tcBorders>
              <w:top w:val="nil"/>
              <w:left w:val="nil"/>
              <w:bottom w:val="single" w:sz="4" w:space="0" w:color="auto"/>
              <w:right w:val="single" w:sz="4" w:space="0" w:color="auto"/>
            </w:tcBorders>
            <w:shd w:val="clear" w:color="auto" w:fill="auto"/>
            <w:noWrap/>
            <w:vAlign w:val="bottom"/>
            <w:hideMark/>
          </w:tcPr>
          <w:p w14:paraId="676B0D6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10ED205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73FED59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1253F05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393843B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E89FAC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04FB7CD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E666F6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6ACCD66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4F49FD5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489D1C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1642400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069DFF0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64D0D1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163297A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EF08C4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Education Status </w:t>
            </w:r>
          </w:p>
        </w:tc>
        <w:tc>
          <w:tcPr>
            <w:tcW w:w="1242" w:type="dxa"/>
            <w:tcBorders>
              <w:top w:val="nil"/>
              <w:left w:val="nil"/>
              <w:bottom w:val="single" w:sz="4" w:space="0" w:color="auto"/>
              <w:right w:val="single" w:sz="4" w:space="0" w:color="auto"/>
            </w:tcBorders>
            <w:shd w:val="clear" w:color="auto" w:fill="auto"/>
            <w:noWrap/>
            <w:vAlign w:val="bottom"/>
            <w:hideMark/>
          </w:tcPr>
          <w:p w14:paraId="2D4299F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6F1A9E6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B3CD72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1816A9F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3882540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ADD487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26F4833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DF012E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 formal education</w:t>
            </w:r>
          </w:p>
        </w:tc>
        <w:tc>
          <w:tcPr>
            <w:tcW w:w="1242" w:type="dxa"/>
            <w:tcBorders>
              <w:top w:val="nil"/>
              <w:left w:val="nil"/>
              <w:bottom w:val="single" w:sz="4" w:space="0" w:color="auto"/>
              <w:right w:val="single" w:sz="4" w:space="0" w:color="auto"/>
            </w:tcBorders>
            <w:shd w:val="clear" w:color="auto" w:fill="auto"/>
            <w:noWrap/>
            <w:vAlign w:val="bottom"/>
            <w:hideMark/>
          </w:tcPr>
          <w:p w14:paraId="6E129EE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-0.166572</w:t>
            </w:r>
          </w:p>
        </w:tc>
        <w:tc>
          <w:tcPr>
            <w:tcW w:w="1056" w:type="dxa"/>
            <w:tcBorders>
              <w:top w:val="nil"/>
              <w:left w:val="nil"/>
              <w:bottom w:val="single" w:sz="4" w:space="0" w:color="auto"/>
              <w:right w:val="single" w:sz="4" w:space="0" w:color="auto"/>
            </w:tcBorders>
            <w:shd w:val="clear" w:color="auto" w:fill="auto"/>
            <w:noWrap/>
            <w:vAlign w:val="bottom"/>
            <w:hideMark/>
          </w:tcPr>
          <w:p w14:paraId="5B6611F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0.145005</w:t>
            </w:r>
          </w:p>
        </w:tc>
        <w:tc>
          <w:tcPr>
            <w:tcW w:w="820" w:type="dxa"/>
            <w:tcBorders>
              <w:top w:val="nil"/>
              <w:left w:val="nil"/>
              <w:bottom w:val="single" w:sz="4" w:space="0" w:color="auto"/>
              <w:right w:val="single" w:sz="4" w:space="0" w:color="auto"/>
            </w:tcBorders>
            <w:shd w:val="clear" w:color="auto" w:fill="auto"/>
            <w:noWrap/>
            <w:vAlign w:val="bottom"/>
            <w:hideMark/>
          </w:tcPr>
          <w:p w14:paraId="75CB8CF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-1.15</w:t>
            </w:r>
          </w:p>
        </w:tc>
        <w:tc>
          <w:tcPr>
            <w:tcW w:w="760" w:type="dxa"/>
            <w:tcBorders>
              <w:top w:val="nil"/>
              <w:left w:val="nil"/>
              <w:bottom w:val="single" w:sz="4" w:space="0" w:color="auto"/>
              <w:right w:val="single" w:sz="4" w:space="0" w:color="auto"/>
            </w:tcBorders>
            <w:shd w:val="clear" w:color="auto" w:fill="auto"/>
            <w:noWrap/>
            <w:vAlign w:val="bottom"/>
            <w:hideMark/>
          </w:tcPr>
          <w:p w14:paraId="1CECAD7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0.251</w:t>
            </w:r>
          </w:p>
        </w:tc>
        <w:tc>
          <w:tcPr>
            <w:tcW w:w="944" w:type="dxa"/>
            <w:tcBorders>
              <w:top w:val="nil"/>
              <w:left w:val="nil"/>
              <w:bottom w:val="single" w:sz="4" w:space="0" w:color="auto"/>
              <w:right w:val="single" w:sz="4" w:space="0" w:color="auto"/>
            </w:tcBorders>
            <w:shd w:val="clear" w:color="auto" w:fill="auto"/>
            <w:noWrap/>
            <w:vAlign w:val="bottom"/>
            <w:hideMark/>
          </w:tcPr>
          <w:p w14:paraId="3EC762E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-0.45163</w:t>
            </w:r>
          </w:p>
        </w:tc>
        <w:tc>
          <w:tcPr>
            <w:tcW w:w="1053" w:type="dxa"/>
            <w:tcBorders>
              <w:top w:val="nil"/>
              <w:left w:val="nil"/>
              <w:bottom w:val="single" w:sz="4" w:space="0" w:color="auto"/>
              <w:right w:val="single" w:sz="4" w:space="0" w:color="auto"/>
            </w:tcBorders>
            <w:shd w:val="clear" w:color="auto" w:fill="auto"/>
            <w:noWrap/>
            <w:vAlign w:val="bottom"/>
            <w:hideMark/>
          </w:tcPr>
          <w:p w14:paraId="022A2C5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0.118487</w:t>
            </w:r>
          </w:p>
        </w:tc>
      </w:tr>
      <w:tr w:rsidR="006448E8" w:rsidRPr="00FD4574" w14:paraId="51B92CAA"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D5B8F6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Primary education</w:t>
            </w:r>
          </w:p>
        </w:tc>
        <w:tc>
          <w:tcPr>
            <w:tcW w:w="1242" w:type="dxa"/>
            <w:tcBorders>
              <w:top w:val="nil"/>
              <w:left w:val="nil"/>
              <w:bottom w:val="single" w:sz="4" w:space="0" w:color="auto"/>
              <w:right w:val="single" w:sz="4" w:space="0" w:color="auto"/>
            </w:tcBorders>
            <w:shd w:val="clear" w:color="auto" w:fill="auto"/>
            <w:noWrap/>
            <w:vAlign w:val="bottom"/>
            <w:hideMark/>
          </w:tcPr>
          <w:p w14:paraId="0C98736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-0.1062052</w:t>
            </w:r>
          </w:p>
        </w:tc>
        <w:tc>
          <w:tcPr>
            <w:tcW w:w="1056" w:type="dxa"/>
            <w:tcBorders>
              <w:top w:val="nil"/>
              <w:left w:val="nil"/>
              <w:bottom w:val="single" w:sz="4" w:space="0" w:color="auto"/>
              <w:right w:val="single" w:sz="4" w:space="0" w:color="auto"/>
            </w:tcBorders>
            <w:shd w:val="clear" w:color="auto" w:fill="auto"/>
            <w:noWrap/>
            <w:vAlign w:val="bottom"/>
            <w:hideMark/>
          </w:tcPr>
          <w:p w14:paraId="4F8EFC5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0.101262</w:t>
            </w:r>
          </w:p>
        </w:tc>
        <w:tc>
          <w:tcPr>
            <w:tcW w:w="820" w:type="dxa"/>
            <w:tcBorders>
              <w:top w:val="nil"/>
              <w:left w:val="nil"/>
              <w:bottom w:val="single" w:sz="4" w:space="0" w:color="auto"/>
              <w:right w:val="single" w:sz="4" w:space="0" w:color="auto"/>
            </w:tcBorders>
            <w:shd w:val="clear" w:color="auto" w:fill="auto"/>
            <w:noWrap/>
            <w:vAlign w:val="bottom"/>
            <w:hideMark/>
          </w:tcPr>
          <w:p w14:paraId="3B74A1D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-1.05</w:t>
            </w:r>
          </w:p>
        </w:tc>
        <w:tc>
          <w:tcPr>
            <w:tcW w:w="760" w:type="dxa"/>
            <w:tcBorders>
              <w:top w:val="nil"/>
              <w:left w:val="nil"/>
              <w:bottom w:val="single" w:sz="4" w:space="0" w:color="auto"/>
              <w:right w:val="single" w:sz="4" w:space="0" w:color="auto"/>
            </w:tcBorders>
            <w:shd w:val="clear" w:color="auto" w:fill="auto"/>
            <w:noWrap/>
            <w:vAlign w:val="bottom"/>
            <w:hideMark/>
          </w:tcPr>
          <w:p w14:paraId="0471094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0.295</w:t>
            </w:r>
          </w:p>
        </w:tc>
        <w:tc>
          <w:tcPr>
            <w:tcW w:w="944" w:type="dxa"/>
            <w:tcBorders>
              <w:top w:val="nil"/>
              <w:left w:val="nil"/>
              <w:bottom w:val="single" w:sz="4" w:space="0" w:color="auto"/>
              <w:right w:val="single" w:sz="4" w:space="0" w:color="auto"/>
            </w:tcBorders>
            <w:shd w:val="clear" w:color="auto" w:fill="auto"/>
            <w:noWrap/>
            <w:vAlign w:val="bottom"/>
            <w:hideMark/>
          </w:tcPr>
          <w:p w14:paraId="7F7D924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-0.30527</w:t>
            </w:r>
          </w:p>
        </w:tc>
        <w:tc>
          <w:tcPr>
            <w:tcW w:w="1053" w:type="dxa"/>
            <w:tcBorders>
              <w:top w:val="nil"/>
              <w:left w:val="nil"/>
              <w:bottom w:val="single" w:sz="4" w:space="0" w:color="auto"/>
              <w:right w:val="single" w:sz="4" w:space="0" w:color="auto"/>
            </w:tcBorders>
            <w:shd w:val="clear" w:color="auto" w:fill="auto"/>
            <w:noWrap/>
            <w:vAlign w:val="bottom"/>
            <w:hideMark/>
          </w:tcPr>
          <w:p w14:paraId="0F6285F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0.092861</w:t>
            </w:r>
          </w:p>
        </w:tc>
      </w:tr>
      <w:tr w:rsidR="006448E8" w:rsidRPr="00FD4574" w14:paraId="39258A1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7F365D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Secondary education</w:t>
            </w:r>
          </w:p>
        </w:tc>
        <w:tc>
          <w:tcPr>
            <w:tcW w:w="1242" w:type="dxa"/>
            <w:tcBorders>
              <w:top w:val="nil"/>
              <w:left w:val="nil"/>
              <w:bottom w:val="single" w:sz="4" w:space="0" w:color="auto"/>
              <w:right w:val="single" w:sz="4" w:space="0" w:color="auto"/>
            </w:tcBorders>
            <w:shd w:val="clear" w:color="auto" w:fill="auto"/>
            <w:noWrap/>
            <w:vAlign w:val="bottom"/>
            <w:hideMark/>
          </w:tcPr>
          <w:p w14:paraId="5F972BD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-0.0917265</w:t>
            </w:r>
          </w:p>
        </w:tc>
        <w:tc>
          <w:tcPr>
            <w:tcW w:w="1056" w:type="dxa"/>
            <w:tcBorders>
              <w:top w:val="nil"/>
              <w:left w:val="nil"/>
              <w:bottom w:val="single" w:sz="4" w:space="0" w:color="auto"/>
              <w:right w:val="single" w:sz="4" w:space="0" w:color="auto"/>
            </w:tcBorders>
            <w:shd w:val="clear" w:color="auto" w:fill="auto"/>
            <w:noWrap/>
            <w:vAlign w:val="bottom"/>
            <w:hideMark/>
          </w:tcPr>
          <w:p w14:paraId="4579DA8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0.069611</w:t>
            </w:r>
          </w:p>
        </w:tc>
        <w:tc>
          <w:tcPr>
            <w:tcW w:w="820" w:type="dxa"/>
            <w:tcBorders>
              <w:top w:val="nil"/>
              <w:left w:val="nil"/>
              <w:bottom w:val="single" w:sz="4" w:space="0" w:color="auto"/>
              <w:right w:val="single" w:sz="4" w:space="0" w:color="auto"/>
            </w:tcBorders>
            <w:shd w:val="clear" w:color="auto" w:fill="auto"/>
            <w:noWrap/>
            <w:vAlign w:val="bottom"/>
            <w:hideMark/>
          </w:tcPr>
          <w:p w14:paraId="6EC15DC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-1.32</w:t>
            </w:r>
          </w:p>
        </w:tc>
        <w:tc>
          <w:tcPr>
            <w:tcW w:w="760" w:type="dxa"/>
            <w:tcBorders>
              <w:top w:val="nil"/>
              <w:left w:val="nil"/>
              <w:bottom w:val="single" w:sz="4" w:space="0" w:color="auto"/>
              <w:right w:val="single" w:sz="4" w:space="0" w:color="auto"/>
            </w:tcBorders>
            <w:shd w:val="clear" w:color="auto" w:fill="auto"/>
            <w:noWrap/>
            <w:vAlign w:val="bottom"/>
            <w:hideMark/>
          </w:tcPr>
          <w:p w14:paraId="0B38B63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0.188</w:t>
            </w:r>
          </w:p>
        </w:tc>
        <w:tc>
          <w:tcPr>
            <w:tcW w:w="944" w:type="dxa"/>
            <w:tcBorders>
              <w:top w:val="nil"/>
              <w:left w:val="nil"/>
              <w:bottom w:val="single" w:sz="4" w:space="0" w:color="auto"/>
              <w:right w:val="single" w:sz="4" w:space="0" w:color="auto"/>
            </w:tcBorders>
            <w:shd w:val="clear" w:color="auto" w:fill="auto"/>
            <w:noWrap/>
            <w:vAlign w:val="bottom"/>
            <w:hideMark/>
          </w:tcPr>
          <w:p w14:paraId="19B2A0D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-0.22857</w:t>
            </w:r>
          </w:p>
        </w:tc>
        <w:tc>
          <w:tcPr>
            <w:tcW w:w="1053" w:type="dxa"/>
            <w:tcBorders>
              <w:top w:val="nil"/>
              <w:left w:val="nil"/>
              <w:bottom w:val="single" w:sz="4" w:space="0" w:color="auto"/>
              <w:right w:val="single" w:sz="4" w:space="0" w:color="auto"/>
            </w:tcBorders>
            <w:shd w:val="clear" w:color="auto" w:fill="auto"/>
            <w:noWrap/>
            <w:vAlign w:val="bottom"/>
            <w:hideMark/>
          </w:tcPr>
          <w:p w14:paraId="74D20C0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0.045118</w:t>
            </w:r>
          </w:p>
        </w:tc>
      </w:tr>
      <w:tr w:rsidR="006448E8" w:rsidRPr="00FD4574" w14:paraId="763B30A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03085A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Tertiary education</w:t>
            </w:r>
          </w:p>
        </w:tc>
        <w:tc>
          <w:tcPr>
            <w:tcW w:w="1242" w:type="dxa"/>
            <w:tcBorders>
              <w:top w:val="nil"/>
              <w:left w:val="nil"/>
              <w:bottom w:val="single" w:sz="4" w:space="0" w:color="auto"/>
              <w:right w:val="single" w:sz="4" w:space="0" w:color="auto"/>
            </w:tcBorders>
            <w:shd w:val="clear" w:color="auto" w:fill="auto"/>
            <w:noWrap/>
            <w:vAlign w:val="bottom"/>
            <w:hideMark/>
          </w:tcPr>
          <w:p w14:paraId="1085237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5EADD84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E5006E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6F2561D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08288A5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164F2B4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0B19099"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7C77BC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1AE4187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3B8AAC2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51FA11E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018CBEC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0F80A50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5548B0C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22729E55"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70533D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Job Category</w:t>
            </w:r>
          </w:p>
        </w:tc>
        <w:tc>
          <w:tcPr>
            <w:tcW w:w="1242" w:type="dxa"/>
            <w:tcBorders>
              <w:top w:val="nil"/>
              <w:left w:val="nil"/>
              <w:bottom w:val="single" w:sz="4" w:space="0" w:color="auto"/>
              <w:right w:val="single" w:sz="4" w:space="0" w:color="auto"/>
            </w:tcBorders>
            <w:shd w:val="clear" w:color="auto" w:fill="auto"/>
            <w:noWrap/>
            <w:vAlign w:val="bottom"/>
            <w:hideMark/>
          </w:tcPr>
          <w:p w14:paraId="3DA1CAE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2F1713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0391CD9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0B87BAB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113188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04A0A8A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86E025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230D4E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Artisan</w:t>
            </w:r>
          </w:p>
        </w:tc>
        <w:tc>
          <w:tcPr>
            <w:tcW w:w="1242" w:type="dxa"/>
            <w:tcBorders>
              <w:top w:val="nil"/>
              <w:left w:val="nil"/>
              <w:bottom w:val="single" w:sz="4" w:space="0" w:color="auto"/>
              <w:right w:val="single" w:sz="4" w:space="0" w:color="auto"/>
            </w:tcBorders>
            <w:shd w:val="clear" w:color="auto" w:fill="auto"/>
            <w:noWrap/>
            <w:vAlign w:val="bottom"/>
            <w:hideMark/>
          </w:tcPr>
          <w:p w14:paraId="4665953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0.0452414</w:t>
            </w:r>
          </w:p>
        </w:tc>
        <w:tc>
          <w:tcPr>
            <w:tcW w:w="1056" w:type="dxa"/>
            <w:tcBorders>
              <w:top w:val="nil"/>
              <w:left w:val="nil"/>
              <w:bottom w:val="single" w:sz="4" w:space="0" w:color="auto"/>
              <w:right w:val="single" w:sz="4" w:space="0" w:color="auto"/>
            </w:tcBorders>
            <w:shd w:val="clear" w:color="auto" w:fill="auto"/>
            <w:noWrap/>
            <w:vAlign w:val="bottom"/>
            <w:hideMark/>
          </w:tcPr>
          <w:p w14:paraId="42192D6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0.067897</w:t>
            </w:r>
          </w:p>
        </w:tc>
        <w:tc>
          <w:tcPr>
            <w:tcW w:w="820" w:type="dxa"/>
            <w:tcBorders>
              <w:top w:val="nil"/>
              <w:left w:val="nil"/>
              <w:bottom w:val="single" w:sz="4" w:space="0" w:color="auto"/>
              <w:right w:val="single" w:sz="4" w:space="0" w:color="auto"/>
            </w:tcBorders>
            <w:shd w:val="clear" w:color="auto" w:fill="auto"/>
            <w:noWrap/>
            <w:vAlign w:val="bottom"/>
            <w:hideMark/>
          </w:tcPr>
          <w:p w14:paraId="5AEF8F8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0.67</w:t>
            </w:r>
          </w:p>
        </w:tc>
        <w:tc>
          <w:tcPr>
            <w:tcW w:w="760" w:type="dxa"/>
            <w:tcBorders>
              <w:top w:val="nil"/>
              <w:left w:val="nil"/>
              <w:bottom w:val="single" w:sz="4" w:space="0" w:color="auto"/>
              <w:right w:val="single" w:sz="4" w:space="0" w:color="auto"/>
            </w:tcBorders>
            <w:shd w:val="clear" w:color="auto" w:fill="auto"/>
            <w:noWrap/>
            <w:vAlign w:val="bottom"/>
            <w:hideMark/>
          </w:tcPr>
          <w:p w14:paraId="3361EFF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0.506</w:t>
            </w:r>
          </w:p>
        </w:tc>
        <w:tc>
          <w:tcPr>
            <w:tcW w:w="944" w:type="dxa"/>
            <w:tcBorders>
              <w:top w:val="nil"/>
              <w:left w:val="nil"/>
              <w:bottom w:val="single" w:sz="4" w:space="0" w:color="auto"/>
              <w:right w:val="single" w:sz="4" w:space="0" w:color="auto"/>
            </w:tcBorders>
            <w:shd w:val="clear" w:color="auto" w:fill="auto"/>
            <w:noWrap/>
            <w:vAlign w:val="bottom"/>
            <w:hideMark/>
          </w:tcPr>
          <w:p w14:paraId="4F40440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-0.08823</w:t>
            </w:r>
          </w:p>
        </w:tc>
        <w:tc>
          <w:tcPr>
            <w:tcW w:w="1053" w:type="dxa"/>
            <w:tcBorders>
              <w:top w:val="nil"/>
              <w:left w:val="nil"/>
              <w:bottom w:val="single" w:sz="4" w:space="0" w:color="auto"/>
              <w:right w:val="single" w:sz="4" w:space="0" w:color="auto"/>
            </w:tcBorders>
            <w:shd w:val="clear" w:color="auto" w:fill="auto"/>
            <w:noWrap/>
            <w:vAlign w:val="bottom"/>
            <w:hideMark/>
          </w:tcPr>
          <w:p w14:paraId="6F7EA43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0.178717</w:t>
            </w:r>
          </w:p>
        </w:tc>
      </w:tr>
      <w:tr w:rsidR="006448E8" w:rsidRPr="00FD4574" w14:paraId="1006E0E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F5C4D9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Civil servant</w:t>
            </w:r>
          </w:p>
        </w:tc>
        <w:tc>
          <w:tcPr>
            <w:tcW w:w="1242" w:type="dxa"/>
            <w:tcBorders>
              <w:top w:val="nil"/>
              <w:left w:val="nil"/>
              <w:bottom w:val="single" w:sz="4" w:space="0" w:color="auto"/>
              <w:right w:val="single" w:sz="4" w:space="0" w:color="auto"/>
            </w:tcBorders>
            <w:shd w:val="clear" w:color="auto" w:fill="auto"/>
            <w:noWrap/>
            <w:vAlign w:val="bottom"/>
            <w:hideMark/>
          </w:tcPr>
          <w:p w14:paraId="7318B9F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-0.0989077</w:t>
            </w:r>
          </w:p>
        </w:tc>
        <w:tc>
          <w:tcPr>
            <w:tcW w:w="1056" w:type="dxa"/>
            <w:tcBorders>
              <w:top w:val="nil"/>
              <w:left w:val="nil"/>
              <w:bottom w:val="single" w:sz="4" w:space="0" w:color="auto"/>
              <w:right w:val="single" w:sz="4" w:space="0" w:color="auto"/>
            </w:tcBorders>
            <w:shd w:val="clear" w:color="auto" w:fill="auto"/>
            <w:noWrap/>
            <w:vAlign w:val="bottom"/>
            <w:hideMark/>
          </w:tcPr>
          <w:p w14:paraId="16A265F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0.103949</w:t>
            </w:r>
          </w:p>
        </w:tc>
        <w:tc>
          <w:tcPr>
            <w:tcW w:w="820" w:type="dxa"/>
            <w:tcBorders>
              <w:top w:val="nil"/>
              <w:left w:val="nil"/>
              <w:bottom w:val="single" w:sz="4" w:space="0" w:color="auto"/>
              <w:right w:val="single" w:sz="4" w:space="0" w:color="auto"/>
            </w:tcBorders>
            <w:shd w:val="clear" w:color="auto" w:fill="auto"/>
            <w:noWrap/>
            <w:vAlign w:val="bottom"/>
            <w:hideMark/>
          </w:tcPr>
          <w:p w14:paraId="6F2D66C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-0.95</w:t>
            </w:r>
          </w:p>
        </w:tc>
        <w:tc>
          <w:tcPr>
            <w:tcW w:w="760" w:type="dxa"/>
            <w:tcBorders>
              <w:top w:val="nil"/>
              <w:left w:val="nil"/>
              <w:bottom w:val="single" w:sz="4" w:space="0" w:color="auto"/>
              <w:right w:val="single" w:sz="4" w:space="0" w:color="auto"/>
            </w:tcBorders>
            <w:shd w:val="clear" w:color="auto" w:fill="auto"/>
            <w:noWrap/>
            <w:vAlign w:val="bottom"/>
            <w:hideMark/>
          </w:tcPr>
          <w:p w14:paraId="3BCBC74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0.342</w:t>
            </w:r>
          </w:p>
        </w:tc>
        <w:tc>
          <w:tcPr>
            <w:tcW w:w="944" w:type="dxa"/>
            <w:tcBorders>
              <w:top w:val="nil"/>
              <w:left w:val="nil"/>
              <w:bottom w:val="single" w:sz="4" w:space="0" w:color="auto"/>
              <w:right w:val="single" w:sz="4" w:space="0" w:color="auto"/>
            </w:tcBorders>
            <w:shd w:val="clear" w:color="auto" w:fill="auto"/>
            <w:noWrap/>
            <w:vAlign w:val="bottom"/>
            <w:hideMark/>
          </w:tcPr>
          <w:p w14:paraId="13A93F5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-0.30326</w:t>
            </w:r>
          </w:p>
        </w:tc>
        <w:tc>
          <w:tcPr>
            <w:tcW w:w="1053" w:type="dxa"/>
            <w:tcBorders>
              <w:top w:val="nil"/>
              <w:left w:val="nil"/>
              <w:bottom w:val="single" w:sz="4" w:space="0" w:color="auto"/>
              <w:right w:val="single" w:sz="4" w:space="0" w:color="auto"/>
            </w:tcBorders>
            <w:shd w:val="clear" w:color="auto" w:fill="auto"/>
            <w:noWrap/>
            <w:vAlign w:val="bottom"/>
            <w:hideMark/>
          </w:tcPr>
          <w:p w14:paraId="5EEEF3A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0.105441</w:t>
            </w:r>
          </w:p>
        </w:tc>
      </w:tr>
      <w:tr w:rsidR="006448E8" w:rsidRPr="00FD4574" w14:paraId="6E34F85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2EDF7F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Not currently working</w:t>
            </w:r>
          </w:p>
        </w:tc>
        <w:tc>
          <w:tcPr>
            <w:tcW w:w="1242" w:type="dxa"/>
            <w:tcBorders>
              <w:top w:val="nil"/>
              <w:left w:val="nil"/>
              <w:bottom w:val="single" w:sz="4" w:space="0" w:color="auto"/>
              <w:right w:val="single" w:sz="4" w:space="0" w:color="auto"/>
            </w:tcBorders>
            <w:shd w:val="clear" w:color="auto" w:fill="auto"/>
            <w:noWrap/>
            <w:vAlign w:val="bottom"/>
            <w:hideMark/>
          </w:tcPr>
          <w:p w14:paraId="2E4DE17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0.0380262</w:t>
            </w:r>
          </w:p>
        </w:tc>
        <w:tc>
          <w:tcPr>
            <w:tcW w:w="1056" w:type="dxa"/>
            <w:tcBorders>
              <w:top w:val="nil"/>
              <w:left w:val="nil"/>
              <w:bottom w:val="single" w:sz="4" w:space="0" w:color="auto"/>
              <w:right w:val="single" w:sz="4" w:space="0" w:color="auto"/>
            </w:tcBorders>
            <w:shd w:val="clear" w:color="auto" w:fill="auto"/>
            <w:noWrap/>
            <w:vAlign w:val="bottom"/>
            <w:hideMark/>
          </w:tcPr>
          <w:p w14:paraId="7CCEA6D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0.085112</w:t>
            </w:r>
          </w:p>
        </w:tc>
        <w:tc>
          <w:tcPr>
            <w:tcW w:w="820" w:type="dxa"/>
            <w:tcBorders>
              <w:top w:val="nil"/>
              <w:left w:val="nil"/>
              <w:bottom w:val="single" w:sz="4" w:space="0" w:color="auto"/>
              <w:right w:val="single" w:sz="4" w:space="0" w:color="auto"/>
            </w:tcBorders>
            <w:shd w:val="clear" w:color="auto" w:fill="auto"/>
            <w:noWrap/>
            <w:vAlign w:val="bottom"/>
            <w:hideMark/>
          </w:tcPr>
          <w:p w14:paraId="1EE4149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0.45</w:t>
            </w:r>
          </w:p>
        </w:tc>
        <w:tc>
          <w:tcPr>
            <w:tcW w:w="760" w:type="dxa"/>
            <w:tcBorders>
              <w:top w:val="nil"/>
              <w:left w:val="nil"/>
              <w:bottom w:val="single" w:sz="4" w:space="0" w:color="auto"/>
              <w:right w:val="single" w:sz="4" w:space="0" w:color="auto"/>
            </w:tcBorders>
            <w:shd w:val="clear" w:color="auto" w:fill="auto"/>
            <w:noWrap/>
            <w:vAlign w:val="bottom"/>
            <w:hideMark/>
          </w:tcPr>
          <w:p w14:paraId="2EF700E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0.655</w:t>
            </w:r>
          </w:p>
        </w:tc>
        <w:tc>
          <w:tcPr>
            <w:tcW w:w="944" w:type="dxa"/>
            <w:tcBorders>
              <w:top w:val="nil"/>
              <w:left w:val="nil"/>
              <w:bottom w:val="single" w:sz="4" w:space="0" w:color="auto"/>
              <w:right w:val="single" w:sz="4" w:space="0" w:color="auto"/>
            </w:tcBorders>
            <w:shd w:val="clear" w:color="auto" w:fill="auto"/>
            <w:noWrap/>
            <w:vAlign w:val="bottom"/>
            <w:hideMark/>
          </w:tcPr>
          <w:p w14:paraId="54EB920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-0.12929</w:t>
            </w:r>
          </w:p>
        </w:tc>
        <w:tc>
          <w:tcPr>
            <w:tcW w:w="1053" w:type="dxa"/>
            <w:tcBorders>
              <w:top w:val="nil"/>
              <w:left w:val="nil"/>
              <w:bottom w:val="single" w:sz="4" w:space="0" w:color="auto"/>
              <w:right w:val="single" w:sz="4" w:space="0" w:color="auto"/>
            </w:tcBorders>
            <w:shd w:val="clear" w:color="auto" w:fill="auto"/>
            <w:noWrap/>
            <w:vAlign w:val="bottom"/>
            <w:hideMark/>
          </w:tcPr>
          <w:p w14:paraId="6C4D57F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0.205344</w:t>
            </w:r>
          </w:p>
        </w:tc>
      </w:tr>
      <w:tr w:rsidR="006448E8" w:rsidRPr="00FD4574" w14:paraId="4F73BD27"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1274E3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Student</w:t>
            </w:r>
          </w:p>
        </w:tc>
        <w:tc>
          <w:tcPr>
            <w:tcW w:w="1242" w:type="dxa"/>
            <w:tcBorders>
              <w:top w:val="nil"/>
              <w:left w:val="nil"/>
              <w:bottom w:val="single" w:sz="4" w:space="0" w:color="auto"/>
              <w:right w:val="single" w:sz="4" w:space="0" w:color="auto"/>
            </w:tcBorders>
            <w:shd w:val="clear" w:color="auto" w:fill="auto"/>
            <w:noWrap/>
            <w:vAlign w:val="bottom"/>
            <w:hideMark/>
          </w:tcPr>
          <w:p w14:paraId="5BF0412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0.1514413</w:t>
            </w:r>
          </w:p>
        </w:tc>
        <w:tc>
          <w:tcPr>
            <w:tcW w:w="1056" w:type="dxa"/>
            <w:tcBorders>
              <w:top w:val="nil"/>
              <w:left w:val="nil"/>
              <w:bottom w:val="single" w:sz="4" w:space="0" w:color="auto"/>
              <w:right w:val="single" w:sz="4" w:space="0" w:color="auto"/>
            </w:tcBorders>
            <w:shd w:val="clear" w:color="auto" w:fill="auto"/>
            <w:noWrap/>
            <w:vAlign w:val="bottom"/>
            <w:hideMark/>
          </w:tcPr>
          <w:p w14:paraId="2B00B00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0.124575</w:t>
            </w:r>
          </w:p>
        </w:tc>
        <w:tc>
          <w:tcPr>
            <w:tcW w:w="820" w:type="dxa"/>
            <w:tcBorders>
              <w:top w:val="nil"/>
              <w:left w:val="nil"/>
              <w:bottom w:val="single" w:sz="4" w:space="0" w:color="auto"/>
              <w:right w:val="single" w:sz="4" w:space="0" w:color="auto"/>
            </w:tcBorders>
            <w:shd w:val="clear" w:color="auto" w:fill="auto"/>
            <w:noWrap/>
            <w:vAlign w:val="bottom"/>
            <w:hideMark/>
          </w:tcPr>
          <w:p w14:paraId="546E556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1.22</w:t>
            </w:r>
          </w:p>
        </w:tc>
        <w:tc>
          <w:tcPr>
            <w:tcW w:w="760" w:type="dxa"/>
            <w:tcBorders>
              <w:top w:val="nil"/>
              <w:left w:val="nil"/>
              <w:bottom w:val="single" w:sz="4" w:space="0" w:color="auto"/>
              <w:right w:val="single" w:sz="4" w:space="0" w:color="auto"/>
            </w:tcBorders>
            <w:shd w:val="clear" w:color="auto" w:fill="auto"/>
            <w:noWrap/>
            <w:vAlign w:val="bottom"/>
            <w:hideMark/>
          </w:tcPr>
          <w:p w14:paraId="27CE841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0.225</w:t>
            </w:r>
          </w:p>
        </w:tc>
        <w:tc>
          <w:tcPr>
            <w:tcW w:w="944" w:type="dxa"/>
            <w:tcBorders>
              <w:top w:val="nil"/>
              <w:left w:val="nil"/>
              <w:bottom w:val="single" w:sz="4" w:space="0" w:color="auto"/>
              <w:right w:val="single" w:sz="4" w:space="0" w:color="auto"/>
            </w:tcBorders>
            <w:shd w:val="clear" w:color="auto" w:fill="auto"/>
            <w:noWrap/>
            <w:vAlign w:val="bottom"/>
            <w:hideMark/>
          </w:tcPr>
          <w:p w14:paraId="38AD567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-0.09346</w:t>
            </w:r>
          </w:p>
        </w:tc>
        <w:tc>
          <w:tcPr>
            <w:tcW w:w="1053" w:type="dxa"/>
            <w:tcBorders>
              <w:top w:val="nil"/>
              <w:left w:val="nil"/>
              <w:bottom w:val="single" w:sz="4" w:space="0" w:color="auto"/>
              <w:right w:val="single" w:sz="4" w:space="0" w:color="auto"/>
            </w:tcBorders>
            <w:shd w:val="clear" w:color="auto" w:fill="auto"/>
            <w:noWrap/>
            <w:vAlign w:val="bottom"/>
            <w:hideMark/>
          </w:tcPr>
          <w:p w14:paraId="6CDC033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0.396338</w:t>
            </w:r>
          </w:p>
        </w:tc>
      </w:tr>
      <w:tr w:rsidR="006448E8" w:rsidRPr="00FD4574" w14:paraId="48876EE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62C644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Trader</w:t>
            </w:r>
          </w:p>
        </w:tc>
        <w:tc>
          <w:tcPr>
            <w:tcW w:w="1242" w:type="dxa"/>
            <w:tcBorders>
              <w:top w:val="nil"/>
              <w:left w:val="nil"/>
              <w:bottom w:val="single" w:sz="4" w:space="0" w:color="auto"/>
              <w:right w:val="single" w:sz="4" w:space="0" w:color="auto"/>
            </w:tcBorders>
            <w:shd w:val="clear" w:color="auto" w:fill="auto"/>
            <w:noWrap/>
            <w:vAlign w:val="bottom"/>
            <w:hideMark/>
          </w:tcPr>
          <w:p w14:paraId="10109D5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6871C5E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FC16BC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6A50BB1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3626165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6E337E7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3492A63F"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EB74FE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2980B6D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49F34E3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160C745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6D7F7B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5646CD3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53CB25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4738E7EF"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900956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Type of Apartment </w:t>
            </w:r>
          </w:p>
        </w:tc>
        <w:tc>
          <w:tcPr>
            <w:tcW w:w="1242" w:type="dxa"/>
            <w:tcBorders>
              <w:top w:val="nil"/>
              <w:left w:val="nil"/>
              <w:bottom w:val="single" w:sz="4" w:space="0" w:color="auto"/>
              <w:right w:val="single" w:sz="4" w:space="0" w:color="auto"/>
            </w:tcBorders>
            <w:shd w:val="clear" w:color="auto" w:fill="auto"/>
            <w:noWrap/>
            <w:vAlign w:val="bottom"/>
            <w:hideMark/>
          </w:tcPr>
          <w:p w14:paraId="26716EE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68B995D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32B77E0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446BA41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08311B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6F4BBA5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4B3F764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D26A28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2 Bedroom flat</w:t>
            </w:r>
          </w:p>
        </w:tc>
        <w:tc>
          <w:tcPr>
            <w:tcW w:w="1242" w:type="dxa"/>
            <w:tcBorders>
              <w:top w:val="nil"/>
              <w:left w:val="nil"/>
              <w:bottom w:val="single" w:sz="4" w:space="0" w:color="auto"/>
              <w:right w:val="single" w:sz="4" w:space="0" w:color="auto"/>
            </w:tcBorders>
            <w:shd w:val="clear" w:color="auto" w:fill="auto"/>
            <w:noWrap/>
            <w:vAlign w:val="bottom"/>
            <w:hideMark/>
          </w:tcPr>
          <w:p w14:paraId="7E36D62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-0.1059563</w:t>
            </w:r>
          </w:p>
        </w:tc>
        <w:tc>
          <w:tcPr>
            <w:tcW w:w="1056" w:type="dxa"/>
            <w:tcBorders>
              <w:top w:val="nil"/>
              <w:left w:val="nil"/>
              <w:bottom w:val="single" w:sz="4" w:space="0" w:color="auto"/>
              <w:right w:val="single" w:sz="4" w:space="0" w:color="auto"/>
            </w:tcBorders>
            <w:shd w:val="clear" w:color="auto" w:fill="auto"/>
            <w:noWrap/>
            <w:vAlign w:val="bottom"/>
            <w:hideMark/>
          </w:tcPr>
          <w:p w14:paraId="18C3B6B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0.083462</w:t>
            </w:r>
          </w:p>
        </w:tc>
        <w:tc>
          <w:tcPr>
            <w:tcW w:w="820" w:type="dxa"/>
            <w:tcBorders>
              <w:top w:val="nil"/>
              <w:left w:val="nil"/>
              <w:bottom w:val="single" w:sz="4" w:space="0" w:color="auto"/>
              <w:right w:val="single" w:sz="4" w:space="0" w:color="auto"/>
            </w:tcBorders>
            <w:shd w:val="clear" w:color="auto" w:fill="auto"/>
            <w:noWrap/>
            <w:vAlign w:val="bottom"/>
            <w:hideMark/>
          </w:tcPr>
          <w:p w14:paraId="27449A9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-1.27</w:t>
            </w:r>
          </w:p>
        </w:tc>
        <w:tc>
          <w:tcPr>
            <w:tcW w:w="760" w:type="dxa"/>
            <w:tcBorders>
              <w:top w:val="nil"/>
              <w:left w:val="nil"/>
              <w:bottom w:val="single" w:sz="4" w:space="0" w:color="auto"/>
              <w:right w:val="single" w:sz="4" w:space="0" w:color="auto"/>
            </w:tcBorders>
            <w:shd w:val="clear" w:color="auto" w:fill="auto"/>
            <w:noWrap/>
            <w:vAlign w:val="bottom"/>
            <w:hideMark/>
          </w:tcPr>
          <w:p w14:paraId="0DEC4B9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0.205</w:t>
            </w:r>
          </w:p>
        </w:tc>
        <w:tc>
          <w:tcPr>
            <w:tcW w:w="944" w:type="dxa"/>
            <w:tcBorders>
              <w:top w:val="nil"/>
              <w:left w:val="nil"/>
              <w:bottom w:val="single" w:sz="4" w:space="0" w:color="auto"/>
              <w:right w:val="single" w:sz="4" w:space="0" w:color="auto"/>
            </w:tcBorders>
            <w:shd w:val="clear" w:color="auto" w:fill="auto"/>
            <w:noWrap/>
            <w:vAlign w:val="bottom"/>
            <w:hideMark/>
          </w:tcPr>
          <w:p w14:paraId="3D1D599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-0.27003</w:t>
            </w:r>
          </w:p>
        </w:tc>
        <w:tc>
          <w:tcPr>
            <w:tcW w:w="1053" w:type="dxa"/>
            <w:tcBorders>
              <w:top w:val="nil"/>
              <w:left w:val="nil"/>
              <w:bottom w:val="single" w:sz="4" w:space="0" w:color="auto"/>
              <w:right w:val="single" w:sz="4" w:space="0" w:color="auto"/>
            </w:tcBorders>
            <w:shd w:val="clear" w:color="auto" w:fill="auto"/>
            <w:noWrap/>
            <w:vAlign w:val="bottom"/>
            <w:hideMark/>
          </w:tcPr>
          <w:p w14:paraId="2A02DF5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0.058118</w:t>
            </w:r>
          </w:p>
        </w:tc>
      </w:tr>
      <w:tr w:rsidR="006448E8" w:rsidRPr="00FD4574" w14:paraId="7AB3AE2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CAA7CC7" w14:textId="77777777" w:rsidR="006448E8" w:rsidRPr="00FD4574" w:rsidRDefault="006448E8" w:rsidP="006448E8">
            <w:pPr>
              <w:spacing w:after="0" w:line="240" w:lineRule="auto"/>
              <w:rPr>
                <w:rFonts w:ascii="Corbel" w:eastAsia="Times New Roman" w:hAnsi="Corbel" w:cs="Calibri"/>
                <w:b/>
                <w:bCs/>
                <w:color w:val="000000"/>
                <w:lang w:val="en-US"/>
              </w:rPr>
            </w:pPr>
            <w:r w:rsidRPr="00FD4574">
              <w:rPr>
                <w:rFonts w:ascii="Corbel" w:eastAsia="Times New Roman" w:hAnsi="Corbel" w:cs="Calibri"/>
                <w:b/>
                <w:bCs/>
                <w:color w:val="000000"/>
                <w:lang w:val="en-US"/>
              </w:rPr>
              <w:t>3 Bedroom flat</w:t>
            </w:r>
          </w:p>
        </w:tc>
        <w:tc>
          <w:tcPr>
            <w:tcW w:w="1242" w:type="dxa"/>
            <w:tcBorders>
              <w:top w:val="nil"/>
              <w:left w:val="nil"/>
              <w:bottom w:val="single" w:sz="4" w:space="0" w:color="auto"/>
              <w:right w:val="single" w:sz="4" w:space="0" w:color="auto"/>
            </w:tcBorders>
            <w:shd w:val="clear" w:color="auto" w:fill="auto"/>
            <w:noWrap/>
            <w:vAlign w:val="bottom"/>
            <w:hideMark/>
          </w:tcPr>
          <w:p w14:paraId="1381D475"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-0.250905</w:t>
            </w:r>
          </w:p>
        </w:tc>
        <w:tc>
          <w:tcPr>
            <w:tcW w:w="1056" w:type="dxa"/>
            <w:tcBorders>
              <w:top w:val="nil"/>
              <w:left w:val="nil"/>
              <w:bottom w:val="single" w:sz="4" w:space="0" w:color="auto"/>
              <w:right w:val="single" w:sz="4" w:space="0" w:color="auto"/>
            </w:tcBorders>
            <w:shd w:val="clear" w:color="auto" w:fill="auto"/>
            <w:noWrap/>
            <w:vAlign w:val="bottom"/>
            <w:hideMark/>
          </w:tcPr>
          <w:p w14:paraId="76C05123"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0.126777</w:t>
            </w:r>
          </w:p>
        </w:tc>
        <w:tc>
          <w:tcPr>
            <w:tcW w:w="820" w:type="dxa"/>
            <w:tcBorders>
              <w:top w:val="nil"/>
              <w:left w:val="nil"/>
              <w:bottom w:val="single" w:sz="4" w:space="0" w:color="auto"/>
              <w:right w:val="single" w:sz="4" w:space="0" w:color="auto"/>
            </w:tcBorders>
            <w:shd w:val="clear" w:color="auto" w:fill="auto"/>
            <w:noWrap/>
            <w:vAlign w:val="bottom"/>
            <w:hideMark/>
          </w:tcPr>
          <w:p w14:paraId="4AF5943D"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-1.98</w:t>
            </w:r>
          </w:p>
        </w:tc>
        <w:tc>
          <w:tcPr>
            <w:tcW w:w="760" w:type="dxa"/>
            <w:tcBorders>
              <w:top w:val="nil"/>
              <w:left w:val="nil"/>
              <w:bottom w:val="single" w:sz="4" w:space="0" w:color="auto"/>
              <w:right w:val="single" w:sz="4" w:space="0" w:color="auto"/>
            </w:tcBorders>
            <w:shd w:val="clear" w:color="auto" w:fill="auto"/>
            <w:noWrap/>
            <w:vAlign w:val="bottom"/>
            <w:hideMark/>
          </w:tcPr>
          <w:p w14:paraId="4A44D0FC"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0.048</w:t>
            </w:r>
          </w:p>
        </w:tc>
        <w:tc>
          <w:tcPr>
            <w:tcW w:w="944" w:type="dxa"/>
            <w:tcBorders>
              <w:top w:val="nil"/>
              <w:left w:val="nil"/>
              <w:bottom w:val="single" w:sz="4" w:space="0" w:color="auto"/>
              <w:right w:val="single" w:sz="4" w:space="0" w:color="auto"/>
            </w:tcBorders>
            <w:shd w:val="clear" w:color="auto" w:fill="auto"/>
            <w:noWrap/>
            <w:vAlign w:val="bottom"/>
            <w:hideMark/>
          </w:tcPr>
          <w:p w14:paraId="4D1231CE"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-0.50013</w:t>
            </w:r>
          </w:p>
        </w:tc>
        <w:tc>
          <w:tcPr>
            <w:tcW w:w="1053" w:type="dxa"/>
            <w:tcBorders>
              <w:top w:val="nil"/>
              <w:left w:val="nil"/>
              <w:bottom w:val="single" w:sz="4" w:space="0" w:color="auto"/>
              <w:right w:val="single" w:sz="4" w:space="0" w:color="auto"/>
            </w:tcBorders>
            <w:shd w:val="clear" w:color="auto" w:fill="auto"/>
            <w:noWrap/>
            <w:vAlign w:val="bottom"/>
            <w:hideMark/>
          </w:tcPr>
          <w:p w14:paraId="4E0D9902"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-0.00168</w:t>
            </w:r>
          </w:p>
        </w:tc>
      </w:tr>
      <w:tr w:rsidR="006448E8" w:rsidRPr="00FD4574" w14:paraId="75DF24F5"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5A2CF27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4 Bedroom flat</w:t>
            </w:r>
          </w:p>
        </w:tc>
        <w:tc>
          <w:tcPr>
            <w:tcW w:w="1242" w:type="dxa"/>
            <w:tcBorders>
              <w:top w:val="nil"/>
              <w:left w:val="nil"/>
              <w:bottom w:val="single" w:sz="4" w:space="0" w:color="auto"/>
              <w:right w:val="single" w:sz="4" w:space="0" w:color="auto"/>
            </w:tcBorders>
            <w:shd w:val="clear" w:color="auto" w:fill="auto"/>
            <w:noWrap/>
            <w:vAlign w:val="bottom"/>
            <w:hideMark/>
          </w:tcPr>
          <w:p w14:paraId="095FD45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-0.3030641</w:t>
            </w:r>
          </w:p>
        </w:tc>
        <w:tc>
          <w:tcPr>
            <w:tcW w:w="1056" w:type="dxa"/>
            <w:tcBorders>
              <w:top w:val="nil"/>
              <w:left w:val="nil"/>
              <w:bottom w:val="single" w:sz="4" w:space="0" w:color="auto"/>
              <w:right w:val="single" w:sz="4" w:space="0" w:color="auto"/>
            </w:tcBorders>
            <w:shd w:val="clear" w:color="auto" w:fill="auto"/>
            <w:noWrap/>
            <w:vAlign w:val="bottom"/>
            <w:hideMark/>
          </w:tcPr>
          <w:p w14:paraId="3C62F90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0.246481</w:t>
            </w:r>
          </w:p>
        </w:tc>
        <w:tc>
          <w:tcPr>
            <w:tcW w:w="820" w:type="dxa"/>
            <w:tcBorders>
              <w:top w:val="nil"/>
              <w:left w:val="nil"/>
              <w:bottom w:val="single" w:sz="4" w:space="0" w:color="auto"/>
              <w:right w:val="single" w:sz="4" w:space="0" w:color="auto"/>
            </w:tcBorders>
            <w:shd w:val="clear" w:color="auto" w:fill="auto"/>
            <w:noWrap/>
            <w:vAlign w:val="bottom"/>
            <w:hideMark/>
          </w:tcPr>
          <w:p w14:paraId="3BF799E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-1.23</w:t>
            </w:r>
          </w:p>
        </w:tc>
        <w:tc>
          <w:tcPr>
            <w:tcW w:w="760" w:type="dxa"/>
            <w:tcBorders>
              <w:top w:val="nil"/>
              <w:left w:val="nil"/>
              <w:bottom w:val="single" w:sz="4" w:space="0" w:color="auto"/>
              <w:right w:val="single" w:sz="4" w:space="0" w:color="auto"/>
            </w:tcBorders>
            <w:shd w:val="clear" w:color="auto" w:fill="auto"/>
            <w:noWrap/>
            <w:vAlign w:val="bottom"/>
            <w:hideMark/>
          </w:tcPr>
          <w:p w14:paraId="24D89E3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w:t>
            </w:r>
          </w:p>
        </w:tc>
        <w:tc>
          <w:tcPr>
            <w:tcW w:w="944" w:type="dxa"/>
            <w:tcBorders>
              <w:top w:val="nil"/>
              <w:left w:val="nil"/>
              <w:bottom w:val="single" w:sz="4" w:space="0" w:color="auto"/>
              <w:right w:val="single" w:sz="4" w:space="0" w:color="auto"/>
            </w:tcBorders>
            <w:shd w:val="clear" w:color="auto" w:fill="auto"/>
            <w:noWrap/>
            <w:vAlign w:val="bottom"/>
            <w:hideMark/>
          </w:tcPr>
          <w:p w14:paraId="2539A52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-0.78761</w:t>
            </w:r>
          </w:p>
        </w:tc>
        <w:tc>
          <w:tcPr>
            <w:tcW w:w="1053" w:type="dxa"/>
            <w:tcBorders>
              <w:top w:val="nil"/>
              <w:left w:val="nil"/>
              <w:bottom w:val="single" w:sz="4" w:space="0" w:color="auto"/>
              <w:right w:val="single" w:sz="4" w:space="0" w:color="auto"/>
            </w:tcBorders>
            <w:shd w:val="clear" w:color="auto" w:fill="auto"/>
            <w:noWrap/>
            <w:vAlign w:val="bottom"/>
            <w:hideMark/>
          </w:tcPr>
          <w:p w14:paraId="2F80A8F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0.18148</w:t>
            </w:r>
          </w:p>
        </w:tc>
      </w:tr>
      <w:tr w:rsidR="006448E8" w:rsidRPr="00FD4574" w14:paraId="2EEF6CF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C99B64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5 Bedroom flat or more</w:t>
            </w:r>
          </w:p>
        </w:tc>
        <w:tc>
          <w:tcPr>
            <w:tcW w:w="1242" w:type="dxa"/>
            <w:tcBorders>
              <w:top w:val="nil"/>
              <w:left w:val="nil"/>
              <w:bottom w:val="single" w:sz="4" w:space="0" w:color="auto"/>
              <w:right w:val="single" w:sz="4" w:space="0" w:color="auto"/>
            </w:tcBorders>
            <w:shd w:val="clear" w:color="auto" w:fill="auto"/>
            <w:noWrap/>
            <w:vAlign w:val="bottom"/>
            <w:hideMark/>
          </w:tcPr>
          <w:p w14:paraId="7FF3860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-0.06841</w:t>
            </w:r>
          </w:p>
        </w:tc>
        <w:tc>
          <w:tcPr>
            <w:tcW w:w="1056" w:type="dxa"/>
            <w:tcBorders>
              <w:top w:val="nil"/>
              <w:left w:val="nil"/>
              <w:bottom w:val="single" w:sz="4" w:space="0" w:color="auto"/>
              <w:right w:val="single" w:sz="4" w:space="0" w:color="auto"/>
            </w:tcBorders>
            <w:shd w:val="clear" w:color="auto" w:fill="auto"/>
            <w:noWrap/>
            <w:vAlign w:val="bottom"/>
            <w:hideMark/>
          </w:tcPr>
          <w:p w14:paraId="3C68D2F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0.348596</w:t>
            </w:r>
          </w:p>
        </w:tc>
        <w:tc>
          <w:tcPr>
            <w:tcW w:w="820" w:type="dxa"/>
            <w:tcBorders>
              <w:top w:val="nil"/>
              <w:left w:val="nil"/>
              <w:bottom w:val="single" w:sz="4" w:space="0" w:color="auto"/>
              <w:right w:val="single" w:sz="4" w:space="0" w:color="auto"/>
            </w:tcBorders>
            <w:shd w:val="clear" w:color="auto" w:fill="auto"/>
            <w:noWrap/>
            <w:vAlign w:val="bottom"/>
            <w:hideMark/>
          </w:tcPr>
          <w:p w14:paraId="1C73333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w:t>
            </w:r>
          </w:p>
        </w:tc>
        <w:tc>
          <w:tcPr>
            <w:tcW w:w="760" w:type="dxa"/>
            <w:tcBorders>
              <w:top w:val="nil"/>
              <w:left w:val="nil"/>
              <w:bottom w:val="single" w:sz="4" w:space="0" w:color="auto"/>
              <w:right w:val="single" w:sz="4" w:space="0" w:color="auto"/>
            </w:tcBorders>
            <w:shd w:val="clear" w:color="auto" w:fill="auto"/>
            <w:noWrap/>
            <w:vAlign w:val="bottom"/>
            <w:hideMark/>
          </w:tcPr>
          <w:p w14:paraId="0A808FC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0.845</w:t>
            </w:r>
          </w:p>
        </w:tc>
        <w:tc>
          <w:tcPr>
            <w:tcW w:w="944" w:type="dxa"/>
            <w:tcBorders>
              <w:top w:val="nil"/>
              <w:left w:val="nil"/>
              <w:bottom w:val="single" w:sz="4" w:space="0" w:color="auto"/>
              <w:right w:val="single" w:sz="4" w:space="0" w:color="auto"/>
            </w:tcBorders>
            <w:shd w:val="clear" w:color="auto" w:fill="auto"/>
            <w:noWrap/>
            <w:vAlign w:val="bottom"/>
            <w:hideMark/>
          </w:tcPr>
          <w:p w14:paraId="0117E9F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-0.7537</w:t>
            </w:r>
          </w:p>
        </w:tc>
        <w:tc>
          <w:tcPr>
            <w:tcW w:w="1053" w:type="dxa"/>
            <w:tcBorders>
              <w:top w:val="nil"/>
              <w:left w:val="nil"/>
              <w:bottom w:val="single" w:sz="4" w:space="0" w:color="auto"/>
              <w:right w:val="single" w:sz="4" w:space="0" w:color="auto"/>
            </w:tcBorders>
            <w:shd w:val="clear" w:color="auto" w:fill="auto"/>
            <w:noWrap/>
            <w:vAlign w:val="bottom"/>
            <w:hideMark/>
          </w:tcPr>
          <w:p w14:paraId="0D7725B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0.616878</w:t>
            </w:r>
          </w:p>
        </w:tc>
      </w:tr>
      <w:tr w:rsidR="006448E8" w:rsidRPr="00FD4574" w14:paraId="7B31C04F"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233687A" w14:textId="77777777" w:rsidR="006448E8" w:rsidRPr="00FD4574" w:rsidRDefault="006448E8" w:rsidP="006448E8">
            <w:pPr>
              <w:spacing w:after="0" w:line="240" w:lineRule="auto"/>
              <w:rPr>
                <w:rFonts w:ascii="Corbel" w:eastAsia="Times New Roman" w:hAnsi="Corbel" w:cs="Calibri"/>
                <w:b/>
                <w:bCs/>
                <w:color w:val="000000"/>
                <w:lang w:val="en-US"/>
              </w:rPr>
            </w:pPr>
            <w:r w:rsidRPr="00FD4574">
              <w:rPr>
                <w:rFonts w:ascii="Corbel" w:eastAsia="Times New Roman" w:hAnsi="Corbel" w:cs="Calibri"/>
                <w:b/>
                <w:bCs/>
                <w:color w:val="000000"/>
                <w:lang w:val="en-US"/>
              </w:rPr>
              <w:t>Duplex</w:t>
            </w:r>
          </w:p>
        </w:tc>
        <w:tc>
          <w:tcPr>
            <w:tcW w:w="1242" w:type="dxa"/>
            <w:tcBorders>
              <w:top w:val="nil"/>
              <w:left w:val="nil"/>
              <w:bottom w:val="single" w:sz="4" w:space="0" w:color="auto"/>
              <w:right w:val="single" w:sz="4" w:space="0" w:color="auto"/>
            </w:tcBorders>
            <w:shd w:val="clear" w:color="auto" w:fill="auto"/>
            <w:noWrap/>
            <w:vAlign w:val="bottom"/>
            <w:hideMark/>
          </w:tcPr>
          <w:p w14:paraId="793BE95F"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-1.257465</w:t>
            </w:r>
          </w:p>
        </w:tc>
        <w:tc>
          <w:tcPr>
            <w:tcW w:w="1056" w:type="dxa"/>
            <w:tcBorders>
              <w:top w:val="nil"/>
              <w:left w:val="nil"/>
              <w:bottom w:val="single" w:sz="4" w:space="0" w:color="auto"/>
              <w:right w:val="single" w:sz="4" w:space="0" w:color="auto"/>
            </w:tcBorders>
            <w:shd w:val="clear" w:color="auto" w:fill="auto"/>
            <w:noWrap/>
            <w:vAlign w:val="bottom"/>
            <w:hideMark/>
          </w:tcPr>
          <w:p w14:paraId="0A74C9EE"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0.495705</w:t>
            </w:r>
          </w:p>
        </w:tc>
        <w:tc>
          <w:tcPr>
            <w:tcW w:w="820" w:type="dxa"/>
            <w:tcBorders>
              <w:top w:val="nil"/>
              <w:left w:val="nil"/>
              <w:bottom w:val="single" w:sz="4" w:space="0" w:color="auto"/>
              <w:right w:val="single" w:sz="4" w:space="0" w:color="auto"/>
            </w:tcBorders>
            <w:shd w:val="clear" w:color="auto" w:fill="auto"/>
            <w:noWrap/>
            <w:vAlign w:val="bottom"/>
            <w:hideMark/>
          </w:tcPr>
          <w:p w14:paraId="3D735440"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-2.54</w:t>
            </w:r>
          </w:p>
        </w:tc>
        <w:tc>
          <w:tcPr>
            <w:tcW w:w="760" w:type="dxa"/>
            <w:tcBorders>
              <w:top w:val="nil"/>
              <w:left w:val="nil"/>
              <w:bottom w:val="single" w:sz="4" w:space="0" w:color="auto"/>
              <w:right w:val="single" w:sz="4" w:space="0" w:color="auto"/>
            </w:tcBorders>
            <w:shd w:val="clear" w:color="auto" w:fill="auto"/>
            <w:noWrap/>
            <w:vAlign w:val="bottom"/>
            <w:hideMark/>
          </w:tcPr>
          <w:p w14:paraId="0C73FC36"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0.012</w:t>
            </w:r>
          </w:p>
        </w:tc>
        <w:tc>
          <w:tcPr>
            <w:tcW w:w="944" w:type="dxa"/>
            <w:tcBorders>
              <w:top w:val="nil"/>
              <w:left w:val="nil"/>
              <w:bottom w:val="single" w:sz="4" w:space="0" w:color="auto"/>
              <w:right w:val="single" w:sz="4" w:space="0" w:color="auto"/>
            </w:tcBorders>
            <w:shd w:val="clear" w:color="auto" w:fill="auto"/>
            <w:noWrap/>
            <w:vAlign w:val="bottom"/>
            <w:hideMark/>
          </w:tcPr>
          <w:p w14:paraId="589F58BD"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-2.23195</w:t>
            </w:r>
          </w:p>
        </w:tc>
        <w:tc>
          <w:tcPr>
            <w:tcW w:w="1053" w:type="dxa"/>
            <w:tcBorders>
              <w:top w:val="nil"/>
              <w:left w:val="nil"/>
              <w:bottom w:val="single" w:sz="4" w:space="0" w:color="auto"/>
              <w:right w:val="single" w:sz="4" w:space="0" w:color="auto"/>
            </w:tcBorders>
            <w:shd w:val="clear" w:color="auto" w:fill="auto"/>
            <w:noWrap/>
            <w:vAlign w:val="bottom"/>
            <w:hideMark/>
          </w:tcPr>
          <w:p w14:paraId="741C428B"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-0.28298</w:t>
            </w:r>
          </w:p>
        </w:tc>
      </w:tr>
      <w:tr w:rsidR="006448E8" w:rsidRPr="00FD4574" w14:paraId="7877DEE4"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EAB939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lastRenderedPageBreak/>
              <w:t>One room</w:t>
            </w:r>
          </w:p>
        </w:tc>
        <w:tc>
          <w:tcPr>
            <w:tcW w:w="1242" w:type="dxa"/>
            <w:tcBorders>
              <w:top w:val="nil"/>
              <w:left w:val="nil"/>
              <w:bottom w:val="single" w:sz="4" w:space="0" w:color="auto"/>
              <w:right w:val="single" w:sz="4" w:space="0" w:color="auto"/>
            </w:tcBorders>
            <w:shd w:val="clear" w:color="auto" w:fill="auto"/>
            <w:noWrap/>
            <w:vAlign w:val="bottom"/>
            <w:hideMark/>
          </w:tcPr>
          <w:p w14:paraId="574A735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0.0020252</w:t>
            </w:r>
          </w:p>
        </w:tc>
        <w:tc>
          <w:tcPr>
            <w:tcW w:w="1056" w:type="dxa"/>
            <w:tcBorders>
              <w:top w:val="nil"/>
              <w:left w:val="nil"/>
              <w:bottom w:val="single" w:sz="4" w:space="0" w:color="auto"/>
              <w:right w:val="single" w:sz="4" w:space="0" w:color="auto"/>
            </w:tcBorders>
            <w:shd w:val="clear" w:color="auto" w:fill="auto"/>
            <w:noWrap/>
            <w:vAlign w:val="bottom"/>
            <w:hideMark/>
          </w:tcPr>
          <w:p w14:paraId="5E383FE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0.070567</w:t>
            </w:r>
          </w:p>
        </w:tc>
        <w:tc>
          <w:tcPr>
            <w:tcW w:w="820" w:type="dxa"/>
            <w:tcBorders>
              <w:top w:val="nil"/>
              <w:left w:val="nil"/>
              <w:bottom w:val="single" w:sz="4" w:space="0" w:color="auto"/>
              <w:right w:val="single" w:sz="4" w:space="0" w:color="auto"/>
            </w:tcBorders>
            <w:shd w:val="clear" w:color="auto" w:fill="auto"/>
            <w:noWrap/>
            <w:vAlign w:val="bottom"/>
            <w:hideMark/>
          </w:tcPr>
          <w:p w14:paraId="2EF9471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w:t>
            </w:r>
          </w:p>
        </w:tc>
        <w:tc>
          <w:tcPr>
            <w:tcW w:w="760" w:type="dxa"/>
            <w:tcBorders>
              <w:top w:val="nil"/>
              <w:left w:val="nil"/>
              <w:bottom w:val="single" w:sz="4" w:space="0" w:color="auto"/>
              <w:right w:val="single" w:sz="4" w:space="0" w:color="auto"/>
            </w:tcBorders>
            <w:shd w:val="clear" w:color="auto" w:fill="auto"/>
            <w:noWrap/>
            <w:vAlign w:val="bottom"/>
            <w:hideMark/>
          </w:tcPr>
          <w:p w14:paraId="2C28BE4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0.977</w:t>
            </w:r>
          </w:p>
        </w:tc>
        <w:tc>
          <w:tcPr>
            <w:tcW w:w="944" w:type="dxa"/>
            <w:tcBorders>
              <w:top w:val="nil"/>
              <w:left w:val="nil"/>
              <w:bottom w:val="single" w:sz="4" w:space="0" w:color="auto"/>
              <w:right w:val="single" w:sz="4" w:space="0" w:color="auto"/>
            </w:tcBorders>
            <w:shd w:val="clear" w:color="auto" w:fill="auto"/>
            <w:noWrap/>
            <w:vAlign w:val="bottom"/>
            <w:hideMark/>
          </w:tcPr>
          <w:p w14:paraId="3217A45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-0.1367</w:t>
            </w:r>
          </w:p>
        </w:tc>
        <w:tc>
          <w:tcPr>
            <w:tcW w:w="1053" w:type="dxa"/>
            <w:tcBorders>
              <w:top w:val="nil"/>
              <w:left w:val="nil"/>
              <w:bottom w:val="single" w:sz="4" w:space="0" w:color="auto"/>
              <w:right w:val="single" w:sz="4" w:space="0" w:color="auto"/>
            </w:tcBorders>
            <w:shd w:val="clear" w:color="auto" w:fill="auto"/>
            <w:noWrap/>
            <w:vAlign w:val="bottom"/>
            <w:hideMark/>
          </w:tcPr>
          <w:p w14:paraId="5008B0E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0.140749</w:t>
            </w:r>
          </w:p>
        </w:tc>
      </w:tr>
      <w:tr w:rsidR="006448E8" w:rsidRPr="00FD4574" w14:paraId="521BF7F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9AEC18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Self-contained</w:t>
            </w:r>
          </w:p>
        </w:tc>
        <w:tc>
          <w:tcPr>
            <w:tcW w:w="1242" w:type="dxa"/>
            <w:tcBorders>
              <w:top w:val="nil"/>
              <w:left w:val="nil"/>
              <w:bottom w:val="single" w:sz="4" w:space="0" w:color="auto"/>
              <w:right w:val="single" w:sz="4" w:space="0" w:color="auto"/>
            </w:tcBorders>
            <w:shd w:val="clear" w:color="auto" w:fill="auto"/>
            <w:noWrap/>
            <w:vAlign w:val="bottom"/>
            <w:hideMark/>
          </w:tcPr>
          <w:p w14:paraId="3042EC5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-0.0352876</w:t>
            </w:r>
          </w:p>
        </w:tc>
        <w:tc>
          <w:tcPr>
            <w:tcW w:w="1056" w:type="dxa"/>
            <w:tcBorders>
              <w:top w:val="nil"/>
              <w:left w:val="nil"/>
              <w:bottom w:val="single" w:sz="4" w:space="0" w:color="auto"/>
              <w:right w:val="single" w:sz="4" w:space="0" w:color="auto"/>
            </w:tcBorders>
            <w:shd w:val="clear" w:color="auto" w:fill="auto"/>
            <w:noWrap/>
            <w:vAlign w:val="bottom"/>
            <w:hideMark/>
          </w:tcPr>
          <w:p w14:paraId="1271F4C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0.080238</w:t>
            </w:r>
          </w:p>
        </w:tc>
        <w:tc>
          <w:tcPr>
            <w:tcW w:w="820" w:type="dxa"/>
            <w:tcBorders>
              <w:top w:val="nil"/>
              <w:left w:val="nil"/>
              <w:bottom w:val="single" w:sz="4" w:space="0" w:color="auto"/>
              <w:right w:val="single" w:sz="4" w:space="0" w:color="auto"/>
            </w:tcBorders>
            <w:shd w:val="clear" w:color="auto" w:fill="auto"/>
            <w:noWrap/>
            <w:vAlign w:val="bottom"/>
            <w:hideMark/>
          </w:tcPr>
          <w:p w14:paraId="38C8B6C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-0.44</w:t>
            </w:r>
          </w:p>
        </w:tc>
        <w:tc>
          <w:tcPr>
            <w:tcW w:w="760" w:type="dxa"/>
            <w:tcBorders>
              <w:top w:val="nil"/>
              <w:left w:val="nil"/>
              <w:bottom w:val="single" w:sz="4" w:space="0" w:color="auto"/>
              <w:right w:val="single" w:sz="4" w:space="0" w:color="auto"/>
            </w:tcBorders>
            <w:shd w:val="clear" w:color="auto" w:fill="auto"/>
            <w:noWrap/>
            <w:vAlign w:val="bottom"/>
            <w:hideMark/>
          </w:tcPr>
          <w:p w14:paraId="071908D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0.66</w:t>
            </w:r>
          </w:p>
        </w:tc>
        <w:tc>
          <w:tcPr>
            <w:tcW w:w="944" w:type="dxa"/>
            <w:tcBorders>
              <w:top w:val="nil"/>
              <w:left w:val="nil"/>
              <w:bottom w:val="single" w:sz="4" w:space="0" w:color="auto"/>
              <w:right w:val="single" w:sz="4" w:space="0" w:color="auto"/>
            </w:tcBorders>
            <w:shd w:val="clear" w:color="auto" w:fill="auto"/>
            <w:noWrap/>
            <w:vAlign w:val="bottom"/>
            <w:hideMark/>
          </w:tcPr>
          <w:p w14:paraId="66753FC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-0.19302</w:t>
            </w:r>
          </w:p>
        </w:tc>
        <w:tc>
          <w:tcPr>
            <w:tcW w:w="1053" w:type="dxa"/>
            <w:tcBorders>
              <w:top w:val="nil"/>
              <w:left w:val="nil"/>
              <w:bottom w:val="single" w:sz="4" w:space="0" w:color="auto"/>
              <w:right w:val="single" w:sz="4" w:space="0" w:color="auto"/>
            </w:tcBorders>
            <w:shd w:val="clear" w:color="auto" w:fill="auto"/>
            <w:noWrap/>
            <w:vAlign w:val="bottom"/>
            <w:hideMark/>
          </w:tcPr>
          <w:p w14:paraId="3B1C920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0.122448</w:t>
            </w:r>
          </w:p>
        </w:tc>
      </w:tr>
      <w:tr w:rsidR="006448E8" w:rsidRPr="00FD4574" w14:paraId="0BF10732"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6052A4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5F34CF2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7FCA6DA"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0299A0D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5ABBE89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5D6C13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4ABE91E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627F3B8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8ADB15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Type of Toilet </w:t>
            </w:r>
          </w:p>
        </w:tc>
        <w:tc>
          <w:tcPr>
            <w:tcW w:w="1242" w:type="dxa"/>
            <w:tcBorders>
              <w:top w:val="nil"/>
              <w:left w:val="nil"/>
              <w:bottom w:val="single" w:sz="4" w:space="0" w:color="auto"/>
              <w:right w:val="single" w:sz="4" w:space="0" w:color="auto"/>
            </w:tcBorders>
            <w:shd w:val="clear" w:color="auto" w:fill="auto"/>
            <w:noWrap/>
            <w:vAlign w:val="bottom"/>
            <w:hideMark/>
          </w:tcPr>
          <w:p w14:paraId="7A78A4C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0156482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661ABC5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2AB8039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06F713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7E56C98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5F561708"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61C90E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Bush/short put</w:t>
            </w:r>
          </w:p>
        </w:tc>
        <w:tc>
          <w:tcPr>
            <w:tcW w:w="1242" w:type="dxa"/>
            <w:tcBorders>
              <w:top w:val="nil"/>
              <w:left w:val="nil"/>
              <w:bottom w:val="single" w:sz="4" w:space="0" w:color="auto"/>
              <w:right w:val="single" w:sz="4" w:space="0" w:color="auto"/>
            </w:tcBorders>
            <w:shd w:val="clear" w:color="auto" w:fill="auto"/>
            <w:noWrap/>
            <w:vAlign w:val="bottom"/>
            <w:hideMark/>
          </w:tcPr>
          <w:p w14:paraId="50EEB67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0.4112291</w:t>
            </w:r>
          </w:p>
        </w:tc>
        <w:tc>
          <w:tcPr>
            <w:tcW w:w="1056" w:type="dxa"/>
            <w:tcBorders>
              <w:top w:val="nil"/>
              <w:left w:val="nil"/>
              <w:bottom w:val="single" w:sz="4" w:space="0" w:color="auto"/>
              <w:right w:val="single" w:sz="4" w:space="0" w:color="auto"/>
            </w:tcBorders>
            <w:shd w:val="clear" w:color="auto" w:fill="auto"/>
            <w:noWrap/>
            <w:vAlign w:val="bottom"/>
            <w:hideMark/>
          </w:tcPr>
          <w:p w14:paraId="70DBE6C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0.252874</w:t>
            </w:r>
          </w:p>
        </w:tc>
        <w:tc>
          <w:tcPr>
            <w:tcW w:w="820" w:type="dxa"/>
            <w:tcBorders>
              <w:top w:val="nil"/>
              <w:left w:val="nil"/>
              <w:bottom w:val="single" w:sz="4" w:space="0" w:color="auto"/>
              <w:right w:val="single" w:sz="4" w:space="0" w:color="auto"/>
            </w:tcBorders>
            <w:shd w:val="clear" w:color="auto" w:fill="auto"/>
            <w:noWrap/>
            <w:vAlign w:val="bottom"/>
            <w:hideMark/>
          </w:tcPr>
          <w:p w14:paraId="3F3216F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1.63</w:t>
            </w:r>
          </w:p>
        </w:tc>
        <w:tc>
          <w:tcPr>
            <w:tcW w:w="760" w:type="dxa"/>
            <w:tcBorders>
              <w:top w:val="nil"/>
              <w:left w:val="nil"/>
              <w:bottom w:val="single" w:sz="4" w:space="0" w:color="auto"/>
              <w:right w:val="single" w:sz="4" w:space="0" w:color="auto"/>
            </w:tcBorders>
            <w:shd w:val="clear" w:color="auto" w:fill="auto"/>
            <w:noWrap/>
            <w:vAlign w:val="bottom"/>
            <w:hideMark/>
          </w:tcPr>
          <w:p w14:paraId="7FA71F0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0.105</w:t>
            </w:r>
          </w:p>
        </w:tc>
        <w:tc>
          <w:tcPr>
            <w:tcW w:w="944" w:type="dxa"/>
            <w:tcBorders>
              <w:top w:val="nil"/>
              <w:left w:val="nil"/>
              <w:bottom w:val="single" w:sz="4" w:space="0" w:color="auto"/>
              <w:right w:val="single" w:sz="4" w:space="0" w:color="auto"/>
            </w:tcBorders>
            <w:shd w:val="clear" w:color="auto" w:fill="auto"/>
            <w:noWrap/>
            <w:vAlign w:val="bottom"/>
            <w:hideMark/>
          </w:tcPr>
          <w:p w14:paraId="495F071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-0.08588</w:t>
            </w:r>
          </w:p>
        </w:tc>
        <w:tc>
          <w:tcPr>
            <w:tcW w:w="1053" w:type="dxa"/>
            <w:tcBorders>
              <w:top w:val="nil"/>
              <w:left w:val="nil"/>
              <w:bottom w:val="single" w:sz="4" w:space="0" w:color="auto"/>
              <w:right w:val="single" w:sz="4" w:space="0" w:color="auto"/>
            </w:tcBorders>
            <w:shd w:val="clear" w:color="auto" w:fill="auto"/>
            <w:noWrap/>
            <w:vAlign w:val="bottom"/>
            <w:hideMark/>
          </w:tcPr>
          <w:p w14:paraId="5DA007B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0.908341</w:t>
            </w:r>
          </w:p>
        </w:tc>
      </w:tr>
      <w:tr w:rsidR="006448E8" w:rsidRPr="00FD4574" w14:paraId="57F3AC3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4BE764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Flush toilet WC</w:t>
            </w:r>
          </w:p>
        </w:tc>
        <w:tc>
          <w:tcPr>
            <w:tcW w:w="1242" w:type="dxa"/>
            <w:tcBorders>
              <w:top w:val="nil"/>
              <w:left w:val="nil"/>
              <w:bottom w:val="single" w:sz="4" w:space="0" w:color="auto"/>
              <w:right w:val="single" w:sz="4" w:space="0" w:color="auto"/>
            </w:tcBorders>
            <w:shd w:val="clear" w:color="auto" w:fill="auto"/>
            <w:noWrap/>
            <w:vAlign w:val="bottom"/>
            <w:hideMark/>
          </w:tcPr>
          <w:p w14:paraId="19CC82F9"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0.109439</w:t>
            </w:r>
          </w:p>
        </w:tc>
        <w:tc>
          <w:tcPr>
            <w:tcW w:w="1056" w:type="dxa"/>
            <w:tcBorders>
              <w:top w:val="nil"/>
              <w:left w:val="nil"/>
              <w:bottom w:val="single" w:sz="4" w:space="0" w:color="auto"/>
              <w:right w:val="single" w:sz="4" w:space="0" w:color="auto"/>
            </w:tcBorders>
            <w:shd w:val="clear" w:color="auto" w:fill="auto"/>
            <w:noWrap/>
            <w:vAlign w:val="bottom"/>
            <w:hideMark/>
          </w:tcPr>
          <w:p w14:paraId="55C943A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0.121501</w:t>
            </w:r>
          </w:p>
        </w:tc>
        <w:tc>
          <w:tcPr>
            <w:tcW w:w="820" w:type="dxa"/>
            <w:tcBorders>
              <w:top w:val="nil"/>
              <w:left w:val="nil"/>
              <w:bottom w:val="single" w:sz="4" w:space="0" w:color="auto"/>
              <w:right w:val="single" w:sz="4" w:space="0" w:color="auto"/>
            </w:tcBorders>
            <w:shd w:val="clear" w:color="auto" w:fill="auto"/>
            <w:noWrap/>
            <w:vAlign w:val="bottom"/>
            <w:hideMark/>
          </w:tcPr>
          <w:p w14:paraId="253441A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w:t>
            </w:r>
          </w:p>
        </w:tc>
        <w:tc>
          <w:tcPr>
            <w:tcW w:w="760" w:type="dxa"/>
            <w:tcBorders>
              <w:top w:val="nil"/>
              <w:left w:val="nil"/>
              <w:bottom w:val="single" w:sz="4" w:space="0" w:color="auto"/>
              <w:right w:val="single" w:sz="4" w:space="0" w:color="auto"/>
            </w:tcBorders>
            <w:shd w:val="clear" w:color="auto" w:fill="auto"/>
            <w:noWrap/>
            <w:vAlign w:val="bottom"/>
            <w:hideMark/>
          </w:tcPr>
          <w:p w14:paraId="60C8103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0.368</w:t>
            </w:r>
          </w:p>
        </w:tc>
        <w:tc>
          <w:tcPr>
            <w:tcW w:w="944" w:type="dxa"/>
            <w:tcBorders>
              <w:top w:val="nil"/>
              <w:left w:val="nil"/>
              <w:bottom w:val="single" w:sz="4" w:space="0" w:color="auto"/>
              <w:right w:val="single" w:sz="4" w:space="0" w:color="auto"/>
            </w:tcBorders>
            <w:shd w:val="clear" w:color="auto" w:fill="auto"/>
            <w:noWrap/>
            <w:vAlign w:val="bottom"/>
            <w:hideMark/>
          </w:tcPr>
          <w:p w14:paraId="7622F8A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-0.12941</w:t>
            </w:r>
          </w:p>
        </w:tc>
        <w:tc>
          <w:tcPr>
            <w:tcW w:w="1053" w:type="dxa"/>
            <w:tcBorders>
              <w:top w:val="nil"/>
              <w:left w:val="nil"/>
              <w:bottom w:val="single" w:sz="4" w:space="0" w:color="auto"/>
              <w:right w:val="single" w:sz="4" w:space="0" w:color="auto"/>
            </w:tcBorders>
            <w:shd w:val="clear" w:color="auto" w:fill="auto"/>
            <w:noWrap/>
            <w:vAlign w:val="bottom"/>
            <w:hideMark/>
          </w:tcPr>
          <w:p w14:paraId="36AAF7D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0.348291</w:t>
            </w:r>
          </w:p>
        </w:tc>
      </w:tr>
      <w:tr w:rsidR="006448E8" w:rsidRPr="00FD4574" w14:paraId="422ED62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A23303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 toilet</w:t>
            </w:r>
          </w:p>
        </w:tc>
        <w:tc>
          <w:tcPr>
            <w:tcW w:w="1242" w:type="dxa"/>
            <w:tcBorders>
              <w:top w:val="nil"/>
              <w:left w:val="nil"/>
              <w:bottom w:val="single" w:sz="4" w:space="0" w:color="auto"/>
              <w:right w:val="single" w:sz="4" w:space="0" w:color="auto"/>
            </w:tcBorders>
            <w:shd w:val="clear" w:color="auto" w:fill="auto"/>
            <w:noWrap/>
            <w:vAlign w:val="bottom"/>
            <w:hideMark/>
          </w:tcPr>
          <w:p w14:paraId="72FCC30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0.1934846</w:t>
            </w:r>
          </w:p>
        </w:tc>
        <w:tc>
          <w:tcPr>
            <w:tcW w:w="1056" w:type="dxa"/>
            <w:tcBorders>
              <w:top w:val="nil"/>
              <w:left w:val="nil"/>
              <w:bottom w:val="single" w:sz="4" w:space="0" w:color="auto"/>
              <w:right w:val="single" w:sz="4" w:space="0" w:color="auto"/>
            </w:tcBorders>
            <w:shd w:val="clear" w:color="auto" w:fill="auto"/>
            <w:noWrap/>
            <w:vAlign w:val="bottom"/>
            <w:hideMark/>
          </w:tcPr>
          <w:p w14:paraId="65D3E89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0.275067</w:t>
            </w:r>
          </w:p>
        </w:tc>
        <w:tc>
          <w:tcPr>
            <w:tcW w:w="820" w:type="dxa"/>
            <w:tcBorders>
              <w:top w:val="nil"/>
              <w:left w:val="nil"/>
              <w:bottom w:val="single" w:sz="4" w:space="0" w:color="auto"/>
              <w:right w:val="single" w:sz="4" w:space="0" w:color="auto"/>
            </w:tcBorders>
            <w:shd w:val="clear" w:color="auto" w:fill="auto"/>
            <w:noWrap/>
            <w:vAlign w:val="bottom"/>
            <w:hideMark/>
          </w:tcPr>
          <w:p w14:paraId="0D8E05E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w:t>
            </w:r>
          </w:p>
        </w:tc>
        <w:tc>
          <w:tcPr>
            <w:tcW w:w="760" w:type="dxa"/>
            <w:tcBorders>
              <w:top w:val="nil"/>
              <w:left w:val="nil"/>
              <w:bottom w:val="single" w:sz="4" w:space="0" w:color="auto"/>
              <w:right w:val="single" w:sz="4" w:space="0" w:color="auto"/>
            </w:tcBorders>
            <w:shd w:val="clear" w:color="auto" w:fill="auto"/>
            <w:noWrap/>
            <w:vAlign w:val="bottom"/>
            <w:hideMark/>
          </w:tcPr>
          <w:p w14:paraId="1C843E3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0.482</w:t>
            </w:r>
          </w:p>
        </w:tc>
        <w:tc>
          <w:tcPr>
            <w:tcW w:w="944" w:type="dxa"/>
            <w:tcBorders>
              <w:top w:val="nil"/>
              <w:left w:val="nil"/>
              <w:bottom w:val="single" w:sz="4" w:space="0" w:color="auto"/>
              <w:right w:val="single" w:sz="4" w:space="0" w:color="auto"/>
            </w:tcBorders>
            <w:shd w:val="clear" w:color="auto" w:fill="auto"/>
            <w:noWrap/>
            <w:vAlign w:val="bottom"/>
            <w:hideMark/>
          </w:tcPr>
          <w:p w14:paraId="1854782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-0.34726</w:t>
            </w:r>
          </w:p>
        </w:tc>
        <w:tc>
          <w:tcPr>
            <w:tcW w:w="1053" w:type="dxa"/>
            <w:tcBorders>
              <w:top w:val="nil"/>
              <w:left w:val="nil"/>
              <w:bottom w:val="single" w:sz="4" w:space="0" w:color="auto"/>
              <w:right w:val="single" w:sz="4" w:space="0" w:color="auto"/>
            </w:tcBorders>
            <w:shd w:val="clear" w:color="auto" w:fill="auto"/>
            <w:noWrap/>
            <w:vAlign w:val="bottom"/>
            <w:hideMark/>
          </w:tcPr>
          <w:p w14:paraId="7B929A1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0.734226</w:t>
            </w:r>
          </w:p>
        </w:tc>
      </w:tr>
      <w:tr w:rsidR="006448E8" w:rsidRPr="00FD4574" w14:paraId="09F82CC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9DA4FA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Pit covered</w:t>
            </w:r>
          </w:p>
        </w:tc>
        <w:tc>
          <w:tcPr>
            <w:tcW w:w="1242" w:type="dxa"/>
            <w:tcBorders>
              <w:top w:val="nil"/>
              <w:left w:val="nil"/>
              <w:bottom w:val="single" w:sz="4" w:space="0" w:color="auto"/>
              <w:right w:val="single" w:sz="4" w:space="0" w:color="auto"/>
            </w:tcBorders>
            <w:shd w:val="clear" w:color="auto" w:fill="auto"/>
            <w:noWrap/>
            <w:vAlign w:val="bottom"/>
            <w:hideMark/>
          </w:tcPr>
          <w:p w14:paraId="672E064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0.0457364</w:t>
            </w:r>
          </w:p>
        </w:tc>
        <w:tc>
          <w:tcPr>
            <w:tcW w:w="1056" w:type="dxa"/>
            <w:tcBorders>
              <w:top w:val="nil"/>
              <w:left w:val="nil"/>
              <w:bottom w:val="single" w:sz="4" w:space="0" w:color="auto"/>
              <w:right w:val="single" w:sz="4" w:space="0" w:color="auto"/>
            </w:tcBorders>
            <w:shd w:val="clear" w:color="auto" w:fill="auto"/>
            <w:noWrap/>
            <w:vAlign w:val="bottom"/>
            <w:hideMark/>
          </w:tcPr>
          <w:p w14:paraId="6BB347A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0.126545</w:t>
            </w:r>
          </w:p>
        </w:tc>
        <w:tc>
          <w:tcPr>
            <w:tcW w:w="820" w:type="dxa"/>
            <w:tcBorders>
              <w:top w:val="nil"/>
              <w:left w:val="nil"/>
              <w:bottom w:val="single" w:sz="4" w:space="0" w:color="auto"/>
              <w:right w:val="single" w:sz="4" w:space="0" w:color="auto"/>
            </w:tcBorders>
            <w:shd w:val="clear" w:color="auto" w:fill="auto"/>
            <w:noWrap/>
            <w:vAlign w:val="bottom"/>
            <w:hideMark/>
          </w:tcPr>
          <w:p w14:paraId="57D1A40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w:t>
            </w:r>
          </w:p>
        </w:tc>
        <w:tc>
          <w:tcPr>
            <w:tcW w:w="760" w:type="dxa"/>
            <w:tcBorders>
              <w:top w:val="nil"/>
              <w:left w:val="nil"/>
              <w:bottom w:val="single" w:sz="4" w:space="0" w:color="auto"/>
              <w:right w:val="single" w:sz="4" w:space="0" w:color="auto"/>
            </w:tcBorders>
            <w:shd w:val="clear" w:color="auto" w:fill="auto"/>
            <w:noWrap/>
            <w:vAlign w:val="bottom"/>
            <w:hideMark/>
          </w:tcPr>
          <w:p w14:paraId="208F1EE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0.718</w:t>
            </w:r>
          </w:p>
        </w:tc>
        <w:tc>
          <w:tcPr>
            <w:tcW w:w="944" w:type="dxa"/>
            <w:tcBorders>
              <w:top w:val="nil"/>
              <w:left w:val="nil"/>
              <w:bottom w:val="single" w:sz="4" w:space="0" w:color="auto"/>
              <w:right w:val="single" w:sz="4" w:space="0" w:color="auto"/>
            </w:tcBorders>
            <w:shd w:val="clear" w:color="auto" w:fill="auto"/>
            <w:noWrap/>
            <w:vAlign w:val="bottom"/>
            <w:hideMark/>
          </w:tcPr>
          <w:p w14:paraId="2DA2374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-0.20303</w:t>
            </w:r>
          </w:p>
        </w:tc>
        <w:tc>
          <w:tcPr>
            <w:tcW w:w="1053" w:type="dxa"/>
            <w:tcBorders>
              <w:top w:val="nil"/>
              <w:left w:val="nil"/>
              <w:bottom w:val="single" w:sz="4" w:space="0" w:color="auto"/>
              <w:right w:val="single" w:sz="4" w:space="0" w:color="auto"/>
            </w:tcBorders>
            <w:shd w:val="clear" w:color="auto" w:fill="auto"/>
            <w:noWrap/>
            <w:vAlign w:val="bottom"/>
            <w:hideMark/>
          </w:tcPr>
          <w:p w14:paraId="432F55B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0.294505</w:t>
            </w:r>
          </w:p>
        </w:tc>
      </w:tr>
      <w:tr w:rsidR="006448E8" w:rsidRPr="00FD4574" w14:paraId="2048363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0DB1D0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Pit uncovered</w:t>
            </w:r>
          </w:p>
        </w:tc>
        <w:tc>
          <w:tcPr>
            <w:tcW w:w="1242" w:type="dxa"/>
            <w:tcBorders>
              <w:top w:val="nil"/>
              <w:left w:val="nil"/>
              <w:bottom w:val="single" w:sz="4" w:space="0" w:color="auto"/>
              <w:right w:val="single" w:sz="4" w:space="0" w:color="auto"/>
            </w:tcBorders>
            <w:shd w:val="clear" w:color="auto" w:fill="auto"/>
            <w:noWrap/>
            <w:vAlign w:val="bottom"/>
            <w:hideMark/>
          </w:tcPr>
          <w:p w14:paraId="40F5284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-0.0061361</w:t>
            </w:r>
          </w:p>
        </w:tc>
        <w:tc>
          <w:tcPr>
            <w:tcW w:w="1056" w:type="dxa"/>
            <w:tcBorders>
              <w:top w:val="nil"/>
              <w:left w:val="nil"/>
              <w:bottom w:val="single" w:sz="4" w:space="0" w:color="auto"/>
              <w:right w:val="single" w:sz="4" w:space="0" w:color="auto"/>
            </w:tcBorders>
            <w:shd w:val="clear" w:color="auto" w:fill="auto"/>
            <w:noWrap/>
            <w:vAlign w:val="bottom"/>
            <w:hideMark/>
          </w:tcPr>
          <w:p w14:paraId="1816EF0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0.231887</w:t>
            </w:r>
          </w:p>
        </w:tc>
        <w:tc>
          <w:tcPr>
            <w:tcW w:w="820" w:type="dxa"/>
            <w:tcBorders>
              <w:top w:val="nil"/>
              <w:left w:val="nil"/>
              <w:bottom w:val="single" w:sz="4" w:space="0" w:color="auto"/>
              <w:right w:val="single" w:sz="4" w:space="0" w:color="auto"/>
            </w:tcBorders>
            <w:shd w:val="clear" w:color="auto" w:fill="auto"/>
            <w:noWrap/>
            <w:vAlign w:val="bottom"/>
            <w:hideMark/>
          </w:tcPr>
          <w:p w14:paraId="42DBD09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w:t>
            </w:r>
          </w:p>
        </w:tc>
        <w:tc>
          <w:tcPr>
            <w:tcW w:w="760" w:type="dxa"/>
            <w:tcBorders>
              <w:top w:val="nil"/>
              <w:left w:val="nil"/>
              <w:bottom w:val="single" w:sz="4" w:space="0" w:color="auto"/>
              <w:right w:val="single" w:sz="4" w:space="0" w:color="auto"/>
            </w:tcBorders>
            <w:shd w:val="clear" w:color="auto" w:fill="auto"/>
            <w:noWrap/>
            <w:vAlign w:val="bottom"/>
            <w:hideMark/>
          </w:tcPr>
          <w:p w14:paraId="05DDA81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0.979</w:t>
            </w:r>
          </w:p>
        </w:tc>
        <w:tc>
          <w:tcPr>
            <w:tcW w:w="944" w:type="dxa"/>
            <w:tcBorders>
              <w:top w:val="nil"/>
              <w:left w:val="nil"/>
              <w:bottom w:val="single" w:sz="4" w:space="0" w:color="auto"/>
              <w:right w:val="single" w:sz="4" w:space="0" w:color="auto"/>
            </w:tcBorders>
            <w:shd w:val="clear" w:color="auto" w:fill="auto"/>
            <w:noWrap/>
            <w:vAlign w:val="bottom"/>
            <w:hideMark/>
          </w:tcPr>
          <w:p w14:paraId="23864A8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-0.46199</w:t>
            </w:r>
          </w:p>
        </w:tc>
        <w:tc>
          <w:tcPr>
            <w:tcW w:w="1053" w:type="dxa"/>
            <w:tcBorders>
              <w:top w:val="nil"/>
              <w:left w:val="nil"/>
              <w:bottom w:val="single" w:sz="4" w:space="0" w:color="auto"/>
              <w:right w:val="single" w:sz="4" w:space="0" w:color="auto"/>
            </w:tcBorders>
            <w:shd w:val="clear" w:color="auto" w:fill="auto"/>
            <w:noWrap/>
            <w:vAlign w:val="bottom"/>
            <w:hideMark/>
          </w:tcPr>
          <w:p w14:paraId="71E6048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0.44972</w:t>
            </w:r>
          </w:p>
        </w:tc>
      </w:tr>
      <w:tr w:rsidR="006448E8" w:rsidRPr="00FD4574" w14:paraId="6B777D30"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D55866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Squat toilet WC</w:t>
            </w:r>
          </w:p>
        </w:tc>
        <w:tc>
          <w:tcPr>
            <w:tcW w:w="1242" w:type="dxa"/>
            <w:tcBorders>
              <w:top w:val="nil"/>
              <w:left w:val="nil"/>
              <w:bottom w:val="single" w:sz="4" w:space="0" w:color="auto"/>
              <w:right w:val="single" w:sz="4" w:space="0" w:color="auto"/>
            </w:tcBorders>
            <w:shd w:val="clear" w:color="auto" w:fill="auto"/>
            <w:noWrap/>
            <w:vAlign w:val="bottom"/>
            <w:hideMark/>
          </w:tcPr>
          <w:p w14:paraId="2512A2E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0.1559633</w:t>
            </w:r>
          </w:p>
        </w:tc>
        <w:tc>
          <w:tcPr>
            <w:tcW w:w="1056" w:type="dxa"/>
            <w:tcBorders>
              <w:top w:val="nil"/>
              <w:left w:val="nil"/>
              <w:bottom w:val="single" w:sz="4" w:space="0" w:color="auto"/>
              <w:right w:val="single" w:sz="4" w:space="0" w:color="auto"/>
            </w:tcBorders>
            <w:shd w:val="clear" w:color="auto" w:fill="auto"/>
            <w:noWrap/>
            <w:vAlign w:val="bottom"/>
            <w:hideMark/>
          </w:tcPr>
          <w:p w14:paraId="5700E85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0.137416</w:t>
            </w:r>
          </w:p>
        </w:tc>
        <w:tc>
          <w:tcPr>
            <w:tcW w:w="820" w:type="dxa"/>
            <w:tcBorders>
              <w:top w:val="nil"/>
              <w:left w:val="nil"/>
              <w:bottom w:val="single" w:sz="4" w:space="0" w:color="auto"/>
              <w:right w:val="single" w:sz="4" w:space="0" w:color="auto"/>
            </w:tcBorders>
            <w:shd w:val="clear" w:color="auto" w:fill="auto"/>
            <w:noWrap/>
            <w:vAlign w:val="bottom"/>
            <w:hideMark/>
          </w:tcPr>
          <w:p w14:paraId="58DF0D3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1.13</w:t>
            </w:r>
          </w:p>
        </w:tc>
        <w:tc>
          <w:tcPr>
            <w:tcW w:w="760" w:type="dxa"/>
            <w:tcBorders>
              <w:top w:val="nil"/>
              <w:left w:val="nil"/>
              <w:bottom w:val="single" w:sz="4" w:space="0" w:color="auto"/>
              <w:right w:val="single" w:sz="4" w:space="0" w:color="auto"/>
            </w:tcBorders>
            <w:shd w:val="clear" w:color="auto" w:fill="auto"/>
            <w:noWrap/>
            <w:vAlign w:val="bottom"/>
            <w:hideMark/>
          </w:tcPr>
          <w:p w14:paraId="000A606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0.257</w:t>
            </w:r>
          </w:p>
        </w:tc>
        <w:tc>
          <w:tcPr>
            <w:tcW w:w="944" w:type="dxa"/>
            <w:tcBorders>
              <w:top w:val="nil"/>
              <w:left w:val="nil"/>
              <w:bottom w:val="single" w:sz="4" w:space="0" w:color="auto"/>
              <w:right w:val="single" w:sz="4" w:space="0" w:color="auto"/>
            </w:tcBorders>
            <w:shd w:val="clear" w:color="auto" w:fill="auto"/>
            <w:noWrap/>
            <w:vAlign w:val="bottom"/>
            <w:hideMark/>
          </w:tcPr>
          <w:p w14:paraId="29221BF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-0.11418</w:t>
            </w:r>
          </w:p>
        </w:tc>
        <w:tc>
          <w:tcPr>
            <w:tcW w:w="1053" w:type="dxa"/>
            <w:tcBorders>
              <w:top w:val="nil"/>
              <w:left w:val="nil"/>
              <w:bottom w:val="single" w:sz="4" w:space="0" w:color="auto"/>
              <w:right w:val="single" w:sz="4" w:space="0" w:color="auto"/>
            </w:tcBorders>
            <w:shd w:val="clear" w:color="auto" w:fill="auto"/>
            <w:noWrap/>
            <w:vAlign w:val="bottom"/>
            <w:hideMark/>
          </w:tcPr>
          <w:p w14:paraId="1C9717C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0.426102</w:t>
            </w:r>
          </w:p>
        </w:tc>
      </w:tr>
      <w:tr w:rsidR="006448E8" w:rsidRPr="00FD4574" w14:paraId="2DAE6F5D"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20A831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Toilet on water</w:t>
            </w:r>
          </w:p>
        </w:tc>
        <w:tc>
          <w:tcPr>
            <w:tcW w:w="1242" w:type="dxa"/>
            <w:tcBorders>
              <w:top w:val="nil"/>
              <w:left w:val="nil"/>
              <w:bottom w:val="single" w:sz="4" w:space="0" w:color="auto"/>
              <w:right w:val="single" w:sz="4" w:space="0" w:color="auto"/>
            </w:tcBorders>
            <w:shd w:val="clear" w:color="auto" w:fill="auto"/>
            <w:noWrap/>
            <w:vAlign w:val="bottom"/>
            <w:hideMark/>
          </w:tcPr>
          <w:p w14:paraId="4854BFE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765409D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110A6B0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57B8B10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636B3573"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22EE5E9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76391A4A"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7F30D5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6253922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3B1BC4C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3359E15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1A276E0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75B5A43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5469B45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3582BE15"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7B2862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Water Facility </w:t>
            </w:r>
          </w:p>
        </w:tc>
        <w:tc>
          <w:tcPr>
            <w:tcW w:w="1242" w:type="dxa"/>
            <w:tcBorders>
              <w:top w:val="nil"/>
              <w:left w:val="nil"/>
              <w:bottom w:val="single" w:sz="4" w:space="0" w:color="auto"/>
              <w:right w:val="single" w:sz="4" w:space="0" w:color="auto"/>
            </w:tcBorders>
            <w:shd w:val="clear" w:color="auto" w:fill="auto"/>
            <w:noWrap/>
            <w:vAlign w:val="bottom"/>
            <w:hideMark/>
          </w:tcPr>
          <w:p w14:paraId="66D1C7B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-0.2432957</w:t>
            </w:r>
          </w:p>
        </w:tc>
        <w:tc>
          <w:tcPr>
            <w:tcW w:w="1056" w:type="dxa"/>
            <w:tcBorders>
              <w:top w:val="nil"/>
              <w:left w:val="nil"/>
              <w:bottom w:val="single" w:sz="4" w:space="0" w:color="auto"/>
              <w:right w:val="single" w:sz="4" w:space="0" w:color="auto"/>
            </w:tcBorders>
            <w:shd w:val="clear" w:color="auto" w:fill="auto"/>
            <w:noWrap/>
            <w:vAlign w:val="bottom"/>
            <w:hideMark/>
          </w:tcPr>
          <w:p w14:paraId="18E74B6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0.926692</w:t>
            </w:r>
          </w:p>
        </w:tc>
        <w:tc>
          <w:tcPr>
            <w:tcW w:w="820" w:type="dxa"/>
            <w:tcBorders>
              <w:top w:val="nil"/>
              <w:left w:val="nil"/>
              <w:bottom w:val="single" w:sz="4" w:space="0" w:color="auto"/>
              <w:right w:val="single" w:sz="4" w:space="0" w:color="auto"/>
            </w:tcBorders>
            <w:shd w:val="clear" w:color="auto" w:fill="auto"/>
            <w:noWrap/>
            <w:vAlign w:val="bottom"/>
            <w:hideMark/>
          </w:tcPr>
          <w:p w14:paraId="7C44E11E"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-0.26</w:t>
            </w:r>
          </w:p>
        </w:tc>
        <w:tc>
          <w:tcPr>
            <w:tcW w:w="760" w:type="dxa"/>
            <w:tcBorders>
              <w:top w:val="nil"/>
              <w:left w:val="nil"/>
              <w:bottom w:val="single" w:sz="4" w:space="0" w:color="auto"/>
              <w:right w:val="single" w:sz="4" w:space="0" w:color="auto"/>
            </w:tcBorders>
            <w:shd w:val="clear" w:color="auto" w:fill="auto"/>
            <w:noWrap/>
            <w:vAlign w:val="bottom"/>
            <w:hideMark/>
          </w:tcPr>
          <w:p w14:paraId="797D444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0.793</w:t>
            </w:r>
          </w:p>
        </w:tc>
        <w:tc>
          <w:tcPr>
            <w:tcW w:w="944" w:type="dxa"/>
            <w:tcBorders>
              <w:top w:val="nil"/>
              <w:left w:val="nil"/>
              <w:bottom w:val="single" w:sz="4" w:space="0" w:color="auto"/>
              <w:right w:val="single" w:sz="4" w:space="0" w:color="auto"/>
            </w:tcBorders>
            <w:shd w:val="clear" w:color="auto" w:fill="auto"/>
            <w:noWrap/>
            <w:vAlign w:val="bottom"/>
            <w:hideMark/>
          </w:tcPr>
          <w:p w14:paraId="55B0D50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-2.06504</w:t>
            </w:r>
          </w:p>
        </w:tc>
        <w:tc>
          <w:tcPr>
            <w:tcW w:w="1053" w:type="dxa"/>
            <w:tcBorders>
              <w:top w:val="nil"/>
              <w:left w:val="nil"/>
              <w:bottom w:val="single" w:sz="4" w:space="0" w:color="auto"/>
              <w:right w:val="single" w:sz="4" w:space="0" w:color="auto"/>
            </w:tcBorders>
            <w:shd w:val="clear" w:color="auto" w:fill="auto"/>
            <w:noWrap/>
            <w:vAlign w:val="bottom"/>
            <w:hideMark/>
          </w:tcPr>
          <w:p w14:paraId="7BE9057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1.578445</w:t>
            </w:r>
          </w:p>
        </w:tc>
      </w:tr>
      <w:tr w:rsidR="006448E8" w:rsidRPr="00FD4574" w14:paraId="6FC1C6B7"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3C2F32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Borehole water</w:t>
            </w:r>
          </w:p>
        </w:tc>
        <w:tc>
          <w:tcPr>
            <w:tcW w:w="1242" w:type="dxa"/>
            <w:tcBorders>
              <w:top w:val="nil"/>
              <w:left w:val="nil"/>
              <w:bottom w:val="single" w:sz="4" w:space="0" w:color="auto"/>
              <w:right w:val="single" w:sz="4" w:space="0" w:color="auto"/>
            </w:tcBorders>
            <w:shd w:val="clear" w:color="auto" w:fill="auto"/>
            <w:noWrap/>
            <w:vAlign w:val="bottom"/>
            <w:hideMark/>
          </w:tcPr>
          <w:p w14:paraId="18F83DD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-0.012927</w:t>
            </w:r>
          </w:p>
        </w:tc>
        <w:tc>
          <w:tcPr>
            <w:tcW w:w="1056" w:type="dxa"/>
            <w:tcBorders>
              <w:top w:val="nil"/>
              <w:left w:val="nil"/>
              <w:bottom w:val="single" w:sz="4" w:space="0" w:color="auto"/>
              <w:right w:val="single" w:sz="4" w:space="0" w:color="auto"/>
            </w:tcBorders>
            <w:shd w:val="clear" w:color="auto" w:fill="auto"/>
            <w:noWrap/>
            <w:vAlign w:val="bottom"/>
            <w:hideMark/>
          </w:tcPr>
          <w:p w14:paraId="066882E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0.087196</w:t>
            </w:r>
          </w:p>
        </w:tc>
        <w:tc>
          <w:tcPr>
            <w:tcW w:w="820" w:type="dxa"/>
            <w:tcBorders>
              <w:top w:val="nil"/>
              <w:left w:val="nil"/>
              <w:bottom w:val="single" w:sz="4" w:space="0" w:color="auto"/>
              <w:right w:val="single" w:sz="4" w:space="0" w:color="auto"/>
            </w:tcBorders>
            <w:shd w:val="clear" w:color="auto" w:fill="auto"/>
            <w:noWrap/>
            <w:vAlign w:val="bottom"/>
            <w:hideMark/>
          </w:tcPr>
          <w:p w14:paraId="7273653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w:t>
            </w:r>
          </w:p>
        </w:tc>
        <w:tc>
          <w:tcPr>
            <w:tcW w:w="760" w:type="dxa"/>
            <w:tcBorders>
              <w:top w:val="nil"/>
              <w:left w:val="nil"/>
              <w:bottom w:val="single" w:sz="4" w:space="0" w:color="auto"/>
              <w:right w:val="single" w:sz="4" w:space="0" w:color="auto"/>
            </w:tcBorders>
            <w:shd w:val="clear" w:color="auto" w:fill="auto"/>
            <w:noWrap/>
            <w:vAlign w:val="bottom"/>
            <w:hideMark/>
          </w:tcPr>
          <w:p w14:paraId="4FFE9B6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0.882</w:t>
            </w:r>
          </w:p>
        </w:tc>
        <w:tc>
          <w:tcPr>
            <w:tcW w:w="944" w:type="dxa"/>
            <w:tcBorders>
              <w:top w:val="nil"/>
              <w:left w:val="nil"/>
              <w:bottom w:val="single" w:sz="4" w:space="0" w:color="auto"/>
              <w:right w:val="single" w:sz="4" w:space="0" w:color="auto"/>
            </w:tcBorders>
            <w:shd w:val="clear" w:color="auto" w:fill="auto"/>
            <w:noWrap/>
            <w:vAlign w:val="bottom"/>
            <w:hideMark/>
          </w:tcPr>
          <w:p w14:paraId="759D006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-0.18434</w:t>
            </w:r>
          </w:p>
        </w:tc>
        <w:tc>
          <w:tcPr>
            <w:tcW w:w="1053" w:type="dxa"/>
            <w:tcBorders>
              <w:top w:val="nil"/>
              <w:left w:val="nil"/>
              <w:bottom w:val="single" w:sz="4" w:space="0" w:color="auto"/>
              <w:right w:val="single" w:sz="4" w:space="0" w:color="auto"/>
            </w:tcBorders>
            <w:shd w:val="clear" w:color="auto" w:fill="auto"/>
            <w:noWrap/>
            <w:vAlign w:val="bottom"/>
            <w:hideMark/>
          </w:tcPr>
          <w:p w14:paraId="232579E3"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0.158487</w:t>
            </w:r>
          </w:p>
        </w:tc>
      </w:tr>
      <w:tr w:rsidR="006448E8" w:rsidRPr="00FD4574" w14:paraId="71924507"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7F13EB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None of the above</w:t>
            </w:r>
          </w:p>
        </w:tc>
        <w:tc>
          <w:tcPr>
            <w:tcW w:w="1242" w:type="dxa"/>
            <w:tcBorders>
              <w:top w:val="nil"/>
              <w:left w:val="nil"/>
              <w:bottom w:val="single" w:sz="4" w:space="0" w:color="auto"/>
              <w:right w:val="single" w:sz="4" w:space="0" w:color="auto"/>
            </w:tcBorders>
            <w:shd w:val="clear" w:color="auto" w:fill="auto"/>
            <w:noWrap/>
            <w:vAlign w:val="bottom"/>
            <w:hideMark/>
          </w:tcPr>
          <w:p w14:paraId="7D008DA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-0.1068581</w:t>
            </w:r>
          </w:p>
        </w:tc>
        <w:tc>
          <w:tcPr>
            <w:tcW w:w="1056" w:type="dxa"/>
            <w:tcBorders>
              <w:top w:val="nil"/>
              <w:left w:val="nil"/>
              <w:bottom w:val="single" w:sz="4" w:space="0" w:color="auto"/>
              <w:right w:val="single" w:sz="4" w:space="0" w:color="auto"/>
            </w:tcBorders>
            <w:shd w:val="clear" w:color="auto" w:fill="auto"/>
            <w:noWrap/>
            <w:vAlign w:val="bottom"/>
            <w:hideMark/>
          </w:tcPr>
          <w:p w14:paraId="194669E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0.241794</w:t>
            </w:r>
          </w:p>
        </w:tc>
        <w:tc>
          <w:tcPr>
            <w:tcW w:w="820" w:type="dxa"/>
            <w:tcBorders>
              <w:top w:val="nil"/>
              <w:left w:val="nil"/>
              <w:bottom w:val="single" w:sz="4" w:space="0" w:color="auto"/>
              <w:right w:val="single" w:sz="4" w:space="0" w:color="auto"/>
            </w:tcBorders>
            <w:shd w:val="clear" w:color="auto" w:fill="auto"/>
            <w:noWrap/>
            <w:vAlign w:val="bottom"/>
            <w:hideMark/>
          </w:tcPr>
          <w:p w14:paraId="3D58911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-0.44</w:t>
            </w:r>
          </w:p>
        </w:tc>
        <w:tc>
          <w:tcPr>
            <w:tcW w:w="760" w:type="dxa"/>
            <w:tcBorders>
              <w:top w:val="nil"/>
              <w:left w:val="nil"/>
              <w:bottom w:val="single" w:sz="4" w:space="0" w:color="auto"/>
              <w:right w:val="single" w:sz="4" w:space="0" w:color="auto"/>
            </w:tcBorders>
            <w:shd w:val="clear" w:color="auto" w:fill="auto"/>
            <w:noWrap/>
            <w:vAlign w:val="bottom"/>
            <w:hideMark/>
          </w:tcPr>
          <w:p w14:paraId="09C3DE1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0.659</w:t>
            </w:r>
          </w:p>
        </w:tc>
        <w:tc>
          <w:tcPr>
            <w:tcW w:w="944" w:type="dxa"/>
            <w:tcBorders>
              <w:top w:val="nil"/>
              <w:left w:val="nil"/>
              <w:bottom w:val="single" w:sz="4" w:space="0" w:color="auto"/>
              <w:right w:val="single" w:sz="4" w:space="0" w:color="auto"/>
            </w:tcBorders>
            <w:shd w:val="clear" w:color="auto" w:fill="auto"/>
            <w:noWrap/>
            <w:vAlign w:val="bottom"/>
            <w:hideMark/>
          </w:tcPr>
          <w:p w14:paraId="3A2C59B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-0.58219</w:t>
            </w:r>
          </w:p>
        </w:tc>
        <w:tc>
          <w:tcPr>
            <w:tcW w:w="1053" w:type="dxa"/>
            <w:tcBorders>
              <w:top w:val="nil"/>
              <w:left w:val="nil"/>
              <w:bottom w:val="single" w:sz="4" w:space="0" w:color="auto"/>
              <w:right w:val="single" w:sz="4" w:space="0" w:color="auto"/>
            </w:tcBorders>
            <w:shd w:val="clear" w:color="auto" w:fill="auto"/>
            <w:noWrap/>
            <w:vAlign w:val="bottom"/>
            <w:hideMark/>
          </w:tcPr>
          <w:p w14:paraId="527BC71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0.368473</w:t>
            </w:r>
          </w:p>
        </w:tc>
      </w:tr>
      <w:tr w:rsidR="006448E8" w:rsidRPr="00FD4574" w14:paraId="109B164B"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136EFEC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Portable tap water from government</w:t>
            </w:r>
          </w:p>
        </w:tc>
        <w:tc>
          <w:tcPr>
            <w:tcW w:w="1242" w:type="dxa"/>
            <w:tcBorders>
              <w:top w:val="nil"/>
              <w:left w:val="nil"/>
              <w:bottom w:val="single" w:sz="4" w:space="0" w:color="auto"/>
              <w:right w:val="single" w:sz="4" w:space="0" w:color="auto"/>
            </w:tcBorders>
            <w:shd w:val="clear" w:color="auto" w:fill="auto"/>
            <w:noWrap/>
            <w:vAlign w:val="bottom"/>
            <w:hideMark/>
          </w:tcPr>
          <w:p w14:paraId="2431CF9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0.0266967</w:t>
            </w:r>
          </w:p>
        </w:tc>
        <w:tc>
          <w:tcPr>
            <w:tcW w:w="1056" w:type="dxa"/>
            <w:tcBorders>
              <w:top w:val="nil"/>
              <w:left w:val="nil"/>
              <w:bottom w:val="single" w:sz="4" w:space="0" w:color="auto"/>
              <w:right w:val="single" w:sz="4" w:space="0" w:color="auto"/>
            </w:tcBorders>
            <w:shd w:val="clear" w:color="auto" w:fill="auto"/>
            <w:noWrap/>
            <w:vAlign w:val="bottom"/>
            <w:hideMark/>
          </w:tcPr>
          <w:p w14:paraId="25F6D5B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0.126574</w:t>
            </w:r>
          </w:p>
        </w:tc>
        <w:tc>
          <w:tcPr>
            <w:tcW w:w="820" w:type="dxa"/>
            <w:tcBorders>
              <w:top w:val="nil"/>
              <w:left w:val="nil"/>
              <w:bottom w:val="single" w:sz="4" w:space="0" w:color="auto"/>
              <w:right w:val="single" w:sz="4" w:space="0" w:color="auto"/>
            </w:tcBorders>
            <w:shd w:val="clear" w:color="auto" w:fill="auto"/>
            <w:noWrap/>
            <w:vAlign w:val="bottom"/>
            <w:hideMark/>
          </w:tcPr>
          <w:p w14:paraId="0972786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0.21</w:t>
            </w:r>
          </w:p>
        </w:tc>
        <w:tc>
          <w:tcPr>
            <w:tcW w:w="760" w:type="dxa"/>
            <w:tcBorders>
              <w:top w:val="nil"/>
              <w:left w:val="nil"/>
              <w:bottom w:val="single" w:sz="4" w:space="0" w:color="auto"/>
              <w:right w:val="single" w:sz="4" w:space="0" w:color="auto"/>
            </w:tcBorders>
            <w:shd w:val="clear" w:color="auto" w:fill="auto"/>
            <w:noWrap/>
            <w:vAlign w:val="bottom"/>
            <w:hideMark/>
          </w:tcPr>
          <w:p w14:paraId="07809DA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0.833</w:t>
            </w:r>
          </w:p>
        </w:tc>
        <w:tc>
          <w:tcPr>
            <w:tcW w:w="944" w:type="dxa"/>
            <w:tcBorders>
              <w:top w:val="nil"/>
              <w:left w:val="nil"/>
              <w:bottom w:val="single" w:sz="4" w:space="0" w:color="auto"/>
              <w:right w:val="single" w:sz="4" w:space="0" w:color="auto"/>
            </w:tcBorders>
            <w:shd w:val="clear" w:color="auto" w:fill="auto"/>
            <w:noWrap/>
            <w:vAlign w:val="bottom"/>
            <w:hideMark/>
          </w:tcPr>
          <w:p w14:paraId="6C2C813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-0.22213</w:t>
            </w:r>
          </w:p>
        </w:tc>
        <w:tc>
          <w:tcPr>
            <w:tcW w:w="1053" w:type="dxa"/>
            <w:tcBorders>
              <w:top w:val="nil"/>
              <w:left w:val="nil"/>
              <w:bottom w:val="single" w:sz="4" w:space="0" w:color="auto"/>
              <w:right w:val="single" w:sz="4" w:space="0" w:color="auto"/>
            </w:tcBorders>
            <w:shd w:val="clear" w:color="auto" w:fill="auto"/>
            <w:noWrap/>
            <w:vAlign w:val="bottom"/>
            <w:hideMark/>
          </w:tcPr>
          <w:p w14:paraId="0265A5E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0.275523</w:t>
            </w:r>
          </w:p>
        </w:tc>
      </w:tr>
      <w:tr w:rsidR="006448E8" w:rsidRPr="00FD4574" w14:paraId="19EE90FE"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8B300A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Portable tap water from private s..</w:t>
            </w:r>
          </w:p>
        </w:tc>
        <w:tc>
          <w:tcPr>
            <w:tcW w:w="1242" w:type="dxa"/>
            <w:tcBorders>
              <w:top w:val="nil"/>
              <w:left w:val="nil"/>
              <w:bottom w:val="single" w:sz="4" w:space="0" w:color="auto"/>
              <w:right w:val="single" w:sz="4" w:space="0" w:color="auto"/>
            </w:tcBorders>
            <w:shd w:val="clear" w:color="auto" w:fill="auto"/>
            <w:noWrap/>
            <w:vAlign w:val="bottom"/>
            <w:hideMark/>
          </w:tcPr>
          <w:p w14:paraId="762C18F8"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-0.1024873</w:t>
            </w:r>
          </w:p>
        </w:tc>
        <w:tc>
          <w:tcPr>
            <w:tcW w:w="1056" w:type="dxa"/>
            <w:tcBorders>
              <w:top w:val="nil"/>
              <w:left w:val="nil"/>
              <w:bottom w:val="single" w:sz="4" w:space="0" w:color="auto"/>
              <w:right w:val="single" w:sz="4" w:space="0" w:color="auto"/>
            </w:tcBorders>
            <w:shd w:val="clear" w:color="auto" w:fill="auto"/>
            <w:noWrap/>
            <w:vAlign w:val="bottom"/>
            <w:hideMark/>
          </w:tcPr>
          <w:p w14:paraId="14C6E54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0.10613</w:t>
            </w:r>
          </w:p>
        </w:tc>
        <w:tc>
          <w:tcPr>
            <w:tcW w:w="820" w:type="dxa"/>
            <w:tcBorders>
              <w:top w:val="nil"/>
              <w:left w:val="nil"/>
              <w:bottom w:val="single" w:sz="4" w:space="0" w:color="auto"/>
              <w:right w:val="single" w:sz="4" w:space="0" w:color="auto"/>
            </w:tcBorders>
            <w:shd w:val="clear" w:color="auto" w:fill="auto"/>
            <w:noWrap/>
            <w:vAlign w:val="bottom"/>
            <w:hideMark/>
          </w:tcPr>
          <w:p w14:paraId="2D574A2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-0.97</w:t>
            </w:r>
          </w:p>
        </w:tc>
        <w:tc>
          <w:tcPr>
            <w:tcW w:w="760" w:type="dxa"/>
            <w:tcBorders>
              <w:top w:val="nil"/>
              <w:left w:val="nil"/>
              <w:bottom w:val="single" w:sz="4" w:space="0" w:color="auto"/>
              <w:right w:val="single" w:sz="4" w:space="0" w:color="auto"/>
            </w:tcBorders>
            <w:shd w:val="clear" w:color="auto" w:fill="auto"/>
            <w:noWrap/>
            <w:vAlign w:val="bottom"/>
            <w:hideMark/>
          </w:tcPr>
          <w:p w14:paraId="08C5C20C"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0.335</w:t>
            </w:r>
          </w:p>
        </w:tc>
        <w:tc>
          <w:tcPr>
            <w:tcW w:w="944" w:type="dxa"/>
            <w:tcBorders>
              <w:top w:val="nil"/>
              <w:left w:val="nil"/>
              <w:bottom w:val="single" w:sz="4" w:space="0" w:color="auto"/>
              <w:right w:val="single" w:sz="4" w:space="0" w:color="auto"/>
            </w:tcBorders>
            <w:shd w:val="clear" w:color="auto" w:fill="auto"/>
            <w:noWrap/>
            <w:vAlign w:val="bottom"/>
            <w:hideMark/>
          </w:tcPr>
          <w:p w14:paraId="25B1F916"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-0.31112</w:t>
            </w:r>
          </w:p>
        </w:tc>
        <w:tc>
          <w:tcPr>
            <w:tcW w:w="1053" w:type="dxa"/>
            <w:tcBorders>
              <w:top w:val="nil"/>
              <w:left w:val="nil"/>
              <w:bottom w:val="single" w:sz="4" w:space="0" w:color="auto"/>
              <w:right w:val="single" w:sz="4" w:space="0" w:color="auto"/>
            </w:tcBorders>
            <w:shd w:val="clear" w:color="auto" w:fill="auto"/>
            <w:noWrap/>
            <w:vAlign w:val="bottom"/>
            <w:hideMark/>
          </w:tcPr>
          <w:p w14:paraId="37AD99B5"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0.10615</w:t>
            </w:r>
          </w:p>
        </w:tc>
      </w:tr>
      <w:tr w:rsidR="006448E8" w:rsidRPr="00FD4574" w14:paraId="5ADE85D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703D2AC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Stream water</w:t>
            </w:r>
          </w:p>
        </w:tc>
        <w:tc>
          <w:tcPr>
            <w:tcW w:w="1242" w:type="dxa"/>
            <w:tcBorders>
              <w:top w:val="nil"/>
              <w:left w:val="nil"/>
              <w:bottom w:val="single" w:sz="4" w:space="0" w:color="auto"/>
              <w:right w:val="single" w:sz="4" w:space="0" w:color="auto"/>
            </w:tcBorders>
            <w:shd w:val="clear" w:color="auto" w:fill="auto"/>
            <w:noWrap/>
            <w:vAlign w:val="bottom"/>
            <w:hideMark/>
          </w:tcPr>
          <w:p w14:paraId="759DF6B7"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0.4943221</w:t>
            </w:r>
          </w:p>
        </w:tc>
        <w:tc>
          <w:tcPr>
            <w:tcW w:w="1056" w:type="dxa"/>
            <w:tcBorders>
              <w:top w:val="nil"/>
              <w:left w:val="nil"/>
              <w:bottom w:val="single" w:sz="4" w:space="0" w:color="auto"/>
              <w:right w:val="single" w:sz="4" w:space="0" w:color="auto"/>
            </w:tcBorders>
            <w:shd w:val="clear" w:color="auto" w:fill="auto"/>
            <w:noWrap/>
            <w:vAlign w:val="bottom"/>
            <w:hideMark/>
          </w:tcPr>
          <w:p w14:paraId="480ECB2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0.479367</w:t>
            </w:r>
          </w:p>
        </w:tc>
        <w:tc>
          <w:tcPr>
            <w:tcW w:w="820" w:type="dxa"/>
            <w:tcBorders>
              <w:top w:val="nil"/>
              <w:left w:val="nil"/>
              <w:bottom w:val="single" w:sz="4" w:space="0" w:color="auto"/>
              <w:right w:val="single" w:sz="4" w:space="0" w:color="auto"/>
            </w:tcBorders>
            <w:shd w:val="clear" w:color="auto" w:fill="auto"/>
            <w:noWrap/>
            <w:vAlign w:val="bottom"/>
            <w:hideMark/>
          </w:tcPr>
          <w:p w14:paraId="7A93AC8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1.03</w:t>
            </w:r>
          </w:p>
        </w:tc>
        <w:tc>
          <w:tcPr>
            <w:tcW w:w="760" w:type="dxa"/>
            <w:tcBorders>
              <w:top w:val="nil"/>
              <w:left w:val="nil"/>
              <w:bottom w:val="single" w:sz="4" w:space="0" w:color="auto"/>
              <w:right w:val="single" w:sz="4" w:space="0" w:color="auto"/>
            </w:tcBorders>
            <w:shd w:val="clear" w:color="auto" w:fill="auto"/>
            <w:noWrap/>
            <w:vAlign w:val="bottom"/>
            <w:hideMark/>
          </w:tcPr>
          <w:p w14:paraId="0E4F3E7F"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0.303</w:t>
            </w:r>
          </w:p>
        </w:tc>
        <w:tc>
          <w:tcPr>
            <w:tcW w:w="944" w:type="dxa"/>
            <w:tcBorders>
              <w:top w:val="nil"/>
              <w:left w:val="nil"/>
              <w:bottom w:val="single" w:sz="4" w:space="0" w:color="auto"/>
              <w:right w:val="single" w:sz="4" w:space="0" w:color="auto"/>
            </w:tcBorders>
            <w:shd w:val="clear" w:color="auto" w:fill="auto"/>
            <w:noWrap/>
            <w:vAlign w:val="bottom"/>
            <w:hideMark/>
          </w:tcPr>
          <w:p w14:paraId="111D3421"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-0.44804</w:t>
            </w:r>
          </w:p>
        </w:tc>
        <w:tc>
          <w:tcPr>
            <w:tcW w:w="1053" w:type="dxa"/>
            <w:tcBorders>
              <w:top w:val="nil"/>
              <w:left w:val="nil"/>
              <w:bottom w:val="single" w:sz="4" w:space="0" w:color="auto"/>
              <w:right w:val="single" w:sz="4" w:space="0" w:color="auto"/>
            </w:tcBorders>
            <w:shd w:val="clear" w:color="auto" w:fill="auto"/>
            <w:noWrap/>
            <w:vAlign w:val="bottom"/>
            <w:hideMark/>
          </w:tcPr>
          <w:p w14:paraId="28658CFD"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1.436688</w:t>
            </w:r>
          </w:p>
        </w:tc>
      </w:tr>
      <w:tr w:rsidR="006448E8" w:rsidRPr="00FD4574" w14:paraId="544D34CF"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5C0C72C"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Well water</w:t>
            </w:r>
          </w:p>
        </w:tc>
        <w:tc>
          <w:tcPr>
            <w:tcW w:w="1242" w:type="dxa"/>
            <w:tcBorders>
              <w:top w:val="nil"/>
              <w:left w:val="nil"/>
              <w:bottom w:val="single" w:sz="4" w:space="0" w:color="auto"/>
              <w:right w:val="single" w:sz="4" w:space="0" w:color="auto"/>
            </w:tcBorders>
            <w:shd w:val="clear" w:color="auto" w:fill="auto"/>
            <w:noWrap/>
            <w:vAlign w:val="bottom"/>
            <w:hideMark/>
          </w:tcPr>
          <w:p w14:paraId="6FA59C7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3F6FF431"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44F7E4E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5162BD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6E9DC05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4E8713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7CBBB81C"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FC9C224"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242" w:type="dxa"/>
            <w:tcBorders>
              <w:top w:val="nil"/>
              <w:left w:val="nil"/>
              <w:bottom w:val="single" w:sz="4" w:space="0" w:color="auto"/>
              <w:right w:val="single" w:sz="4" w:space="0" w:color="auto"/>
            </w:tcBorders>
            <w:shd w:val="clear" w:color="auto" w:fill="auto"/>
            <w:noWrap/>
            <w:vAlign w:val="bottom"/>
            <w:hideMark/>
          </w:tcPr>
          <w:p w14:paraId="4A29928E"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37E8234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5F9D745D"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3686086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4EFC16A0"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7FCEA77"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510B1B89"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2ABCA2CF"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Housing Expenses affect basic needs</w:t>
            </w:r>
          </w:p>
        </w:tc>
        <w:tc>
          <w:tcPr>
            <w:tcW w:w="1242" w:type="dxa"/>
            <w:tcBorders>
              <w:top w:val="nil"/>
              <w:left w:val="nil"/>
              <w:bottom w:val="single" w:sz="4" w:space="0" w:color="auto"/>
              <w:right w:val="single" w:sz="4" w:space="0" w:color="auto"/>
            </w:tcBorders>
            <w:shd w:val="clear" w:color="auto" w:fill="auto"/>
            <w:noWrap/>
            <w:vAlign w:val="bottom"/>
            <w:hideMark/>
          </w:tcPr>
          <w:p w14:paraId="21BEAA4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6" w:type="dxa"/>
            <w:tcBorders>
              <w:top w:val="nil"/>
              <w:left w:val="nil"/>
              <w:bottom w:val="single" w:sz="4" w:space="0" w:color="auto"/>
              <w:right w:val="single" w:sz="4" w:space="0" w:color="auto"/>
            </w:tcBorders>
            <w:shd w:val="clear" w:color="auto" w:fill="auto"/>
            <w:noWrap/>
            <w:vAlign w:val="bottom"/>
            <w:hideMark/>
          </w:tcPr>
          <w:p w14:paraId="2A973FC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0776BB4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0FAF0D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65F6AA2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42EB1ED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6448E8" w:rsidRPr="00FD4574" w14:paraId="5CA5459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322C332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All the time</w:t>
            </w:r>
          </w:p>
        </w:tc>
        <w:tc>
          <w:tcPr>
            <w:tcW w:w="1242" w:type="dxa"/>
            <w:tcBorders>
              <w:top w:val="nil"/>
              <w:left w:val="nil"/>
              <w:bottom w:val="single" w:sz="4" w:space="0" w:color="auto"/>
              <w:right w:val="single" w:sz="4" w:space="0" w:color="auto"/>
            </w:tcBorders>
            <w:shd w:val="clear" w:color="auto" w:fill="auto"/>
            <w:noWrap/>
            <w:vAlign w:val="bottom"/>
            <w:hideMark/>
          </w:tcPr>
          <w:p w14:paraId="64B35DF2"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0.0352428</w:t>
            </w:r>
          </w:p>
        </w:tc>
        <w:tc>
          <w:tcPr>
            <w:tcW w:w="1056" w:type="dxa"/>
            <w:tcBorders>
              <w:top w:val="nil"/>
              <w:left w:val="nil"/>
              <w:bottom w:val="single" w:sz="4" w:space="0" w:color="auto"/>
              <w:right w:val="single" w:sz="4" w:space="0" w:color="auto"/>
            </w:tcBorders>
            <w:shd w:val="clear" w:color="auto" w:fill="auto"/>
            <w:noWrap/>
            <w:vAlign w:val="bottom"/>
            <w:hideMark/>
          </w:tcPr>
          <w:p w14:paraId="5027F3A4"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0.081161</w:t>
            </w:r>
          </w:p>
        </w:tc>
        <w:tc>
          <w:tcPr>
            <w:tcW w:w="820" w:type="dxa"/>
            <w:tcBorders>
              <w:top w:val="nil"/>
              <w:left w:val="nil"/>
              <w:bottom w:val="single" w:sz="4" w:space="0" w:color="auto"/>
              <w:right w:val="single" w:sz="4" w:space="0" w:color="auto"/>
            </w:tcBorders>
            <w:shd w:val="clear" w:color="auto" w:fill="auto"/>
            <w:noWrap/>
            <w:vAlign w:val="bottom"/>
            <w:hideMark/>
          </w:tcPr>
          <w:p w14:paraId="27BAB58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0.43</w:t>
            </w:r>
          </w:p>
        </w:tc>
        <w:tc>
          <w:tcPr>
            <w:tcW w:w="760" w:type="dxa"/>
            <w:tcBorders>
              <w:top w:val="nil"/>
              <w:left w:val="nil"/>
              <w:bottom w:val="single" w:sz="4" w:space="0" w:color="auto"/>
              <w:right w:val="single" w:sz="4" w:space="0" w:color="auto"/>
            </w:tcBorders>
            <w:shd w:val="clear" w:color="auto" w:fill="auto"/>
            <w:noWrap/>
            <w:vAlign w:val="bottom"/>
            <w:hideMark/>
          </w:tcPr>
          <w:p w14:paraId="40D35C9A"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0.664</w:t>
            </w:r>
          </w:p>
        </w:tc>
        <w:tc>
          <w:tcPr>
            <w:tcW w:w="944" w:type="dxa"/>
            <w:tcBorders>
              <w:top w:val="nil"/>
              <w:left w:val="nil"/>
              <w:bottom w:val="single" w:sz="4" w:space="0" w:color="auto"/>
              <w:right w:val="single" w:sz="4" w:space="0" w:color="auto"/>
            </w:tcBorders>
            <w:shd w:val="clear" w:color="auto" w:fill="auto"/>
            <w:noWrap/>
            <w:vAlign w:val="bottom"/>
            <w:hideMark/>
          </w:tcPr>
          <w:p w14:paraId="07946840"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-0.12431</w:t>
            </w:r>
          </w:p>
        </w:tc>
        <w:tc>
          <w:tcPr>
            <w:tcW w:w="1053" w:type="dxa"/>
            <w:tcBorders>
              <w:top w:val="nil"/>
              <w:left w:val="nil"/>
              <w:bottom w:val="single" w:sz="4" w:space="0" w:color="auto"/>
              <w:right w:val="single" w:sz="4" w:space="0" w:color="auto"/>
            </w:tcBorders>
            <w:shd w:val="clear" w:color="auto" w:fill="auto"/>
            <w:noWrap/>
            <w:vAlign w:val="bottom"/>
            <w:hideMark/>
          </w:tcPr>
          <w:p w14:paraId="63700CBB" w14:textId="77777777" w:rsidR="006448E8" w:rsidRPr="00FD4574" w:rsidRDefault="006448E8" w:rsidP="006448E8">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0.194794</w:t>
            </w:r>
          </w:p>
        </w:tc>
      </w:tr>
      <w:tr w:rsidR="006448E8" w:rsidRPr="00FD4574" w14:paraId="5FB6EAC6"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4B6B7BA9" w14:textId="77777777" w:rsidR="006448E8" w:rsidRPr="00FD4574" w:rsidRDefault="006448E8" w:rsidP="006448E8">
            <w:pPr>
              <w:spacing w:after="0" w:line="240" w:lineRule="auto"/>
              <w:rPr>
                <w:rFonts w:ascii="Corbel" w:eastAsia="Times New Roman" w:hAnsi="Corbel" w:cs="Calibri"/>
                <w:b/>
                <w:bCs/>
                <w:color w:val="000000"/>
                <w:lang w:val="en-US"/>
              </w:rPr>
            </w:pPr>
            <w:r w:rsidRPr="00FD4574">
              <w:rPr>
                <w:rFonts w:ascii="Corbel" w:eastAsia="Times New Roman" w:hAnsi="Corbel" w:cs="Calibri"/>
                <w:b/>
                <w:bCs/>
                <w:color w:val="000000"/>
                <w:lang w:val="en-US"/>
              </w:rPr>
              <w:t>Not at all</w:t>
            </w:r>
          </w:p>
        </w:tc>
        <w:tc>
          <w:tcPr>
            <w:tcW w:w="1242" w:type="dxa"/>
            <w:tcBorders>
              <w:top w:val="nil"/>
              <w:left w:val="nil"/>
              <w:bottom w:val="single" w:sz="4" w:space="0" w:color="auto"/>
              <w:right w:val="single" w:sz="4" w:space="0" w:color="auto"/>
            </w:tcBorders>
            <w:shd w:val="clear" w:color="auto" w:fill="auto"/>
            <w:noWrap/>
            <w:vAlign w:val="bottom"/>
            <w:hideMark/>
          </w:tcPr>
          <w:p w14:paraId="7573D902"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-0.129486</w:t>
            </w:r>
          </w:p>
        </w:tc>
        <w:tc>
          <w:tcPr>
            <w:tcW w:w="1056" w:type="dxa"/>
            <w:tcBorders>
              <w:top w:val="nil"/>
              <w:left w:val="nil"/>
              <w:bottom w:val="single" w:sz="4" w:space="0" w:color="auto"/>
              <w:right w:val="single" w:sz="4" w:space="0" w:color="auto"/>
            </w:tcBorders>
            <w:shd w:val="clear" w:color="auto" w:fill="auto"/>
            <w:noWrap/>
            <w:vAlign w:val="bottom"/>
            <w:hideMark/>
          </w:tcPr>
          <w:p w14:paraId="78592107"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0.065371</w:t>
            </w:r>
          </w:p>
        </w:tc>
        <w:tc>
          <w:tcPr>
            <w:tcW w:w="820" w:type="dxa"/>
            <w:tcBorders>
              <w:top w:val="nil"/>
              <w:left w:val="nil"/>
              <w:bottom w:val="single" w:sz="4" w:space="0" w:color="auto"/>
              <w:right w:val="single" w:sz="4" w:space="0" w:color="auto"/>
            </w:tcBorders>
            <w:shd w:val="clear" w:color="auto" w:fill="auto"/>
            <w:noWrap/>
            <w:vAlign w:val="bottom"/>
            <w:hideMark/>
          </w:tcPr>
          <w:p w14:paraId="0E54FAC3"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-1.98</w:t>
            </w:r>
          </w:p>
        </w:tc>
        <w:tc>
          <w:tcPr>
            <w:tcW w:w="760" w:type="dxa"/>
            <w:tcBorders>
              <w:top w:val="nil"/>
              <w:left w:val="nil"/>
              <w:bottom w:val="single" w:sz="4" w:space="0" w:color="auto"/>
              <w:right w:val="single" w:sz="4" w:space="0" w:color="auto"/>
            </w:tcBorders>
            <w:shd w:val="clear" w:color="auto" w:fill="auto"/>
            <w:noWrap/>
            <w:vAlign w:val="bottom"/>
            <w:hideMark/>
          </w:tcPr>
          <w:p w14:paraId="6D24CFFF"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0.048</w:t>
            </w:r>
          </w:p>
        </w:tc>
        <w:tc>
          <w:tcPr>
            <w:tcW w:w="944" w:type="dxa"/>
            <w:tcBorders>
              <w:top w:val="nil"/>
              <w:left w:val="nil"/>
              <w:bottom w:val="single" w:sz="4" w:space="0" w:color="auto"/>
              <w:right w:val="single" w:sz="4" w:space="0" w:color="auto"/>
            </w:tcBorders>
            <w:shd w:val="clear" w:color="auto" w:fill="auto"/>
            <w:noWrap/>
            <w:vAlign w:val="bottom"/>
            <w:hideMark/>
          </w:tcPr>
          <w:p w14:paraId="384C5C94"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-0.258</w:t>
            </w:r>
          </w:p>
        </w:tc>
        <w:tc>
          <w:tcPr>
            <w:tcW w:w="1053" w:type="dxa"/>
            <w:tcBorders>
              <w:top w:val="nil"/>
              <w:left w:val="nil"/>
              <w:bottom w:val="single" w:sz="4" w:space="0" w:color="auto"/>
              <w:right w:val="single" w:sz="4" w:space="0" w:color="auto"/>
            </w:tcBorders>
            <w:shd w:val="clear" w:color="auto" w:fill="auto"/>
            <w:noWrap/>
            <w:vAlign w:val="bottom"/>
            <w:hideMark/>
          </w:tcPr>
          <w:p w14:paraId="648865D1" w14:textId="77777777" w:rsidR="006448E8" w:rsidRPr="00FD4574" w:rsidRDefault="006448E8" w:rsidP="006448E8">
            <w:pPr>
              <w:spacing w:after="0" w:line="240" w:lineRule="auto"/>
              <w:jc w:val="right"/>
              <w:rPr>
                <w:rFonts w:ascii="Corbel" w:eastAsia="Times New Roman" w:hAnsi="Corbel" w:cs="Calibri"/>
                <w:b/>
                <w:bCs/>
                <w:color w:val="000000"/>
                <w:lang w:val="en-US"/>
              </w:rPr>
            </w:pPr>
            <w:r w:rsidRPr="00FD4574">
              <w:rPr>
                <w:rFonts w:ascii="Corbel" w:eastAsia="Times New Roman" w:hAnsi="Corbel" w:cs="Calibri"/>
                <w:b/>
                <w:bCs/>
                <w:color w:val="000000"/>
                <w:lang w:val="en-US"/>
              </w:rPr>
              <w:t>-0.00098</w:t>
            </w:r>
          </w:p>
        </w:tc>
      </w:tr>
      <w:tr w:rsidR="006448E8" w:rsidRPr="00FD4574" w14:paraId="3250D7E3" w14:textId="77777777" w:rsidTr="000843BB">
        <w:trPr>
          <w:trHeight w:val="300"/>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0759A4B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Sometimes</w:t>
            </w:r>
          </w:p>
        </w:tc>
        <w:tc>
          <w:tcPr>
            <w:tcW w:w="1242" w:type="dxa"/>
            <w:tcBorders>
              <w:top w:val="nil"/>
              <w:left w:val="nil"/>
              <w:bottom w:val="single" w:sz="4" w:space="0" w:color="auto"/>
              <w:right w:val="single" w:sz="4" w:space="0" w:color="auto"/>
            </w:tcBorders>
            <w:shd w:val="clear" w:color="auto" w:fill="auto"/>
            <w:noWrap/>
            <w:vAlign w:val="bottom"/>
            <w:hideMark/>
          </w:tcPr>
          <w:p w14:paraId="150FF052"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56" w:type="dxa"/>
            <w:tcBorders>
              <w:top w:val="nil"/>
              <w:left w:val="nil"/>
              <w:bottom w:val="single" w:sz="4" w:space="0" w:color="auto"/>
              <w:right w:val="single" w:sz="4" w:space="0" w:color="auto"/>
            </w:tcBorders>
            <w:shd w:val="clear" w:color="auto" w:fill="auto"/>
            <w:noWrap/>
            <w:vAlign w:val="bottom"/>
            <w:hideMark/>
          </w:tcPr>
          <w:p w14:paraId="1F834159"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820" w:type="dxa"/>
            <w:tcBorders>
              <w:top w:val="nil"/>
              <w:left w:val="nil"/>
              <w:bottom w:val="single" w:sz="4" w:space="0" w:color="auto"/>
              <w:right w:val="single" w:sz="4" w:space="0" w:color="auto"/>
            </w:tcBorders>
            <w:shd w:val="clear" w:color="auto" w:fill="auto"/>
            <w:noWrap/>
            <w:vAlign w:val="bottom"/>
            <w:hideMark/>
          </w:tcPr>
          <w:p w14:paraId="096EB8B8"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760" w:type="dxa"/>
            <w:tcBorders>
              <w:top w:val="nil"/>
              <w:left w:val="nil"/>
              <w:bottom w:val="single" w:sz="4" w:space="0" w:color="auto"/>
              <w:right w:val="single" w:sz="4" w:space="0" w:color="auto"/>
            </w:tcBorders>
            <w:shd w:val="clear" w:color="auto" w:fill="auto"/>
            <w:noWrap/>
            <w:vAlign w:val="bottom"/>
            <w:hideMark/>
          </w:tcPr>
          <w:p w14:paraId="77B125F6"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44" w:type="dxa"/>
            <w:tcBorders>
              <w:top w:val="nil"/>
              <w:left w:val="nil"/>
              <w:bottom w:val="single" w:sz="4" w:space="0" w:color="auto"/>
              <w:right w:val="single" w:sz="4" w:space="0" w:color="auto"/>
            </w:tcBorders>
            <w:shd w:val="clear" w:color="auto" w:fill="auto"/>
            <w:noWrap/>
            <w:vAlign w:val="bottom"/>
            <w:hideMark/>
          </w:tcPr>
          <w:p w14:paraId="620A3445"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53" w:type="dxa"/>
            <w:tcBorders>
              <w:top w:val="nil"/>
              <w:left w:val="nil"/>
              <w:bottom w:val="single" w:sz="4" w:space="0" w:color="auto"/>
              <w:right w:val="single" w:sz="4" w:space="0" w:color="auto"/>
            </w:tcBorders>
            <w:shd w:val="clear" w:color="auto" w:fill="auto"/>
            <w:noWrap/>
            <w:vAlign w:val="bottom"/>
            <w:hideMark/>
          </w:tcPr>
          <w:p w14:paraId="3C84161B" w14:textId="77777777" w:rsidR="006448E8" w:rsidRPr="00FD4574" w:rsidRDefault="006448E8" w:rsidP="006448E8">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bl>
    <w:p w14:paraId="780D971F" w14:textId="44581384" w:rsidR="00106E26" w:rsidRDefault="009A3F0B" w:rsidP="00BE69EC">
      <w:pPr>
        <w:pStyle w:val="NoSpacing"/>
        <w:jc w:val="both"/>
        <w:rPr>
          <w:rFonts w:ascii="Corbel" w:hAnsi="Corbel"/>
          <w:b/>
          <w:bCs/>
          <w:i/>
          <w:iCs/>
          <w:sz w:val="24"/>
          <w:szCs w:val="24"/>
        </w:rPr>
      </w:pPr>
      <w:r w:rsidRPr="009A3F0B">
        <w:rPr>
          <w:rFonts w:ascii="Corbel" w:hAnsi="Corbel"/>
          <w:b/>
          <w:bCs/>
          <w:i/>
          <w:iCs/>
          <w:sz w:val="24"/>
          <w:szCs w:val="24"/>
        </w:rPr>
        <w:t>NOTE: Ref is shorthand for reference category.</w:t>
      </w:r>
    </w:p>
    <w:p w14:paraId="01F178E9" w14:textId="77777777" w:rsidR="009A3F0B" w:rsidRPr="009A3F0B" w:rsidRDefault="009A3F0B" w:rsidP="00BE69EC">
      <w:pPr>
        <w:pStyle w:val="NoSpacing"/>
        <w:jc w:val="both"/>
        <w:rPr>
          <w:rFonts w:ascii="Corbel" w:hAnsi="Corbel"/>
          <w:b/>
          <w:bCs/>
          <w:i/>
          <w:iCs/>
          <w:sz w:val="24"/>
          <w:szCs w:val="24"/>
        </w:rPr>
      </w:pPr>
    </w:p>
    <w:p w14:paraId="55985F01" w14:textId="786434CA" w:rsidR="005D07BA" w:rsidRPr="006F3594" w:rsidRDefault="00E47C23" w:rsidP="006F3594">
      <w:pPr>
        <w:rPr>
          <w:rFonts w:ascii="Corbel" w:hAnsi="Corbel"/>
          <w:b/>
          <w:bCs/>
          <w:sz w:val="24"/>
          <w:szCs w:val="24"/>
        </w:rPr>
      </w:pPr>
      <w:r w:rsidRPr="00E62CB5">
        <w:rPr>
          <w:rFonts w:ascii="Corbel" w:hAnsi="Corbel"/>
          <w:b/>
          <w:bCs/>
          <w:sz w:val="24"/>
          <w:szCs w:val="24"/>
        </w:rPr>
        <w:t>Table. 2</w:t>
      </w:r>
      <w:r w:rsidRPr="00FD4574">
        <w:rPr>
          <w:rFonts w:ascii="Corbel" w:hAnsi="Corbel"/>
          <w:sz w:val="24"/>
          <w:szCs w:val="24"/>
        </w:rPr>
        <w:t xml:space="preserve"> </w:t>
      </w:r>
      <w:r w:rsidR="006F3594">
        <w:rPr>
          <w:rFonts w:ascii="Corbel" w:hAnsi="Corbel"/>
          <w:b/>
          <w:bCs/>
          <w:sz w:val="24"/>
          <w:szCs w:val="24"/>
        </w:rPr>
        <w:t>Regression of factors associated with self-stigma</w:t>
      </w:r>
    </w:p>
    <w:p w14:paraId="60562729" w14:textId="6FE3DD2C" w:rsidR="00B169D7" w:rsidRPr="00FD4574" w:rsidRDefault="003838CE" w:rsidP="003838CE">
      <w:pPr>
        <w:pStyle w:val="NoSpacing"/>
        <w:jc w:val="both"/>
        <w:rPr>
          <w:rFonts w:ascii="Corbel" w:hAnsi="Corbel"/>
          <w:sz w:val="24"/>
          <w:szCs w:val="24"/>
        </w:rPr>
      </w:pPr>
      <w:r w:rsidRPr="00FD4574">
        <w:rPr>
          <w:rFonts w:ascii="Corbel" w:hAnsi="Corbel"/>
          <w:sz w:val="24"/>
          <w:szCs w:val="24"/>
        </w:rPr>
        <w:t xml:space="preserve">Note: self-stigma is measured as a total score in the </w:t>
      </w:r>
      <w:r w:rsidR="00470F08" w:rsidRPr="00FD4574">
        <w:rPr>
          <w:rFonts w:ascii="Corbel" w:hAnsi="Corbel"/>
          <w:sz w:val="24"/>
          <w:szCs w:val="24"/>
        </w:rPr>
        <w:t>12-item</w:t>
      </w:r>
      <w:r w:rsidRPr="00FD4574">
        <w:rPr>
          <w:rFonts w:ascii="Corbel" w:hAnsi="Corbel"/>
          <w:sz w:val="24"/>
          <w:szCs w:val="24"/>
        </w:rPr>
        <w:t xml:space="preserve"> questionnaire. Each statement was measured on a scale from 0 (totally disagree) to 4 (totally agree). Respectively the total self-stigma score varies from 0 to 48 — higher scores indicate high levels of stigma. Discrepancies between the groups are reflected as linear regressions which simultaneously include all of the indicated factors.</w:t>
      </w:r>
    </w:p>
    <w:p w14:paraId="225E8890" w14:textId="1FA9CCB6" w:rsidR="00880465" w:rsidRPr="00FD4574" w:rsidRDefault="00880465" w:rsidP="00BE69EC">
      <w:pPr>
        <w:pStyle w:val="NoSpacing"/>
        <w:jc w:val="both"/>
        <w:rPr>
          <w:rFonts w:ascii="Corbel" w:hAnsi="Corbel"/>
          <w:sz w:val="24"/>
          <w:szCs w:val="24"/>
        </w:rPr>
      </w:pPr>
    </w:p>
    <w:p w14:paraId="501F3822" w14:textId="58B95E45" w:rsidR="00880465" w:rsidRPr="00FD4574" w:rsidRDefault="00880465" w:rsidP="00BE69EC">
      <w:pPr>
        <w:pStyle w:val="NoSpacing"/>
        <w:jc w:val="both"/>
        <w:rPr>
          <w:rFonts w:ascii="Corbel" w:hAnsi="Corbel"/>
          <w:sz w:val="24"/>
          <w:szCs w:val="24"/>
        </w:rPr>
      </w:pPr>
    </w:p>
    <w:p w14:paraId="5A6268D0" w14:textId="0C5BD50C" w:rsidR="00880465" w:rsidRPr="00FD4574" w:rsidRDefault="00880465" w:rsidP="00BE69EC">
      <w:pPr>
        <w:pStyle w:val="NoSpacing"/>
        <w:jc w:val="both"/>
        <w:rPr>
          <w:rFonts w:ascii="Corbel" w:hAnsi="Corbel"/>
          <w:sz w:val="24"/>
          <w:szCs w:val="24"/>
        </w:rPr>
      </w:pPr>
    </w:p>
    <w:p w14:paraId="3CBDAB4B" w14:textId="3134734D" w:rsidR="00880465" w:rsidRDefault="00880465" w:rsidP="00BE69EC">
      <w:pPr>
        <w:pStyle w:val="NoSpacing"/>
        <w:jc w:val="both"/>
        <w:rPr>
          <w:rFonts w:ascii="Corbel" w:hAnsi="Corbel"/>
          <w:sz w:val="24"/>
          <w:szCs w:val="24"/>
        </w:rPr>
      </w:pPr>
    </w:p>
    <w:p w14:paraId="44382DA9" w14:textId="77777777" w:rsidR="00DF372B" w:rsidRPr="00FD4574" w:rsidRDefault="00DF372B" w:rsidP="00BE69EC">
      <w:pPr>
        <w:pStyle w:val="NoSpacing"/>
        <w:jc w:val="both"/>
        <w:rPr>
          <w:rFonts w:ascii="Corbel" w:hAnsi="Corbel"/>
          <w:sz w:val="24"/>
          <w:szCs w:val="24"/>
        </w:rPr>
      </w:pPr>
    </w:p>
    <w:p w14:paraId="1738A74A" w14:textId="0EE8F713" w:rsidR="00E17019" w:rsidRPr="00FD4574" w:rsidRDefault="00E17019" w:rsidP="00BE69EC">
      <w:pPr>
        <w:pStyle w:val="NoSpacing"/>
        <w:jc w:val="both"/>
        <w:rPr>
          <w:rFonts w:ascii="Corbel" w:hAnsi="Corbel"/>
          <w:b/>
          <w:bCs/>
          <w:sz w:val="24"/>
          <w:szCs w:val="24"/>
        </w:rPr>
      </w:pPr>
      <w:r w:rsidRPr="00FD4574">
        <w:rPr>
          <w:rFonts w:ascii="Corbel" w:hAnsi="Corbel"/>
          <w:b/>
          <w:bCs/>
          <w:sz w:val="24"/>
          <w:szCs w:val="24"/>
        </w:rPr>
        <w:lastRenderedPageBreak/>
        <w:t>EVER EXPERIENCED STIGMA</w:t>
      </w:r>
    </w:p>
    <w:p w14:paraId="1A5B474E" w14:textId="77777777" w:rsidR="00E17019" w:rsidRPr="00FD4574" w:rsidRDefault="00E17019" w:rsidP="00BE69EC">
      <w:pPr>
        <w:pStyle w:val="NoSpacing"/>
        <w:jc w:val="both"/>
        <w:rPr>
          <w:rFonts w:ascii="Corbel" w:hAnsi="Corbel"/>
          <w:sz w:val="24"/>
          <w:szCs w:val="24"/>
        </w:rPr>
      </w:pPr>
    </w:p>
    <w:p w14:paraId="36653D9A" w14:textId="3BBFD47F" w:rsidR="00E17019" w:rsidRPr="00FD4574" w:rsidRDefault="00206238" w:rsidP="00BE69EC">
      <w:pPr>
        <w:pStyle w:val="NoSpacing"/>
        <w:jc w:val="both"/>
        <w:rPr>
          <w:rFonts w:ascii="Corbel" w:hAnsi="Corbel"/>
          <w:sz w:val="24"/>
          <w:szCs w:val="24"/>
        </w:rPr>
      </w:pPr>
      <w:r w:rsidRPr="00FD4574">
        <w:rPr>
          <w:rFonts w:ascii="Corbel" w:hAnsi="Corbel"/>
          <w:sz w:val="24"/>
          <w:szCs w:val="24"/>
        </w:rPr>
        <w:t xml:space="preserve">Stigmatization is a health-related social factor. Community and institutional norms about undesirable or disvalued actions or qualities produce stigma. When diseases are stigmatized, people may be hesitant to seek and complete medical treatment because they are afraid of the social and economic ramifications of a diagnosis. </w:t>
      </w:r>
      <w:bookmarkStart w:id="5" w:name="OLE_LINK2"/>
      <w:r w:rsidRPr="00FD4574">
        <w:rPr>
          <w:rFonts w:ascii="Corbel" w:hAnsi="Corbel"/>
          <w:sz w:val="24"/>
          <w:szCs w:val="24"/>
        </w:rPr>
        <w:t xml:space="preserve">The study shows the </w:t>
      </w:r>
      <w:r w:rsidR="00DC4D49" w:rsidRPr="00FD4574">
        <w:rPr>
          <w:rFonts w:ascii="Corbel" w:hAnsi="Corbel"/>
          <w:sz w:val="24"/>
          <w:szCs w:val="24"/>
        </w:rPr>
        <w:t>78</w:t>
      </w:r>
      <w:r w:rsidRPr="00FD4574">
        <w:rPr>
          <w:rFonts w:ascii="Corbel" w:hAnsi="Corbel"/>
          <w:sz w:val="24"/>
          <w:szCs w:val="24"/>
        </w:rPr>
        <w:t>% of respondent said they have never experienced stigma</w:t>
      </w:r>
      <w:r w:rsidR="006510F5" w:rsidRPr="00FD4574">
        <w:rPr>
          <w:rFonts w:ascii="Corbel" w:hAnsi="Corbel"/>
          <w:sz w:val="24"/>
          <w:szCs w:val="24"/>
        </w:rPr>
        <w:t xml:space="preserve"> while </w:t>
      </w:r>
      <w:r w:rsidR="00DC4D49" w:rsidRPr="00FD4574">
        <w:rPr>
          <w:rFonts w:ascii="Corbel" w:hAnsi="Corbel"/>
          <w:sz w:val="24"/>
          <w:szCs w:val="24"/>
        </w:rPr>
        <w:t>22</w:t>
      </w:r>
      <w:r w:rsidR="006510F5" w:rsidRPr="00FD4574">
        <w:rPr>
          <w:rFonts w:ascii="Corbel" w:hAnsi="Corbel"/>
          <w:sz w:val="24"/>
          <w:szCs w:val="24"/>
        </w:rPr>
        <w:t>% of the respondent said they’ve experienced stigma from the communities, health workers, family and others.</w:t>
      </w:r>
    </w:p>
    <w:p w14:paraId="7CDE3EC0" w14:textId="77777777" w:rsidR="00E47C23" w:rsidRPr="00FD4574" w:rsidRDefault="00E47C23" w:rsidP="00BE69EC">
      <w:pPr>
        <w:pStyle w:val="NoSpacing"/>
        <w:jc w:val="both"/>
        <w:rPr>
          <w:rFonts w:ascii="Corbel" w:hAnsi="Corbel"/>
          <w:sz w:val="24"/>
          <w:szCs w:val="24"/>
        </w:rPr>
      </w:pPr>
    </w:p>
    <w:bookmarkEnd w:id="5"/>
    <w:p w14:paraId="3FB5D3AE" w14:textId="3582F62C" w:rsidR="00E17019" w:rsidRPr="00FD4574" w:rsidRDefault="00E47C23" w:rsidP="00BE69EC">
      <w:pPr>
        <w:pStyle w:val="NoSpacing"/>
        <w:jc w:val="both"/>
        <w:rPr>
          <w:rFonts w:ascii="Corbel" w:hAnsi="Corbel"/>
          <w:sz w:val="24"/>
          <w:szCs w:val="24"/>
        </w:rPr>
      </w:pPr>
      <w:r w:rsidRPr="00FD4574">
        <w:rPr>
          <w:rFonts w:ascii="Corbel" w:hAnsi="Corbel"/>
          <w:noProof/>
        </w:rPr>
        <w:drawing>
          <wp:inline distT="0" distB="0" distL="0" distR="0" wp14:anchorId="7C2AB346" wp14:editId="2E9B566C">
            <wp:extent cx="5675586" cy="2743200"/>
            <wp:effectExtent l="0" t="0" r="1905" b="0"/>
            <wp:docPr id="73" name="Chart 73">
              <a:extLst xmlns:a="http://schemas.openxmlformats.org/drawingml/2006/main">
                <a:ext uri="{FF2B5EF4-FFF2-40B4-BE49-F238E27FC236}">
                  <a16:creationId xmlns:a16="http://schemas.microsoft.com/office/drawing/2014/main" id="{CCD9D6A1-0B32-4A95-811D-2A7CFBD625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4F169D1" w14:textId="4C75570F" w:rsidR="00880465" w:rsidRPr="00FD4574" w:rsidRDefault="00880465" w:rsidP="00BE69EC">
      <w:pPr>
        <w:pStyle w:val="NoSpacing"/>
        <w:jc w:val="both"/>
        <w:rPr>
          <w:rFonts w:ascii="Corbel" w:hAnsi="Corbel"/>
          <w:sz w:val="24"/>
          <w:szCs w:val="24"/>
        </w:rPr>
      </w:pPr>
    </w:p>
    <w:p w14:paraId="1680742A" w14:textId="37E64468" w:rsidR="00E47C23" w:rsidRPr="00FD4574" w:rsidRDefault="00E47C23" w:rsidP="00E47C23">
      <w:pPr>
        <w:pStyle w:val="NoSpacing"/>
        <w:jc w:val="both"/>
        <w:rPr>
          <w:rFonts w:ascii="Corbel" w:hAnsi="Corbel"/>
          <w:b/>
          <w:bCs/>
          <w:sz w:val="24"/>
          <w:szCs w:val="24"/>
        </w:rPr>
      </w:pPr>
      <w:r w:rsidRPr="00FD4574">
        <w:rPr>
          <w:rFonts w:ascii="Corbel" w:hAnsi="Corbel"/>
          <w:b/>
          <w:bCs/>
          <w:sz w:val="24"/>
          <w:szCs w:val="24"/>
        </w:rPr>
        <w:t>Figure 29. Ever Experienced Stigma</w:t>
      </w:r>
    </w:p>
    <w:p w14:paraId="68CE1541" w14:textId="58F520EF" w:rsidR="00337CA5" w:rsidRPr="00FD4574" w:rsidRDefault="00337CA5" w:rsidP="00880465">
      <w:pPr>
        <w:pStyle w:val="NoSpacing"/>
        <w:jc w:val="both"/>
        <w:rPr>
          <w:rFonts w:ascii="Corbel" w:hAnsi="Corbel"/>
          <w:b/>
          <w:bCs/>
          <w:sz w:val="24"/>
          <w:szCs w:val="24"/>
        </w:rPr>
      </w:pPr>
    </w:p>
    <w:p w14:paraId="69B2ED4A" w14:textId="77777777" w:rsidR="00337CA5" w:rsidRPr="00FD4574" w:rsidRDefault="00337CA5" w:rsidP="00880465">
      <w:pPr>
        <w:pStyle w:val="NoSpacing"/>
        <w:jc w:val="both"/>
        <w:rPr>
          <w:rFonts w:ascii="Corbel" w:hAnsi="Corbel"/>
          <w:b/>
          <w:bCs/>
          <w:sz w:val="24"/>
          <w:szCs w:val="24"/>
        </w:rPr>
      </w:pPr>
    </w:p>
    <w:p w14:paraId="6D98E5B7" w14:textId="77777777" w:rsidR="00337CA5" w:rsidRPr="00FD4574" w:rsidRDefault="00337CA5" w:rsidP="00880465">
      <w:pPr>
        <w:pStyle w:val="NoSpacing"/>
        <w:jc w:val="both"/>
        <w:rPr>
          <w:rFonts w:ascii="Corbel" w:hAnsi="Corbel"/>
          <w:b/>
          <w:bCs/>
          <w:sz w:val="24"/>
          <w:szCs w:val="24"/>
        </w:rPr>
      </w:pPr>
    </w:p>
    <w:p w14:paraId="057A7291" w14:textId="10462227" w:rsidR="00880465" w:rsidRPr="00FD4574" w:rsidRDefault="00880465" w:rsidP="00880465">
      <w:pPr>
        <w:pStyle w:val="NoSpacing"/>
        <w:jc w:val="both"/>
        <w:rPr>
          <w:rFonts w:ascii="Corbel" w:hAnsi="Corbel"/>
          <w:b/>
          <w:bCs/>
          <w:sz w:val="24"/>
          <w:szCs w:val="24"/>
        </w:rPr>
      </w:pPr>
      <w:r w:rsidRPr="00FD4574">
        <w:rPr>
          <w:rFonts w:ascii="Corbel" w:hAnsi="Corbel"/>
          <w:b/>
          <w:bCs/>
          <w:sz w:val="24"/>
          <w:szCs w:val="24"/>
        </w:rPr>
        <w:t>PWTB EXPERIENCED STIGMA</w:t>
      </w:r>
    </w:p>
    <w:p w14:paraId="0956E4AD" w14:textId="3FADB15F" w:rsidR="00880465" w:rsidRPr="00FD4574" w:rsidRDefault="00880465" w:rsidP="00880465">
      <w:pPr>
        <w:pStyle w:val="NoSpacing"/>
        <w:jc w:val="both"/>
        <w:rPr>
          <w:rFonts w:ascii="Corbel" w:hAnsi="Corbel"/>
          <w:sz w:val="24"/>
          <w:szCs w:val="24"/>
        </w:rPr>
      </w:pPr>
      <w:r w:rsidRPr="00FD4574">
        <w:rPr>
          <w:rFonts w:ascii="Corbel" w:hAnsi="Corbel"/>
          <w:sz w:val="24"/>
          <w:szCs w:val="24"/>
        </w:rPr>
        <w:t xml:space="preserve">Components of the patient pathway and stigma: proportion of PWTB who responded «yes» </w:t>
      </w:r>
    </w:p>
    <w:p w14:paraId="4C99B603" w14:textId="1881FDCF" w:rsidR="00880465" w:rsidRPr="00FD4574" w:rsidRDefault="00880465" w:rsidP="00880465">
      <w:pPr>
        <w:pStyle w:val="NoSpacing"/>
        <w:jc w:val="both"/>
        <w:rPr>
          <w:rFonts w:ascii="Corbel" w:hAnsi="Corbel"/>
          <w:sz w:val="24"/>
          <w:szCs w:val="24"/>
        </w:rPr>
      </w:pPr>
      <w:r w:rsidRPr="00FD4574">
        <w:rPr>
          <w:rFonts w:ascii="Corbel" w:hAnsi="Corbel"/>
          <w:sz w:val="24"/>
          <w:szCs w:val="24"/>
        </w:rPr>
        <w:t>to Question: «Have you ever experienced stigma in the following settings which was responsible for delay in? (n=476)</w:t>
      </w:r>
    </w:p>
    <w:p w14:paraId="2C1291AE" w14:textId="77777777" w:rsidR="00880465" w:rsidRPr="00FD4574" w:rsidRDefault="00880465" w:rsidP="00880465">
      <w:pPr>
        <w:pStyle w:val="NoSpacing"/>
        <w:jc w:val="both"/>
        <w:rPr>
          <w:rFonts w:ascii="Corbel" w:hAnsi="Corbel"/>
          <w:sz w:val="24"/>
          <w:szCs w:val="24"/>
        </w:rPr>
      </w:pPr>
    </w:p>
    <w:tbl>
      <w:tblPr>
        <w:tblStyle w:val="TableGrid"/>
        <w:tblW w:w="0" w:type="auto"/>
        <w:tblLook w:val="04A0" w:firstRow="1" w:lastRow="0" w:firstColumn="1" w:lastColumn="0" w:noHBand="0" w:noVBand="1"/>
      </w:tblPr>
      <w:tblGrid>
        <w:gridCol w:w="1956"/>
        <w:gridCol w:w="1153"/>
        <w:gridCol w:w="829"/>
        <w:gridCol w:w="936"/>
        <w:gridCol w:w="999"/>
        <w:gridCol w:w="1013"/>
        <w:gridCol w:w="1105"/>
        <w:gridCol w:w="999"/>
      </w:tblGrid>
      <w:tr w:rsidR="00337CA5" w:rsidRPr="00FD4574" w14:paraId="08815204" w14:textId="77777777" w:rsidTr="00880465">
        <w:trPr>
          <w:trHeight w:val="1140"/>
        </w:trPr>
        <w:tc>
          <w:tcPr>
            <w:tcW w:w="2520" w:type="dxa"/>
            <w:hideMark/>
          </w:tcPr>
          <w:p w14:paraId="08060CBD"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PWTB Experienced Stigma</w:t>
            </w:r>
          </w:p>
        </w:tc>
        <w:tc>
          <w:tcPr>
            <w:tcW w:w="1540" w:type="dxa"/>
            <w:hideMark/>
          </w:tcPr>
          <w:p w14:paraId="6B235D57"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(1) Recognizing symptoms n(%)</w:t>
            </w:r>
          </w:p>
        </w:tc>
        <w:tc>
          <w:tcPr>
            <w:tcW w:w="1600" w:type="dxa"/>
            <w:hideMark/>
          </w:tcPr>
          <w:p w14:paraId="46C0B2AA"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(2) Seeking care n(%)</w:t>
            </w:r>
          </w:p>
        </w:tc>
        <w:tc>
          <w:tcPr>
            <w:tcW w:w="1660" w:type="dxa"/>
            <w:hideMark/>
          </w:tcPr>
          <w:p w14:paraId="6992F880"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(3) Getting an accurate diagnosis n(%)</w:t>
            </w:r>
          </w:p>
        </w:tc>
        <w:tc>
          <w:tcPr>
            <w:tcW w:w="1660" w:type="dxa"/>
            <w:hideMark/>
          </w:tcPr>
          <w:p w14:paraId="4654310C"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(4) Beginning treatment n(%)</w:t>
            </w:r>
          </w:p>
        </w:tc>
        <w:tc>
          <w:tcPr>
            <w:tcW w:w="1440" w:type="dxa"/>
            <w:hideMark/>
          </w:tcPr>
          <w:p w14:paraId="26EA7E71"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(5) Getting treatment adherence support n(%)</w:t>
            </w:r>
          </w:p>
        </w:tc>
        <w:tc>
          <w:tcPr>
            <w:tcW w:w="1480" w:type="dxa"/>
            <w:hideMark/>
          </w:tcPr>
          <w:p w14:paraId="0D0169CE"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(6) Completing treatment n(%)</w:t>
            </w:r>
          </w:p>
        </w:tc>
        <w:tc>
          <w:tcPr>
            <w:tcW w:w="1660" w:type="dxa"/>
            <w:hideMark/>
          </w:tcPr>
          <w:p w14:paraId="0A44B285"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(7) Getting post-treatment follow-up services n(%)</w:t>
            </w:r>
          </w:p>
        </w:tc>
      </w:tr>
      <w:tr w:rsidR="00337CA5" w:rsidRPr="00FD4574" w14:paraId="077D2A42" w14:textId="77777777" w:rsidTr="00880465">
        <w:trPr>
          <w:trHeight w:val="600"/>
        </w:trPr>
        <w:tc>
          <w:tcPr>
            <w:tcW w:w="2520" w:type="dxa"/>
            <w:hideMark/>
          </w:tcPr>
          <w:p w14:paraId="643411AF"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Stigma in Hospitals/Clinics</w:t>
            </w:r>
          </w:p>
        </w:tc>
        <w:tc>
          <w:tcPr>
            <w:tcW w:w="1540" w:type="dxa"/>
            <w:hideMark/>
          </w:tcPr>
          <w:p w14:paraId="3C974330" w14:textId="504D57DB"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15 (3%)</w:t>
            </w:r>
          </w:p>
        </w:tc>
        <w:tc>
          <w:tcPr>
            <w:tcW w:w="1600" w:type="dxa"/>
            <w:hideMark/>
          </w:tcPr>
          <w:p w14:paraId="11F94F66" w14:textId="177F133F"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19 (4%)</w:t>
            </w:r>
          </w:p>
        </w:tc>
        <w:tc>
          <w:tcPr>
            <w:tcW w:w="1660" w:type="dxa"/>
            <w:hideMark/>
          </w:tcPr>
          <w:p w14:paraId="2467B00F" w14:textId="4459E8C4"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4 (1%)</w:t>
            </w:r>
          </w:p>
        </w:tc>
        <w:tc>
          <w:tcPr>
            <w:tcW w:w="1660" w:type="dxa"/>
            <w:hideMark/>
          </w:tcPr>
          <w:p w14:paraId="38D9E52C" w14:textId="45EC94AA"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5 (1%)</w:t>
            </w:r>
          </w:p>
        </w:tc>
        <w:tc>
          <w:tcPr>
            <w:tcW w:w="1440" w:type="dxa"/>
            <w:hideMark/>
          </w:tcPr>
          <w:p w14:paraId="1A39ABE4" w14:textId="6F56AE3B"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6 (1%)</w:t>
            </w:r>
          </w:p>
        </w:tc>
        <w:tc>
          <w:tcPr>
            <w:tcW w:w="1480" w:type="dxa"/>
            <w:hideMark/>
          </w:tcPr>
          <w:p w14:paraId="31841AAD" w14:textId="237A40C3"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7 (1%)</w:t>
            </w:r>
          </w:p>
        </w:tc>
        <w:tc>
          <w:tcPr>
            <w:tcW w:w="1660" w:type="dxa"/>
            <w:hideMark/>
          </w:tcPr>
          <w:p w14:paraId="34003850" w14:textId="5E880196"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6 (1%)</w:t>
            </w:r>
          </w:p>
        </w:tc>
      </w:tr>
      <w:tr w:rsidR="00337CA5" w:rsidRPr="00FD4574" w14:paraId="35C28B61" w14:textId="77777777" w:rsidTr="00880465">
        <w:trPr>
          <w:trHeight w:val="600"/>
        </w:trPr>
        <w:tc>
          <w:tcPr>
            <w:tcW w:w="2520" w:type="dxa"/>
            <w:hideMark/>
          </w:tcPr>
          <w:p w14:paraId="67CAED9B"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Stigma in Community/Neighbors</w:t>
            </w:r>
          </w:p>
        </w:tc>
        <w:tc>
          <w:tcPr>
            <w:tcW w:w="1540" w:type="dxa"/>
            <w:hideMark/>
          </w:tcPr>
          <w:p w14:paraId="6F0A4605" w14:textId="285937CE"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19 (</w:t>
            </w:r>
            <w:r w:rsidR="00880465" w:rsidRPr="00FD4574">
              <w:rPr>
                <w:rFonts w:ascii="Corbel" w:hAnsi="Corbel"/>
                <w:b/>
                <w:bCs/>
                <w:noProof/>
                <w:sz w:val="24"/>
                <w:szCs w:val="24"/>
              </w:rPr>
              <w:t>4%</w:t>
            </w:r>
            <w:r w:rsidRPr="00FD4574">
              <w:rPr>
                <w:rFonts w:ascii="Corbel" w:hAnsi="Corbel"/>
                <w:b/>
                <w:bCs/>
                <w:noProof/>
                <w:sz w:val="24"/>
                <w:szCs w:val="24"/>
              </w:rPr>
              <w:t>)</w:t>
            </w:r>
          </w:p>
        </w:tc>
        <w:tc>
          <w:tcPr>
            <w:tcW w:w="1600" w:type="dxa"/>
            <w:hideMark/>
          </w:tcPr>
          <w:p w14:paraId="782D318A" w14:textId="1048891C"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19 (</w:t>
            </w:r>
            <w:r w:rsidR="00880465" w:rsidRPr="00FD4574">
              <w:rPr>
                <w:rFonts w:ascii="Corbel" w:hAnsi="Corbel"/>
                <w:b/>
                <w:bCs/>
                <w:noProof/>
                <w:sz w:val="24"/>
                <w:szCs w:val="24"/>
              </w:rPr>
              <w:t>4%</w:t>
            </w:r>
            <w:r w:rsidRPr="00FD4574">
              <w:rPr>
                <w:rFonts w:ascii="Corbel" w:hAnsi="Corbel"/>
                <w:b/>
                <w:bCs/>
                <w:noProof/>
                <w:sz w:val="24"/>
                <w:szCs w:val="24"/>
              </w:rPr>
              <w:t>)</w:t>
            </w:r>
          </w:p>
        </w:tc>
        <w:tc>
          <w:tcPr>
            <w:tcW w:w="1660" w:type="dxa"/>
            <w:hideMark/>
          </w:tcPr>
          <w:p w14:paraId="78D2618F" w14:textId="495AB8CF"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6 (</w:t>
            </w:r>
            <w:r w:rsidR="00880465" w:rsidRPr="00FD4574">
              <w:rPr>
                <w:rFonts w:ascii="Corbel" w:hAnsi="Corbel"/>
                <w:b/>
                <w:bCs/>
                <w:noProof/>
                <w:sz w:val="24"/>
                <w:szCs w:val="24"/>
              </w:rPr>
              <w:t>1%</w:t>
            </w:r>
            <w:r w:rsidRPr="00FD4574">
              <w:rPr>
                <w:rFonts w:ascii="Corbel" w:hAnsi="Corbel"/>
                <w:b/>
                <w:bCs/>
                <w:noProof/>
                <w:sz w:val="24"/>
                <w:szCs w:val="24"/>
              </w:rPr>
              <w:t>)</w:t>
            </w:r>
          </w:p>
        </w:tc>
        <w:tc>
          <w:tcPr>
            <w:tcW w:w="1660" w:type="dxa"/>
            <w:hideMark/>
          </w:tcPr>
          <w:p w14:paraId="39F5907A" w14:textId="0B9304AD"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10 (</w:t>
            </w:r>
            <w:r w:rsidR="00880465" w:rsidRPr="00FD4574">
              <w:rPr>
                <w:rFonts w:ascii="Corbel" w:hAnsi="Corbel"/>
                <w:b/>
                <w:bCs/>
                <w:noProof/>
                <w:sz w:val="24"/>
                <w:szCs w:val="24"/>
              </w:rPr>
              <w:t>2%</w:t>
            </w:r>
            <w:r w:rsidRPr="00FD4574">
              <w:rPr>
                <w:rFonts w:ascii="Corbel" w:hAnsi="Corbel"/>
                <w:b/>
                <w:bCs/>
                <w:noProof/>
                <w:sz w:val="24"/>
                <w:szCs w:val="24"/>
              </w:rPr>
              <w:t>)</w:t>
            </w:r>
          </w:p>
        </w:tc>
        <w:tc>
          <w:tcPr>
            <w:tcW w:w="1440" w:type="dxa"/>
            <w:hideMark/>
          </w:tcPr>
          <w:p w14:paraId="1CB476F5" w14:textId="6CF9A439"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2 (</w:t>
            </w:r>
            <w:r w:rsidR="00880465" w:rsidRPr="00FD4574">
              <w:rPr>
                <w:rFonts w:ascii="Corbel" w:hAnsi="Corbel"/>
                <w:b/>
                <w:bCs/>
                <w:noProof/>
                <w:sz w:val="24"/>
                <w:szCs w:val="24"/>
              </w:rPr>
              <w:t>0%</w:t>
            </w:r>
            <w:r w:rsidRPr="00FD4574">
              <w:rPr>
                <w:rFonts w:ascii="Corbel" w:hAnsi="Corbel"/>
                <w:b/>
                <w:bCs/>
                <w:noProof/>
                <w:sz w:val="24"/>
                <w:szCs w:val="24"/>
              </w:rPr>
              <w:t>)</w:t>
            </w:r>
          </w:p>
        </w:tc>
        <w:tc>
          <w:tcPr>
            <w:tcW w:w="1480" w:type="dxa"/>
            <w:hideMark/>
          </w:tcPr>
          <w:p w14:paraId="5244584A" w14:textId="5A48D99E"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2 (</w:t>
            </w:r>
            <w:r w:rsidR="00880465" w:rsidRPr="00FD4574">
              <w:rPr>
                <w:rFonts w:ascii="Corbel" w:hAnsi="Corbel"/>
                <w:b/>
                <w:bCs/>
                <w:noProof/>
                <w:sz w:val="24"/>
                <w:szCs w:val="24"/>
              </w:rPr>
              <w:t>0%</w:t>
            </w:r>
            <w:r w:rsidRPr="00FD4574">
              <w:rPr>
                <w:rFonts w:ascii="Corbel" w:hAnsi="Corbel"/>
                <w:b/>
                <w:bCs/>
                <w:noProof/>
                <w:sz w:val="24"/>
                <w:szCs w:val="24"/>
              </w:rPr>
              <w:t>)</w:t>
            </w:r>
          </w:p>
        </w:tc>
        <w:tc>
          <w:tcPr>
            <w:tcW w:w="1660" w:type="dxa"/>
            <w:hideMark/>
          </w:tcPr>
          <w:p w14:paraId="22FBED12" w14:textId="1E196C22"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3 (</w:t>
            </w:r>
            <w:r w:rsidR="00880465" w:rsidRPr="00FD4574">
              <w:rPr>
                <w:rFonts w:ascii="Corbel" w:hAnsi="Corbel"/>
                <w:b/>
                <w:bCs/>
                <w:noProof/>
                <w:sz w:val="24"/>
                <w:szCs w:val="24"/>
              </w:rPr>
              <w:t>1%</w:t>
            </w:r>
            <w:r w:rsidRPr="00FD4574">
              <w:rPr>
                <w:rFonts w:ascii="Corbel" w:hAnsi="Corbel"/>
                <w:b/>
                <w:bCs/>
                <w:noProof/>
                <w:sz w:val="24"/>
                <w:szCs w:val="24"/>
              </w:rPr>
              <w:t>)</w:t>
            </w:r>
          </w:p>
        </w:tc>
      </w:tr>
      <w:tr w:rsidR="00337CA5" w:rsidRPr="00FD4574" w14:paraId="7EE737B8" w14:textId="77777777" w:rsidTr="00880465">
        <w:trPr>
          <w:trHeight w:val="600"/>
        </w:trPr>
        <w:tc>
          <w:tcPr>
            <w:tcW w:w="2520" w:type="dxa"/>
            <w:hideMark/>
          </w:tcPr>
          <w:p w14:paraId="0369D8CA"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lastRenderedPageBreak/>
              <w:t>Stigma in Home/Family</w:t>
            </w:r>
          </w:p>
        </w:tc>
        <w:tc>
          <w:tcPr>
            <w:tcW w:w="1540" w:type="dxa"/>
            <w:hideMark/>
          </w:tcPr>
          <w:p w14:paraId="0EAE7AFA" w14:textId="7F76CEE7"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15 (</w:t>
            </w:r>
            <w:r w:rsidR="00880465" w:rsidRPr="00FD4574">
              <w:rPr>
                <w:rFonts w:ascii="Corbel" w:hAnsi="Corbel"/>
                <w:b/>
                <w:bCs/>
                <w:noProof/>
                <w:sz w:val="24"/>
                <w:szCs w:val="24"/>
              </w:rPr>
              <w:t>3%</w:t>
            </w:r>
            <w:r w:rsidRPr="00FD4574">
              <w:rPr>
                <w:rFonts w:ascii="Corbel" w:hAnsi="Corbel"/>
                <w:b/>
                <w:bCs/>
                <w:noProof/>
                <w:sz w:val="24"/>
                <w:szCs w:val="24"/>
              </w:rPr>
              <w:t>)</w:t>
            </w:r>
          </w:p>
        </w:tc>
        <w:tc>
          <w:tcPr>
            <w:tcW w:w="1600" w:type="dxa"/>
            <w:hideMark/>
          </w:tcPr>
          <w:p w14:paraId="56B08822" w14:textId="5F914B28"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15 (</w:t>
            </w:r>
            <w:r w:rsidR="00880465" w:rsidRPr="00FD4574">
              <w:rPr>
                <w:rFonts w:ascii="Corbel" w:hAnsi="Corbel"/>
                <w:b/>
                <w:bCs/>
                <w:noProof/>
                <w:sz w:val="24"/>
                <w:szCs w:val="24"/>
              </w:rPr>
              <w:t>3%</w:t>
            </w:r>
            <w:r w:rsidRPr="00FD4574">
              <w:rPr>
                <w:rFonts w:ascii="Corbel" w:hAnsi="Corbel"/>
                <w:b/>
                <w:bCs/>
                <w:noProof/>
                <w:sz w:val="24"/>
                <w:szCs w:val="24"/>
              </w:rPr>
              <w:t>)</w:t>
            </w:r>
          </w:p>
        </w:tc>
        <w:tc>
          <w:tcPr>
            <w:tcW w:w="1660" w:type="dxa"/>
            <w:hideMark/>
          </w:tcPr>
          <w:p w14:paraId="4D636CD9" w14:textId="1BF3363F"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8 (</w:t>
            </w:r>
            <w:r w:rsidR="00880465" w:rsidRPr="00FD4574">
              <w:rPr>
                <w:rFonts w:ascii="Corbel" w:hAnsi="Corbel"/>
                <w:b/>
                <w:bCs/>
                <w:noProof/>
                <w:sz w:val="24"/>
                <w:szCs w:val="24"/>
              </w:rPr>
              <w:t>2%</w:t>
            </w:r>
            <w:r w:rsidRPr="00FD4574">
              <w:rPr>
                <w:rFonts w:ascii="Corbel" w:hAnsi="Corbel"/>
                <w:b/>
                <w:bCs/>
                <w:noProof/>
                <w:sz w:val="24"/>
                <w:szCs w:val="24"/>
              </w:rPr>
              <w:t>)</w:t>
            </w:r>
          </w:p>
        </w:tc>
        <w:tc>
          <w:tcPr>
            <w:tcW w:w="1660" w:type="dxa"/>
            <w:hideMark/>
          </w:tcPr>
          <w:p w14:paraId="7A539B44" w14:textId="77CF7EE6"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8 (</w:t>
            </w:r>
            <w:r w:rsidR="00880465" w:rsidRPr="00FD4574">
              <w:rPr>
                <w:rFonts w:ascii="Corbel" w:hAnsi="Corbel"/>
                <w:b/>
                <w:bCs/>
                <w:noProof/>
                <w:sz w:val="24"/>
                <w:szCs w:val="24"/>
              </w:rPr>
              <w:t>2%</w:t>
            </w:r>
            <w:r w:rsidRPr="00FD4574">
              <w:rPr>
                <w:rFonts w:ascii="Corbel" w:hAnsi="Corbel"/>
                <w:b/>
                <w:bCs/>
                <w:noProof/>
                <w:sz w:val="24"/>
                <w:szCs w:val="24"/>
              </w:rPr>
              <w:t>)</w:t>
            </w:r>
          </w:p>
        </w:tc>
        <w:tc>
          <w:tcPr>
            <w:tcW w:w="1440" w:type="dxa"/>
            <w:hideMark/>
          </w:tcPr>
          <w:p w14:paraId="7478891E" w14:textId="6948E5A6"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2 (</w:t>
            </w:r>
            <w:r w:rsidR="00880465" w:rsidRPr="00FD4574">
              <w:rPr>
                <w:rFonts w:ascii="Corbel" w:hAnsi="Corbel"/>
                <w:b/>
                <w:bCs/>
                <w:noProof/>
                <w:sz w:val="24"/>
                <w:szCs w:val="24"/>
              </w:rPr>
              <w:t>0%</w:t>
            </w:r>
            <w:r w:rsidRPr="00FD4574">
              <w:rPr>
                <w:rFonts w:ascii="Corbel" w:hAnsi="Corbel"/>
                <w:b/>
                <w:bCs/>
                <w:noProof/>
                <w:sz w:val="24"/>
                <w:szCs w:val="24"/>
              </w:rPr>
              <w:t>)</w:t>
            </w:r>
          </w:p>
        </w:tc>
        <w:tc>
          <w:tcPr>
            <w:tcW w:w="1480" w:type="dxa"/>
            <w:hideMark/>
          </w:tcPr>
          <w:p w14:paraId="4F314932" w14:textId="640D894C"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6 (</w:t>
            </w:r>
            <w:r w:rsidR="00880465" w:rsidRPr="00FD4574">
              <w:rPr>
                <w:rFonts w:ascii="Corbel" w:hAnsi="Corbel"/>
                <w:b/>
                <w:bCs/>
                <w:noProof/>
                <w:sz w:val="24"/>
                <w:szCs w:val="24"/>
              </w:rPr>
              <w:t>1%</w:t>
            </w:r>
            <w:r w:rsidRPr="00FD4574">
              <w:rPr>
                <w:rFonts w:ascii="Corbel" w:hAnsi="Corbel"/>
                <w:b/>
                <w:bCs/>
                <w:noProof/>
                <w:sz w:val="24"/>
                <w:szCs w:val="24"/>
              </w:rPr>
              <w:t>)</w:t>
            </w:r>
          </w:p>
        </w:tc>
        <w:tc>
          <w:tcPr>
            <w:tcW w:w="1660" w:type="dxa"/>
            <w:hideMark/>
          </w:tcPr>
          <w:p w14:paraId="30D1E266" w14:textId="7EDDB600"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3 (</w:t>
            </w:r>
            <w:r w:rsidR="00880465" w:rsidRPr="00FD4574">
              <w:rPr>
                <w:rFonts w:ascii="Corbel" w:hAnsi="Corbel"/>
                <w:b/>
                <w:bCs/>
                <w:noProof/>
                <w:sz w:val="24"/>
                <w:szCs w:val="24"/>
              </w:rPr>
              <w:t>1%</w:t>
            </w:r>
            <w:r w:rsidRPr="00FD4574">
              <w:rPr>
                <w:rFonts w:ascii="Corbel" w:hAnsi="Corbel"/>
                <w:b/>
                <w:bCs/>
                <w:noProof/>
                <w:sz w:val="24"/>
                <w:szCs w:val="24"/>
              </w:rPr>
              <w:t>)</w:t>
            </w:r>
          </w:p>
        </w:tc>
      </w:tr>
      <w:tr w:rsidR="00337CA5" w:rsidRPr="00FD4574" w14:paraId="54859794" w14:textId="77777777" w:rsidTr="00880465">
        <w:trPr>
          <w:trHeight w:val="600"/>
        </w:trPr>
        <w:tc>
          <w:tcPr>
            <w:tcW w:w="2520" w:type="dxa"/>
            <w:hideMark/>
          </w:tcPr>
          <w:p w14:paraId="075197CA" w14:textId="77777777" w:rsidR="00880465" w:rsidRPr="00FD4574" w:rsidRDefault="00880465" w:rsidP="00880465">
            <w:pPr>
              <w:pStyle w:val="NoSpacing"/>
              <w:rPr>
                <w:rFonts w:ascii="Corbel" w:hAnsi="Corbel"/>
                <w:b/>
                <w:bCs/>
                <w:noProof/>
                <w:sz w:val="24"/>
                <w:szCs w:val="24"/>
              </w:rPr>
            </w:pPr>
            <w:r w:rsidRPr="00FD4574">
              <w:rPr>
                <w:rFonts w:ascii="Corbel" w:hAnsi="Corbel"/>
                <w:b/>
                <w:bCs/>
                <w:noProof/>
                <w:sz w:val="24"/>
                <w:szCs w:val="24"/>
              </w:rPr>
              <w:t>Stigma in Workplace</w:t>
            </w:r>
          </w:p>
        </w:tc>
        <w:tc>
          <w:tcPr>
            <w:tcW w:w="1540" w:type="dxa"/>
            <w:hideMark/>
          </w:tcPr>
          <w:p w14:paraId="6038E34B" w14:textId="3459C50C"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13 (</w:t>
            </w:r>
            <w:r w:rsidR="00880465" w:rsidRPr="00FD4574">
              <w:rPr>
                <w:rFonts w:ascii="Corbel" w:hAnsi="Corbel"/>
                <w:b/>
                <w:bCs/>
                <w:noProof/>
                <w:sz w:val="24"/>
                <w:szCs w:val="24"/>
              </w:rPr>
              <w:t>3%</w:t>
            </w:r>
            <w:r w:rsidRPr="00FD4574">
              <w:rPr>
                <w:rFonts w:ascii="Corbel" w:hAnsi="Corbel"/>
                <w:b/>
                <w:bCs/>
                <w:noProof/>
                <w:sz w:val="24"/>
                <w:szCs w:val="24"/>
              </w:rPr>
              <w:t>)</w:t>
            </w:r>
          </w:p>
        </w:tc>
        <w:tc>
          <w:tcPr>
            <w:tcW w:w="1600" w:type="dxa"/>
            <w:hideMark/>
          </w:tcPr>
          <w:p w14:paraId="017495F5" w14:textId="34B6399E"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18 (</w:t>
            </w:r>
            <w:r w:rsidR="00880465" w:rsidRPr="00FD4574">
              <w:rPr>
                <w:rFonts w:ascii="Corbel" w:hAnsi="Corbel"/>
                <w:b/>
                <w:bCs/>
                <w:noProof/>
                <w:sz w:val="24"/>
                <w:szCs w:val="24"/>
              </w:rPr>
              <w:t>4%</w:t>
            </w:r>
            <w:r w:rsidRPr="00FD4574">
              <w:rPr>
                <w:rFonts w:ascii="Corbel" w:hAnsi="Corbel"/>
                <w:b/>
                <w:bCs/>
                <w:noProof/>
                <w:sz w:val="24"/>
                <w:szCs w:val="24"/>
              </w:rPr>
              <w:t>)</w:t>
            </w:r>
          </w:p>
        </w:tc>
        <w:tc>
          <w:tcPr>
            <w:tcW w:w="1660" w:type="dxa"/>
            <w:hideMark/>
          </w:tcPr>
          <w:p w14:paraId="70A98615" w14:textId="278008A5"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2 (</w:t>
            </w:r>
            <w:r w:rsidR="00880465" w:rsidRPr="00FD4574">
              <w:rPr>
                <w:rFonts w:ascii="Corbel" w:hAnsi="Corbel"/>
                <w:b/>
                <w:bCs/>
                <w:noProof/>
                <w:sz w:val="24"/>
                <w:szCs w:val="24"/>
              </w:rPr>
              <w:t>0%</w:t>
            </w:r>
            <w:r w:rsidRPr="00FD4574">
              <w:rPr>
                <w:rFonts w:ascii="Corbel" w:hAnsi="Corbel"/>
                <w:b/>
                <w:bCs/>
                <w:noProof/>
                <w:sz w:val="24"/>
                <w:szCs w:val="24"/>
              </w:rPr>
              <w:t>)</w:t>
            </w:r>
          </w:p>
        </w:tc>
        <w:tc>
          <w:tcPr>
            <w:tcW w:w="1660" w:type="dxa"/>
            <w:hideMark/>
          </w:tcPr>
          <w:p w14:paraId="3289C8AB" w14:textId="66BD32A2"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8 (</w:t>
            </w:r>
            <w:r w:rsidR="00880465" w:rsidRPr="00FD4574">
              <w:rPr>
                <w:rFonts w:ascii="Corbel" w:hAnsi="Corbel"/>
                <w:b/>
                <w:bCs/>
                <w:noProof/>
                <w:sz w:val="24"/>
                <w:szCs w:val="24"/>
              </w:rPr>
              <w:t>2%</w:t>
            </w:r>
            <w:r w:rsidRPr="00FD4574">
              <w:rPr>
                <w:rFonts w:ascii="Corbel" w:hAnsi="Corbel"/>
                <w:b/>
                <w:bCs/>
                <w:noProof/>
                <w:sz w:val="24"/>
                <w:szCs w:val="24"/>
              </w:rPr>
              <w:t>)</w:t>
            </w:r>
          </w:p>
        </w:tc>
        <w:tc>
          <w:tcPr>
            <w:tcW w:w="1440" w:type="dxa"/>
            <w:hideMark/>
          </w:tcPr>
          <w:p w14:paraId="6AE422DB" w14:textId="02E4F15B"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4 (</w:t>
            </w:r>
            <w:r w:rsidR="00880465" w:rsidRPr="00FD4574">
              <w:rPr>
                <w:rFonts w:ascii="Corbel" w:hAnsi="Corbel"/>
                <w:b/>
                <w:bCs/>
                <w:noProof/>
                <w:sz w:val="24"/>
                <w:szCs w:val="24"/>
              </w:rPr>
              <w:t>1%</w:t>
            </w:r>
            <w:r w:rsidRPr="00FD4574">
              <w:rPr>
                <w:rFonts w:ascii="Corbel" w:hAnsi="Corbel"/>
                <w:b/>
                <w:bCs/>
                <w:noProof/>
                <w:sz w:val="24"/>
                <w:szCs w:val="24"/>
              </w:rPr>
              <w:t>)</w:t>
            </w:r>
          </w:p>
        </w:tc>
        <w:tc>
          <w:tcPr>
            <w:tcW w:w="1480" w:type="dxa"/>
            <w:hideMark/>
          </w:tcPr>
          <w:p w14:paraId="4D1A2A7D" w14:textId="3BCB2CD2"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1 (</w:t>
            </w:r>
            <w:r w:rsidR="00880465" w:rsidRPr="00FD4574">
              <w:rPr>
                <w:rFonts w:ascii="Corbel" w:hAnsi="Corbel"/>
                <w:b/>
                <w:bCs/>
                <w:noProof/>
                <w:sz w:val="24"/>
                <w:szCs w:val="24"/>
              </w:rPr>
              <w:t>0%</w:t>
            </w:r>
            <w:r w:rsidRPr="00FD4574">
              <w:rPr>
                <w:rFonts w:ascii="Corbel" w:hAnsi="Corbel"/>
                <w:b/>
                <w:bCs/>
                <w:noProof/>
                <w:sz w:val="24"/>
                <w:szCs w:val="24"/>
              </w:rPr>
              <w:t>)</w:t>
            </w:r>
          </w:p>
        </w:tc>
        <w:tc>
          <w:tcPr>
            <w:tcW w:w="1660" w:type="dxa"/>
            <w:hideMark/>
          </w:tcPr>
          <w:p w14:paraId="7FDCCBDB" w14:textId="32D2018B" w:rsidR="00880465" w:rsidRPr="00FD4574" w:rsidRDefault="006969AD" w:rsidP="00880465">
            <w:pPr>
              <w:pStyle w:val="NoSpacing"/>
              <w:rPr>
                <w:rFonts w:ascii="Corbel" w:hAnsi="Corbel"/>
                <w:b/>
                <w:bCs/>
                <w:noProof/>
                <w:sz w:val="24"/>
                <w:szCs w:val="24"/>
              </w:rPr>
            </w:pPr>
            <w:r w:rsidRPr="00FD4574">
              <w:rPr>
                <w:rFonts w:ascii="Corbel" w:hAnsi="Corbel"/>
                <w:b/>
                <w:bCs/>
                <w:noProof/>
                <w:sz w:val="24"/>
                <w:szCs w:val="24"/>
              </w:rPr>
              <w:t>3 (</w:t>
            </w:r>
            <w:r w:rsidR="00880465" w:rsidRPr="00FD4574">
              <w:rPr>
                <w:rFonts w:ascii="Corbel" w:hAnsi="Corbel"/>
                <w:b/>
                <w:bCs/>
                <w:noProof/>
                <w:sz w:val="24"/>
                <w:szCs w:val="24"/>
              </w:rPr>
              <w:t>1%</w:t>
            </w:r>
            <w:r w:rsidRPr="00FD4574">
              <w:rPr>
                <w:rFonts w:ascii="Corbel" w:hAnsi="Corbel"/>
                <w:b/>
                <w:bCs/>
                <w:noProof/>
                <w:sz w:val="24"/>
                <w:szCs w:val="24"/>
              </w:rPr>
              <w:t>)</w:t>
            </w:r>
          </w:p>
        </w:tc>
      </w:tr>
    </w:tbl>
    <w:p w14:paraId="4513A77E" w14:textId="17DB1D54" w:rsidR="00337CA5" w:rsidRPr="00FD4574" w:rsidRDefault="00337CA5" w:rsidP="00BE69EC">
      <w:pPr>
        <w:pStyle w:val="NoSpacing"/>
        <w:rPr>
          <w:rFonts w:ascii="Corbel" w:hAnsi="Corbel"/>
          <w:b/>
          <w:bCs/>
          <w:noProof/>
          <w:sz w:val="24"/>
          <w:szCs w:val="24"/>
        </w:rPr>
      </w:pPr>
    </w:p>
    <w:p w14:paraId="32F259B3" w14:textId="26E1A395" w:rsidR="00E47C23" w:rsidRPr="00FD4574" w:rsidRDefault="00E47C23" w:rsidP="00E47C23">
      <w:pPr>
        <w:pStyle w:val="NoSpacing"/>
        <w:jc w:val="both"/>
        <w:rPr>
          <w:rFonts w:ascii="Corbel" w:hAnsi="Corbel"/>
          <w:b/>
          <w:bCs/>
          <w:sz w:val="24"/>
          <w:szCs w:val="24"/>
        </w:rPr>
      </w:pPr>
      <w:r w:rsidRPr="00FD4574">
        <w:rPr>
          <w:rFonts w:ascii="Corbel" w:hAnsi="Corbel"/>
          <w:b/>
          <w:bCs/>
          <w:noProof/>
          <w:sz w:val="24"/>
          <w:szCs w:val="24"/>
        </w:rPr>
        <w:t xml:space="preserve">Table 3a. </w:t>
      </w:r>
      <w:r w:rsidRPr="00FD4574">
        <w:rPr>
          <w:rFonts w:ascii="Corbel" w:hAnsi="Corbel"/>
          <w:b/>
          <w:bCs/>
          <w:sz w:val="24"/>
          <w:szCs w:val="24"/>
        </w:rPr>
        <w:t>PWTB Experienced Stigma</w:t>
      </w:r>
    </w:p>
    <w:p w14:paraId="394D4653" w14:textId="648FA4A8" w:rsidR="00DC4D49" w:rsidRPr="00FD4574" w:rsidRDefault="00DC4D49" w:rsidP="00E47C23">
      <w:pPr>
        <w:pStyle w:val="NoSpacing"/>
        <w:jc w:val="both"/>
        <w:rPr>
          <w:rFonts w:ascii="Corbel" w:hAnsi="Corbel"/>
          <w:b/>
          <w:bCs/>
          <w:sz w:val="24"/>
          <w:szCs w:val="24"/>
        </w:rPr>
      </w:pPr>
    </w:p>
    <w:p w14:paraId="68B78BC2" w14:textId="77777777" w:rsidR="00FD4574" w:rsidRDefault="00FD4574" w:rsidP="00DC4D49">
      <w:pPr>
        <w:pStyle w:val="NoSpacing"/>
        <w:jc w:val="both"/>
        <w:rPr>
          <w:rFonts w:ascii="Corbel" w:hAnsi="Corbel"/>
          <w:b/>
          <w:bCs/>
          <w:sz w:val="24"/>
          <w:szCs w:val="24"/>
        </w:rPr>
      </w:pPr>
    </w:p>
    <w:p w14:paraId="26E2115E" w14:textId="77777777" w:rsidR="00FD4574" w:rsidRDefault="00FD4574" w:rsidP="00DC4D49">
      <w:pPr>
        <w:pStyle w:val="NoSpacing"/>
        <w:jc w:val="both"/>
        <w:rPr>
          <w:rFonts w:ascii="Corbel" w:hAnsi="Corbel"/>
          <w:b/>
          <w:bCs/>
          <w:sz w:val="24"/>
          <w:szCs w:val="24"/>
        </w:rPr>
      </w:pPr>
    </w:p>
    <w:p w14:paraId="7F0DD182" w14:textId="647991FA" w:rsidR="00DC4D49" w:rsidRPr="00FD4574" w:rsidRDefault="00DC4D49" w:rsidP="00DC4D49">
      <w:pPr>
        <w:pStyle w:val="NoSpacing"/>
        <w:jc w:val="both"/>
        <w:rPr>
          <w:rFonts w:ascii="Corbel" w:hAnsi="Corbel"/>
          <w:b/>
          <w:bCs/>
          <w:sz w:val="24"/>
          <w:szCs w:val="24"/>
        </w:rPr>
      </w:pPr>
      <w:r w:rsidRPr="00FD4574">
        <w:rPr>
          <w:rFonts w:ascii="Corbel" w:hAnsi="Corbel"/>
          <w:b/>
          <w:bCs/>
          <w:sz w:val="24"/>
          <w:szCs w:val="24"/>
        </w:rPr>
        <w:t>PWTB EXPERIENCED STIGMA</w:t>
      </w:r>
    </w:p>
    <w:p w14:paraId="502B6F52" w14:textId="77777777" w:rsidR="00DC4D49" w:rsidRPr="00FD4574" w:rsidRDefault="00DC4D49" w:rsidP="00DC4D49">
      <w:pPr>
        <w:pStyle w:val="NoSpacing"/>
        <w:jc w:val="both"/>
        <w:rPr>
          <w:rFonts w:ascii="Corbel" w:hAnsi="Corbel"/>
          <w:sz w:val="24"/>
          <w:szCs w:val="24"/>
        </w:rPr>
      </w:pPr>
      <w:r w:rsidRPr="00FD4574">
        <w:rPr>
          <w:rFonts w:ascii="Corbel" w:hAnsi="Corbel"/>
          <w:sz w:val="24"/>
          <w:szCs w:val="24"/>
        </w:rPr>
        <w:t xml:space="preserve">Components of the patient pathway and stigma: proportion of PWTB who responded «yes» </w:t>
      </w:r>
    </w:p>
    <w:p w14:paraId="2D5A89D0" w14:textId="61E603EC" w:rsidR="00DC4D49" w:rsidRPr="00FD4574" w:rsidRDefault="00DC4D49" w:rsidP="00DC4D49">
      <w:pPr>
        <w:pStyle w:val="NoSpacing"/>
        <w:jc w:val="both"/>
        <w:rPr>
          <w:rFonts w:ascii="Corbel" w:hAnsi="Corbel"/>
          <w:sz w:val="24"/>
          <w:szCs w:val="24"/>
        </w:rPr>
      </w:pPr>
      <w:r w:rsidRPr="00FD4574">
        <w:rPr>
          <w:rFonts w:ascii="Corbel" w:hAnsi="Corbel"/>
          <w:sz w:val="24"/>
          <w:szCs w:val="24"/>
        </w:rPr>
        <w:t>to Question: «Have you ever experienced stigma in the following settings which was responsible for delay in? (n=59)</w:t>
      </w:r>
    </w:p>
    <w:p w14:paraId="75ACBE4F" w14:textId="77777777" w:rsidR="00DC4D49" w:rsidRPr="00FD4574" w:rsidRDefault="00DC4D49" w:rsidP="00E47C23">
      <w:pPr>
        <w:pStyle w:val="NoSpacing"/>
        <w:jc w:val="both"/>
        <w:rPr>
          <w:rFonts w:ascii="Corbel" w:hAnsi="Corbel"/>
          <w:b/>
          <w:bCs/>
          <w:sz w:val="24"/>
          <w:szCs w:val="24"/>
        </w:rPr>
      </w:pPr>
    </w:p>
    <w:p w14:paraId="4C00E74C" w14:textId="08E03958" w:rsidR="00E47C23" w:rsidRPr="00FD4574" w:rsidRDefault="00E47C23" w:rsidP="00BE69EC">
      <w:pPr>
        <w:pStyle w:val="NoSpacing"/>
        <w:rPr>
          <w:rFonts w:ascii="Corbel" w:hAnsi="Corbel"/>
          <w:b/>
          <w:bCs/>
          <w:noProof/>
          <w:sz w:val="24"/>
          <w:szCs w:val="24"/>
        </w:rPr>
      </w:pPr>
    </w:p>
    <w:tbl>
      <w:tblPr>
        <w:tblStyle w:val="TableGrid"/>
        <w:tblW w:w="0" w:type="auto"/>
        <w:tblLook w:val="04A0" w:firstRow="1" w:lastRow="0" w:firstColumn="1" w:lastColumn="0" w:noHBand="0" w:noVBand="1"/>
      </w:tblPr>
      <w:tblGrid>
        <w:gridCol w:w="1956"/>
        <w:gridCol w:w="1153"/>
        <w:gridCol w:w="829"/>
        <w:gridCol w:w="936"/>
        <w:gridCol w:w="999"/>
        <w:gridCol w:w="1013"/>
        <w:gridCol w:w="1105"/>
        <w:gridCol w:w="999"/>
      </w:tblGrid>
      <w:tr w:rsidR="00DC4D49" w:rsidRPr="00FD4574" w14:paraId="39CCF5A2" w14:textId="77777777" w:rsidTr="004E5B3A">
        <w:trPr>
          <w:trHeight w:val="1140"/>
        </w:trPr>
        <w:tc>
          <w:tcPr>
            <w:tcW w:w="2520" w:type="dxa"/>
            <w:hideMark/>
          </w:tcPr>
          <w:p w14:paraId="0E178C25"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PWTB Experienced Stigma</w:t>
            </w:r>
          </w:p>
        </w:tc>
        <w:tc>
          <w:tcPr>
            <w:tcW w:w="1540" w:type="dxa"/>
            <w:hideMark/>
          </w:tcPr>
          <w:p w14:paraId="3868270E"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 Recognizing symptoms n(%)</w:t>
            </w:r>
          </w:p>
        </w:tc>
        <w:tc>
          <w:tcPr>
            <w:tcW w:w="1600" w:type="dxa"/>
            <w:hideMark/>
          </w:tcPr>
          <w:p w14:paraId="0EAF2618"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(2) Seeking care n(%)</w:t>
            </w:r>
          </w:p>
        </w:tc>
        <w:tc>
          <w:tcPr>
            <w:tcW w:w="1660" w:type="dxa"/>
            <w:hideMark/>
          </w:tcPr>
          <w:p w14:paraId="705530AC"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(3) Getting an accurate diagnosis n(%)</w:t>
            </w:r>
          </w:p>
        </w:tc>
        <w:tc>
          <w:tcPr>
            <w:tcW w:w="1660" w:type="dxa"/>
            <w:hideMark/>
          </w:tcPr>
          <w:p w14:paraId="0F391B0B"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(4) Beginning treatment n(%)</w:t>
            </w:r>
          </w:p>
        </w:tc>
        <w:tc>
          <w:tcPr>
            <w:tcW w:w="1440" w:type="dxa"/>
            <w:hideMark/>
          </w:tcPr>
          <w:p w14:paraId="1CCF1F7C"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(5) Getting treatment adherence support n(%)</w:t>
            </w:r>
          </w:p>
        </w:tc>
        <w:tc>
          <w:tcPr>
            <w:tcW w:w="1480" w:type="dxa"/>
            <w:hideMark/>
          </w:tcPr>
          <w:p w14:paraId="50F78B26"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(6) Completing treatment n(%)</w:t>
            </w:r>
          </w:p>
        </w:tc>
        <w:tc>
          <w:tcPr>
            <w:tcW w:w="1660" w:type="dxa"/>
            <w:hideMark/>
          </w:tcPr>
          <w:p w14:paraId="43A20600"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(7) Getting post-treatment follow-up services n(%)</w:t>
            </w:r>
          </w:p>
        </w:tc>
      </w:tr>
      <w:tr w:rsidR="00DC4D49" w:rsidRPr="00FD4574" w14:paraId="7922FC1C" w14:textId="77777777" w:rsidTr="004E5B3A">
        <w:trPr>
          <w:trHeight w:val="600"/>
        </w:trPr>
        <w:tc>
          <w:tcPr>
            <w:tcW w:w="2520" w:type="dxa"/>
            <w:hideMark/>
          </w:tcPr>
          <w:p w14:paraId="06F81435"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Stigma in Hospitals/Clinics</w:t>
            </w:r>
          </w:p>
        </w:tc>
        <w:tc>
          <w:tcPr>
            <w:tcW w:w="1540" w:type="dxa"/>
            <w:hideMark/>
          </w:tcPr>
          <w:p w14:paraId="762BEC40" w14:textId="1C752CD8"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15 (25%)</w:t>
            </w:r>
          </w:p>
        </w:tc>
        <w:tc>
          <w:tcPr>
            <w:tcW w:w="1600" w:type="dxa"/>
            <w:hideMark/>
          </w:tcPr>
          <w:p w14:paraId="0E133988" w14:textId="313425D2"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19 (32%)</w:t>
            </w:r>
          </w:p>
        </w:tc>
        <w:tc>
          <w:tcPr>
            <w:tcW w:w="1660" w:type="dxa"/>
            <w:hideMark/>
          </w:tcPr>
          <w:p w14:paraId="1292C7A3" w14:textId="0C7EEBEC"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4 (7%)</w:t>
            </w:r>
          </w:p>
        </w:tc>
        <w:tc>
          <w:tcPr>
            <w:tcW w:w="1660" w:type="dxa"/>
            <w:hideMark/>
          </w:tcPr>
          <w:p w14:paraId="240178A8" w14:textId="0222ECE2"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5 (8%)</w:t>
            </w:r>
          </w:p>
        </w:tc>
        <w:tc>
          <w:tcPr>
            <w:tcW w:w="1440" w:type="dxa"/>
            <w:hideMark/>
          </w:tcPr>
          <w:p w14:paraId="677E8099" w14:textId="050C5AC5"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6 (10%)</w:t>
            </w:r>
          </w:p>
        </w:tc>
        <w:tc>
          <w:tcPr>
            <w:tcW w:w="1480" w:type="dxa"/>
            <w:hideMark/>
          </w:tcPr>
          <w:p w14:paraId="7B1856EE" w14:textId="4F95C1E4"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7 (12%)</w:t>
            </w:r>
          </w:p>
        </w:tc>
        <w:tc>
          <w:tcPr>
            <w:tcW w:w="1660" w:type="dxa"/>
            <w:hideMark/>
          </w:tcPr>
          <w:p w14:paraId="6FCBD122" w14:textId="2E937AEA"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6 (10%)</w:t>
            </w:r>
          </w:p>
        </w:tc>
      </w:tr>
      <w:tr w:rsidR="00DC4D49" w:rsidRPr="00FD4574" w14:paraId="50A2B3B9" w14:textId="77777777" w:rsidTr="004E5B3A">
        <w:trPr>
          <w:trHeight w:val="600"/>
        </w:trPr>
        <w:tc>
          <w:tcPr>
            <w:tcW w:w="2520" w:type="dxa"/>
            <w:hideMark/>
          </w:tcPr>
          <w:p w14:paraId="4E2EBAA1"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Stigma in Community/Neighbors</w:t>
            </w:r>
          </w:p>
        </w:tc>
        <w:tc>
          <w:tcPr>
            <w:tcW w:w="1540" w:type="dxa"/>
            <w:hideMark/>
          </w:tcPr>
          <w:p w14:paraId="71BA8116" w14:textId="3B311293"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19 (32%)</w:t>
            </w:r>
          </w:p>
        </w:tc>
        <w:tc>
          <w:tcPr>
            <w:tcW w:w="1600" w:type="dxa"/>
            <w:hideMark/>
          </w:tcPr>
          <w:p w14:paraId="1AF71797" w14:textId="217482E1"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19 (32%)</w:t>
            </w:r>
          </w:p>
        </w:tc>
        <w:tc>
          <w:tcPr>
            <w:tcW w:w="1660" w:type="dxa"/>
            <w:hideMark/>
          </w:tcPr>
          <w:p w14:paraId="1450B33B" w14:textId="7C2D68A4"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6 (10%)</w:t>
            </w:r>
          </w:p>
        </w:tc>
        <w:tc>
          <w:tcPr>
            <w:tcW w:w="1660" w:type="dxa"/>
            <w:hideMark/>
          </w:tcPr>
          <w:p w14:paraId="76F89AD3" w14:textId="13041F1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10 (17%)</w:t>
            </w:r>
          </w:p>
        </w:tc>
        <w:tc>
          <w:tcPr>
            <w:tcW w:w="1440" w:type="dxa"/>
            <w:hideMark/>
          </w:tcPr>
          <w:p w14:paraId="3A5879ED" w14:textId="79D1AD39"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2 (3%)</w:t>
            </w:r>
          </w:p>
        </w:tc>
        <w:tc>
          <w:tcPr>
            <w:tcW w:w="1480" w:type="dxa"/>
            <w:hideMark/>
          </w:tcPr>
          <w:p w14:paraId="6F4A5AE0" w14:textId="01EFC2C5"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2 (3%)</w:t>
            </w:r>
          </w:p>
        </w:tc>
        <w:tc>
          <w:tcPr>
            <w:tcW w:w="1660" w:type="dxa"/>
            <w:hideMark/>
          </w:tcPr>
          <w:p w14:paraId="128D4527" w14:textId="0D6E0DB4"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3 (5%)</w:t>
            </w:r>
          </w:p>
        </w:tc>
      </w:tr>
      <w:tr w:rsidR="00DC4D49" w:rsidRPr="00FD4574" w14:paraId="32CFCBAB" w14:textId="77777777" w:rsidTr="004E5B3A">
        <w:trPr>
          <w:trHeight w:val="600"/>
        </w:trPr>
        <w:tc>
          <w:tcPr>
            <w:tcW w:w="2520" w:type="dxa"/>
            <w:hideMark/>
          </w:tcPr>
          <w:p w14:paraId="0CD58FC9"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Stigma in Home/Family</w:t>
            </w:r>
          </w:p>
        </w:tc>
        <w:tc>
          <w:tcPr>
            <w:tcW w:w="1540" w:type="dxa"/>
            <w:hideMark/>
          </w:tcPr>
          <w:p w14:paraId="77F9C1BF" w14:textId="32DD2CF2"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15 (25%)</w:t>
            </w:r>
          </w:p>
        </w:tc>
        <w:tc>
          <w:tcPr>
            <w:tcW w:w="1600" w:type="dxa"/>
            <w:hideMark/>
          </w:tcPr>
          <w:p w14:paraId="438AB146" w14:textId="3CBA7F7B"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15 (25%)</w:t>
            </w:r>
          </w:p>
        </w:tc>
        <w:tc>
          <w:tcPr>
            <w:tcW w:w="1660" w:type="dxa"/>
            <w:hideMark/>
          </w:tcPr>
          <w:p w14:paraId="3ABFB20E" w14:textId="7A23D81E"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8 (14%)</w:t>
            </w:r>
          </w:p>
        </w:tc>
        <w:tc>
          <w:tcPr>
            <w:tcW w:w="1660" w:type="dxa"/>
            <w:hideMark/>
          </w:tcPr>
          <w:p w14:paraId="671EA4F1" w14:textId="13D33B49"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8 (14%)</w:t>
            </w:r>
          </w:p>
        </w:tc>
        <w:tc>
          <w:tcPr>
            <w:tcW w:w="1440" w:type="dxa"/>
            <w:hideMark/>
          </w:tcPr>
          <w:p w14:paraId="1DAA93EF" w14:textId="2AB049C5"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2 (3%)</w:t>
            </w:r>
          </w:p>
        </w:tc>
        <w:tc>
          <w:tcPr>
            <w:tcW w:w="1480" w:type="dxa"/>
            <w:hideMark/>
          </w:tcPr>
          <w:p w14:paraId="33F9FE42" w14:textId="660FB2F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6 (10%)</w:t>
            </w:r>
          </w:p>
        </w:tc>
        <w:tc>
          <w:tcPr>
            <w:tcW w:w="1660" w:type="dxa"/>
            <w:hideMark/>
          </w:tcPr>
          <w:p w14:paraId="189BF9EE" w14:textId="595D501D"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3 (5%)</w:t>
            </w:r>
          </w:p>
        </w:tc>
      </w:tr>
      <w:tr w:rsidR="00DC4D49" w:rsidRPr="00FD4574" w14:paraId="49449CA8" w14:textId="77777777" w:rsidTr="004E5B3A">
        <w:trPr>
          <w:trHeight w:val="600"/>
        </w:trPr>
        <w:tc>
          <w:tcPr>
            <w:tcW w:w="2520" w:type="dxa"/>
            <w:hideMark/>
          </w:tcPr>
          <w:p w14:paraId="68C53F67" w14:textId="77777777"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Stigma in Workplace</w:t>
            </w:r>
          </w:p>
        </w:tc>
        <w:tc>
          <w:tcPr>
            <w:tcW w:w="1540" w:type="dxa"/>
            <w:hideMark/>
          </w:tcPr>
          <w:p w14:paraId="721E3BEA" w14:textId="45CD6551"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13 (22%)</w:t>
            </w:r>
          </w:p>
        </w:tc>
        <w:tc>
          <w:tcPr>
            <w:tcW w:w="1600" w:type="dxa"/>
            <w:hideMark/>
          </w:tcPr>
          <w:p w14:paraId="0CED769F" w14:textId="3F42E724"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18 (31%)</w:t>
            </w:r>
          </w:p>
        </w:tc>
        <w:tc>
          <w:tcPr>
            <w:tcW w:w="1660" w:type="dxa"/>
            <w:hideMark/>
          </w:tcPr>
          <w:p w14:paraId="0CEC79EC" w14:textId="0DC2D38B"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2 (3%)</w:t>
            </w:r>
          </w:p>
        </w:tc>
        <w:tc>
          <w:tcPr>
            <w:tcW w:w="1660" w:type="dxa"/>
            <w:hideMark/>
          </w:tcPr>
          <w:p w14:paraId="670E0323" w14:textId="2AF145B8"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8 (14%)</w:t>
            </w:r>
          </w:p>
        </w:tc>
        <w:tc>
          <w:tcPr>
            <w:tcW w:w="1440" w:type="dxa"/>
            <w:hideMark/>
          </w:tcPr>
          <w:p w14:paraId="1F9B3C98" w14:textId="60DE6A02"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4 (7%)</w:t>
            </w:r>
          </w:p>
        </w:tc>
        <w:tc>
          <w:tcPr>
            <w:tcW w:w="1480" w:type="dxa"/>
            <w:hideMark/>
          </w:tcPr>
          <w:p w14:paraId="217055C2" w14:textId="6D45EC9F"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1 (2%)</w:t>
            </w:r>
          </w:p>
        </w:tc>
        <w:tc>
          <w:tcPr>
            <w:tcW w:w="1660" w:type="dxa"/>
            <w:hideMark/>
          </w:tcPr>
          <w:p w14:paraId="6D96B257" w14:textId="3DC95B26" w:rsidR="00DC4D49" w:rsidRPr="00FD4574" w:rsidRDefault="00DC4D49" w:rsidP="004E5B3A">
            <w:pPr>
              <w:pStyle w:val="NoSpacing"/>
              <w:rPr>
                <w:rFonts w:ascii="Corbel" w:hAnsi="Corbel"/>
                <w:b/>
                <w:bCs/>
                <w:noProof/>
                <w:sz w:val="24"/>
                <w:szCs w:val="24"/>
              </w:rPr>
            </w:pPr>
            <w:r w:rsidRPr="00FD4574">
              <w:rPr>
                <w:rFonts w:ascii="Corbel" w:hAnsi="Corbel"/>
                <w:b/>
                <w:bCs/>
                <w:noProof/>
                <w:sz w:val="24"/>
                <w:szCs w:val="24"/>
              </w:rPr>
              <w:t>3 (5%)</w:t>
            </w:r>
          </w:p>
        </w:tc>
      </w:tr>
    </w:tbl>
    <w:p w14:paraId="1D04A975" w14:textId="56E5A1BA" w:rsidR="00E47C23" w:rsidRPr="00FD4574" w:rsidRDefault="00E47C23" w:rsidP="00BE69EC">
      <w:pPr>
        <w:pStyle w:val="NoSpacing"/>
        <w:rPr>
          <w:rFonts w:ascii="Corbel" w:hAnsi="Corbel"/>
          <w:b/>
          <w:bCs/>
          <w:noProof/>
          <w:sz w:val="24"/>
          <w:szCs w:val="24"/>
        </w:rPr>
      </w:pPr>
    </w:p>
    <w:p w14:paraId="04EC5D8D" w14:textId="53FE0571" w:rsidR="00DC4D49" w:rsidRPr="00FD4574" w:rsidRDefault="00DC4D49" w:rsidP="00DC4D49">
      <w:pPr>
        <w:pStyle w:val="NoSpacing"/>
        <w:jc w:val="both"/>
        <w:rPr>
          <w:rFonts w:ascii="Corbel" w:hAnsi="Corbel"/>
          <w:b/>
          <w:bCs/>
          <w:sz w:val="24"/>
          <w:szCs w:val="24"/>
        </w:rPr>
      </w:pPr>
      <w:r w:rsidRPr="00FD4574">
        <w:rPr>
          <w:rFonts w:ascii="Corbel" w:hAnsi="Corbel"/>
          <w:b/>
          <w:bCs/>
          <w:noProof/>
          <w:sz w:val="24"/>
          <w:szCs w:val="24"/>
        </w:rPr>
        <w:t xml:space="preserve">Table 3b. </w:t>
      </w:r>
      <w:r w:rsidRPr="00FD4574">
        <w:rPr>
          <w:rFonts w:ascii="Corbel" w:hAnsi="Corbel"/>
          <w:b/>
          <w:bCs/>
          <w:sz w:val="24"/>
          <w:szCs w:val="24"/>
        </w:rPr>
        <w:t>PWTB Experienced Stigma</w:t>
      </w:r>
    </w:p>
    <w:p w14:paraId="427A4D90" w14:textId="77777777" w:rsidR="00E47C23" w:rsidRPr="00FD4574" w:rsidRDefault="00E47C23" w:rsidP="00BE69EC">
      <w:pPr>
        <w:pStyle w:val="NoSpacing"/>
        <w:rPr>
          <w:rFonts w:ascii="Corbel" w:hAnsi="Corbel"/>
          <w:noProof/>
          <w:sz w:val="24"/>
          <w:szCs w:val="24"/>
        </w:rPr>
      </w:pPr>
    </w:p>
    <w:p w14:paraId="5CB3FDD1" w14:textId="02478ECF" w:rsidR="00337CA5" w:rsidRPr="00FD4574" w:rsidRDefault="00337CA5" w:rsidP="00BE69EC">
      <w:pPr>
        <w:pStyle w:val="NoSpacing"/>
        <w:rPr>
          <w:rFonts w:ascii="Corbel" w:hAnsi="Corbel"/>
          <w:b/>
          <w:bCs/>
          <w:noProof/>
          <w:sz w:val="24"/>
          <w:szCs w:val="24"/>
        </w:rPr>
      </w:pPr>
      <w:r w:rsidRPr="00FD4574">
        <w:rPr>
          <w:rFonts w:ascii="Corbel" w:hAnsi="Corbel"/>
          <w:b/>
          <w:bCs/>
          <w:noProof/>
          <w:sz w:val="24"/>
          <w:szCs w:val="24"/>
        </w:rPr>
        <w:t xml:space="preserve">KNOW OTHER PEOPLE WITH OR HAD TB BEING STIGMATIZED </w:t>
      </w:r>
    </w:p>
    <w:p w14:paraId="27E91C33" w14:textId="6A626B1C" w:rsidR="00880465" w:rsidRPr="00FD4574" w:rsidRDefault="00337CA5" w:rsidP="00BE69EC">
      <w:pPr>
        <w:pStyle w:val="NoSpacing"/>
        <w:rPr>
          <w:rFonts w:ascii="Corbel" w:hAnsi="Corbel"/>
          <w:noProof/>
          <w:sz w:val="24"/>
          <w:szCs w:val="24"/>
        </w:rPr>
      </w:pPr>
      <w:r w:rsidRPr="00FD4574">
        <w:rPr>
          <w:rFonts w:ascii="Corbel" w:hAnsi="Corbel"/>
          <w:noProof/>
          <w:sz w:val="24"/>
          <w:szCs w:val="24"/>
        </w:rPr>
        <w:t>Components of the patient pathway and stigma: proportion of PWTB who responded «yes» to Question: «Are you aware of any cases of stigma in patients with TB or people who had TB in the following setting which was responsible for delays in …?» (n=476)</w:t>
      </w:r>
    </w:p>
    <w:p w14:paraId="4AACA69A" w14:textId="77777777" w:rsidR="00880465" w:rsidRPr="00FD4574" w:rsidRDefault="00880465" w:rsidP="00BE69EC">
      <w:pPr>
        <w:pStyle w:val="NoSpacing"/>
        <w:rPr>
          <w:rFonts w:ascii="Corbel" w:hAnsi="Corbel"/>
          <w:b/>
          <w:bCs/>
          <w:noProof/>
          <w:sz w:val="24"/>
          <w:szCs w:val="24"/>
        </w:rPr>
      </w:pPr>
    </w:p>
    <w:tbl>
      <w:tblPr>
        <w:tblStyle w:val="TableGrid"/>
        <w:tblW w:w="0" w:type="auto"/>
        <w:tblLook w:val="04A0" w:firstRow="1" w:lastRow="0" w:firstColumn="1" w:lastColumn="0" w:noHBand="0" w:noVBand="1"/>
      </w:tblPr>
      <w:tblGrid>
        <w:gridCol w:w="1956"/>
        <w:gridCol w:w="1153"/>
        <w:gridCol w:w="829"/>
        <w:gridCol w:w="936"/>
        <w:gridCol w:w="999"/>
        <w:gridCol w:w="1013"/>
        <w:gridCol w:w="1105"/>
        <w:gridCol w:w="999"/>
      </w:tblGrid>
      <w:tr w:rsidR="008525FF" w:rsidRPr="00FD4574" w14:paraId="151DDD48" w14:textId="77777777" w:rsidTr="00350952">
        <w:trPr>
          <w:trHeight w:val="1200"/>
        </w:trPr>
        <w:tc>
          <w:tcPr>
            <w:tcW w:w="1956" w:type="dxa"/>
            <w:hideMark/>
          </w:tcPr>
          <w:p w14:paraId="3869A43B" w14:textId="77777777"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PWTB Seen/Heard Others Being Stigmatized</w:t>
            </w:r>
          </w:p>
        </w:tc>
        <w:tc>
          <w:tcPr>
            <w:tcW w:w="1153" w:type="dxa"/>
            <w:hideMark/>
          </w:tcPr>
          <w:p w14:paraId="47CE4DAA" w14:textId="7358D5DC"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(1) Recognizing symptoms</w:t>
            </w:r>
            <w:r w:rsidR="00337CA5" w:rsidRPr="00FD4574">
              <w:rPr>
                <w:rFonts w:ascii="Corbel" w:hAnsi="Corbel"/>
                <w:b/>
                <w:bCs/>
                <w:noProof/>
                <w:sz w:val="24"/>
                <w:szCs w:val="24"/>
              </w:rPr>
              <w:t xml:space="preserve"> n(%)</w:t>
            </w:r>
          </w:p>
        </w:tc>
        <w:tc>
          <w:tcPr>
            <w:tcW w:w="829" w:type="dxa"/>
            <w:hideMark/>
          </w:tcPr>
          <w:p w14:paraId="5086519E" w14:textId="2BABDAEF"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(2) Seeking care</w:t>
            </w:r>
            <w:r w:rsidR="00337CA5" w:rsidRPr="00FD4574">
              <w:rPr>
                <w:rFonts w:ascii="Corbel" w:hAnsi="Corbel"/>
                <w:b/>
                <w:bCs/>
                <w:noProof/>
                <w:sz w:val="24"/>
                <w:szCs w:val="24"/>
              </w:rPr>
              <w:t xml:space="preserve"> n(%)</w:t>
            </w:r>
          </w:p>
        </w:tc>
        <w:tc>
          <w:tcPr>
            <w:tcW w:w="936" w:type="dxa"/>
            <w:hideMark/>
          </w:tcPr>
          <w:p w14:paraId="4BF5F297" w14:textId="010AC44F"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(3) Getting an accurate diagnosis</w:t>
            </w:r>
            <w:r w:rsidR="00337CA5" w:rsidRPr="00FD4574">
              <w:rPr>
                <w:rFonts w:ascii="Corbel" w:hAnsi="Corbel"/>
                <w:b/>
                <w:bCs/>
                <w:noProof/>
                <w:sz w:val="24"/>
                <w:szCs w:val="24"/>
              </w:rPr>
              <w:t xml:space="preserve"> n(%)</w:t>
            </w:r>
          </w:p>
        </w:tc>
        <w:tc>
          <w:tcPr>
            <w:tcW w:w="999" w:type="dxa"/>
            <w:hideMark/>
          </w:tcPr>
          <w:p w14:paraId="35685CAE" w14:textId="1928846F"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(4) Beginning treatment</w:t>
            </w:r>
            <w:r w:rsidR="00337CA5" w:rsidRPr="00FD4574">
              <w:rPr>
                <w:rFonts w:ascii="Corbel" w:hAnsi="Corbel"/>
                <w:b/>
                <w:bCs/>
                <w:noProof/>
                <w:sz w:val="24"/>
                <w:szCs w:val="24"/>
              </w:rPr>
              <w:t xml:space="preserve"> n(%)</w:t>
            </w:r>
          </w:p>
        </w:tc>
        <w:tc>
          <w:tcPr>
            <w:tcW w:w="1013" w:type="dxa"/>
            <w:hideMark/>
          </w:tcPr>
          <w:p w14:paraId="7FB8402C" w14:textId="799BF233"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(5) Getting treatment adherence support</w:t>
            </w:r>
            <w:r w:rsidR="00337CA5" w:rsidRPr="00FD4574">
              <w:rPr>
                <w:rFonts w:ascii="Corbel" w:hAnsi="Corbel"/>
                <w:b/>
                <w:bCs/>
                <w:noProof/>
                <w:sz w:val="24"/>
                <w:szCs w:val="24"/>
              </w:rPr>
              <w:t xml:space="preserve"> n(%)</w:t>
            </w:r>
          </w:p>
        </w:tc>
        <w:tc>
          <w:tcPr>
            <w:tcW w:w="1105" w:type="dxa"/>
            <w:hideMark/>
          </w:tcPr>
          <w:p w14:paraId="5A82C454" w14:textId="2E044322"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(6) Completing treatment</w:t>
            </w:r>
            <w:r w:rsidR="00337CA5" w:rsidRPr="00FD4574">
              <w:rPr>
                <w:rFonts w:ascii="Corbel" w:hAnsi="Corbel"/>
                <w:b/>
                <w:bCs/>
                <w:noProof/>
                <w:sz w:val="24"/>
                <w:szCs w:val="24"/>
              </w:rPr>
              <w:t xml:space="preserve"> n(%)</w:t>
            </w:r>
          </w:p>
        </w:tc>
        <w:tc>
          <w:tcPr>
            <w:tcW w:w="999" w:type="dxa"/>
            <w:hideMark/>
          </w:tcPr>
          <w:p w14:paraId="65B2BD87" w14:textId="5A3E5D8C"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 xml:space="preserve">(7) Getting post-treatment follow-up </w:t>
            </w:r>
            <w:r w:rsidRPr="00FD4574">
              <w:rPr>
                <w:rFonts w:ascii="Corbel" w:hAnsi="Corbel"/>
                <w:b/>
                <w:bCs/>
                <w:noProof/>
                <w:sz w:val="24"/>
                <w:szCs w:val="24"/>
              </w:rPr>
              <w:lastRenderedPageBreak/>
              <w:t>services</w:t>
            </w:r>
            <w:r w:rsidR="00337CA5" w:rsidRPr="00FD4574">
              <w:rPr>
                <w:rFonts w:ascii="Corbel" w:hAnsi="Corbel"/>
                <w:b/>
                <w:bCs/>
                <w:noProof/>
                <w:sz w:val="24"/>
                <w:szCs w:val="24"/>
              </w:rPr>
              <w:t xml:space="preserve"> n(%)</w:t>
            </w:r>
          </w:p>
        </w:tc>
      </w:tr>
      <w:tr w:rsidR="008525FF" w:rsidRPr="00FD4574" w14:paraId="0A5F0181" w14:textId="77777777" w:rsidTr="00350952">
        <w:trPr>
          <w:trHeight w:val="645"/>
        </w:trPr>
        <w:tc>
          <w:tcPr>
            <w:tcW w:w="1956" w:type="dxa"/>
            <w:hideMark/>
          </w:tcPr>
          <w:p w14:paraId="35BEC296" w14:textId="77777777"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lastRenderedPageBreak/>
              <w:t>Stigma in Hospitals/Clinics</w:t>
            </w:r>
          </w:p>
        </w:tc>
        <w:tc>
          <w:tcPr>
            <w:tcW w:w="1153" w:type="dxa"/>
            <w:hideMark/>
          </w:tcPr>
          <w:p w14:paraId="723BCD81" w14:textId="5161BDFE"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3 (1%)</w:t>
            </w:r>
          </w:p>
        </w:tc>
        <w:tc>
          <w:tcPr>
            <w:tcW w:w="829" w:type="dxa"/>
            <w:hideMark/>
          </w:tcPr>
          <w:p w14:paraId="7B47C5F8" w14:textId="4F0A2AD5"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4 (1%)</w:t>
            </w:r>
          </w:p>
        </w:tc>
        <w:tc>
          <w:tcPr>
            <w:tcW w:w="936" w:type="dxa"/>
            <w:hideMark/>
          </w:tcPr>
          <w:p w14:paraId="0B82C1E5" w14:textId="6FD502FE"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325518FA" w14:textId="2FA88EB9"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1013" w:type="dxa"/>
            <w:hideMark/>
          </w:tcPr>
          <w:p w14:paraId="05ABFDCC" w14:textId="4CF0E159"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1105" w:type="dxa"/>
            <w:hideMark/>
          </w:tcPr>
          <w:p w14:paraId="32343FD2" w14:textId="785E5B57"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1981246C" w14:textId="5D647B2D"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r>
      <w:tr w:rsidR="008525FF" w:rsidRPr="00FD4574" w14:paraId="7002A027" w14:textId="77777777" w:rsidTr="00350952">
        <w:trPr>
          <w:trHeight w:val="630"/>
        </w:trPr>
        <w:tc>
          <w:tcPr>
            <w:tcW w:w="1956" w:type="dxa"/>
            <w:hideMark/>
          </w:tcPr>
          <w:p w14:paraId="79C9632A" w14:textId="77777777" w:rsidR="00A56FB3" w:rsidRPr="00FD4574" w:rsidRDefault="00A56FB3" w:rsidP="00A56FB3">
            <w:pPr>
              <w:pStyle w:val="NoSpacing"/>
              <w:rPr>
                <w:rFonts w:ascii="Corbel" w:hAnsi="Corbel"/>
                <w:b/>
                <w:bCs/>
                <w:noProof/>
                <w:sz w:val="24"/>
                <w:szCs w:val="24"/>
              </w:rPr>
            </w:pPr>
            <w:r w:rsidRPr="00FD4574">
              <w:rPr>
                <w:rFonts w:ascii="Corbel" w:hAnsi="Corbel"/>
                <w:b/>
                <w:bCs/>
                <w:noProof/>
                <w:sz w:val="24"/>
                <w:szCs w:val="24"/>
              </w:rPr>
              <w:t>Stigma in Community/Neighbors</w:t>
            </w:r>
          </w:p>
        </w:tc>
        <w:tc>
          <w:tcPr>
            <w:tcW w:w="1153" w:type="dxa"/>
            <w:hideMark/>
          </w:tcPr>
          <w:p w14:paraId="3DEE3007" w14:textId="4CA79C6F"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4 (</w:t>
            </w:r>
            <w:r w:rsidR="00A56FB3" w:rsidRPr="00FD4574">
              <w:rPr>
                <w:rFonts w:ascii="Corbel" w:hAnsi="Corbel"/>
                <w:b/>
                <w:bCs/>
                <w:noProof/>
                <w:sz w:val="24"/>
                <w:szCs w:val="24"/>
              </w:rPr>
              <w:t>1%</w:t>
            </w:r>
            <w:r w:rsidRPr="00FD4574">
              <w:rPr>
                <w:rFonts w:ascii="Corbel" w:hAnsi="Corbel"/>
                <w:b/>
                <w:bCs/>
                <w:noProof/>
                <w:sz w:val="24"/>
                <w:szCs w:val="24"/>
              </w:rPr>
              <w:t>)</w:t>
            </w:r>
          </w:p>
        </w:tc>
        <w:tc>
          <w:tcPr>
            <w:tcW w:w="829" w:type="dxa"/>
            <w:hideMark/>
          </w:tcPr>
          <w:p w14:paraId="75B55A6D" w14:textId="7D30884A"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5 (</w:t>
            </w:r>
            <w:r w:rsidR="00A56FB3" w:rsidRPr="00FD4574">
              <w:rPr>
                <w:rFonts w:ascii="Corbel" w:hAnsi="Corbel"/>
                <w:b/>
                <w:bCs/>
                <w:noProof/>
                <w:sz w:val="24"/>
                <w:szCs w:val="24"/>
              </w:rPr>
              <w:t>1%</w:t>
            </w:r>
            <w:r w:rsidRPr="00FD4574">
              <w:rPr>
                <w:rFonts w:ascii="Corbel" w:hAnsi="Corbel"/>
                <w:b/>
                <w:bCs/>
                <w:noProof/>
                <w:sz w:val="24"/>
                <w:szCs w:val="24"/>
              </w:rPr>
              <w:t>)</w:t>
            </w:r>
          </w:p>
        </w:tc>
        <w:tc>
          <w:tcPr>
            <w:tcW w:w="936" w:type="dxa"/>
            <w:hideMark/>
          </w:tcPr>
          <w:p w14:paraId="495AF84A" w14:textId="02FC0B36"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1 (</w:t>
            </w:r>
            <w:r w:rsidR="00A56FB3" w:rsidRPr="00FD4574">
              <w:rPr>
                <w:rFonts w:ascii="Corbel" w:hAnsi="Corbel"/>
                <w:b/>
                <w:bCs/>
                <w:noProof/>
                <w:sz w:val="24"/>
                <w:szCs w:val="24"/>
              </w:rPr>
              <w:t>0%</w:t>
            </w:r>
            <w:r w:rsidRPr="00FD4574">
              <w:rPr>
                <w:rFonts w:ascii="Corbel" w:hAnsi="Corbel"/>
                <w:b/>
                <w:bCs/>
                <w:noProof/>
                <w:sz w:val="24"/>
                <w:szCs w:val="24"/>
              </w:rPr>
              <w:t>)</w:t>
            </w:r>
          </w:p>
        </w:tc>
        <w:tc>
          <w:tcPr>
            <w:tcW w:w="999" w:type="dxa"/>
            <w:hideMark/>
          </w:tcPr>
          <w:p w14:paraId="41F40FEA" w14:textId="7E72F8F6"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2 (</w:t>
            </w:r>
            <w:r w:rsidR="00A56FB3" w:rsidRPr="00FD4574">
              <w:rPr>
                <w:rFonts w:ascii="Corbel" w:hAnsi="Corbel"/>
                <w:b/>
                <w:bCs/>
                <w:noProof/>
                <w:sz w:val="24"/>
                <w:szCs w:val="24"/>
              </w:rPr>
              <w:t>0%</w:t>
            </w:r>
            <w:r w:rsidRPr="00FD4574">
              <w:rPr>
                <w:rFonts w:ascii="Corbel" w:hAnsi="Corbel"/>
                <w:b/>
                <w:bCs/>
                <w:noProof/>
                <w:sz w:val="24"/>
                <w:szCs w:val="24"/>
              </w:rPr>
              <w:t>)</w:t>
            </w:r>
          </w:p>
        </w:tc>
        <w:tc>
          <w:tcPr>
            <w:tcW w:w="1013" w:type="dxa"/>
            <w:hideMark/>
          </w:tcPr>
          <w:p w14:paraId="4B136677" w14:textId="7B23DDB0"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1 (</w:t>
            </w:r>
            <w:r w:rsidR="00A56FB3" w:rsidRPr="00FD4574">
              <w:rPr>
                <w:rFonts w:ascii="Corbel" w:hAnsi="Corbel"/>
                <w:b/>
                <w:bCs/>
                <w:noProof/>
                <w:sz w:val="24"/>
                <w:szCs w:val="24"/>
              </w:rPr>
              <w:t>0%</w:t>
            </w:r>
            <w:r w:rsidRPr="00FD4574">
              <w:rPr>
                <w:rFonts w:ascii="Corbel" w:hAnsi="Corbel"/>
                <w:b/>
                <w:bCs/>
                <w:noProof/>
                <w:sz w:val="24"/>
                <w:szCs w:val="24"/>
              </w:rPr>
              <w:t>)</w:t>
            </w:r>
          </w:p>
        </w:tc>
        <w:tc>
          <w:tcPr>
            <w:tcW w:w="1105" w:type="dxa"/>
            <w:hideMark/>
          </w:tcPr>
          <w:p w14:paraId="424EB0A2" w14:textId="737CCBB3"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1 (</w:t>
            </w:r>
            <w:r w:rsidR="00A56FB3" w:rsidRPr="00FD4574">
              <w:rPr>
                <w:rFonts w:ascii="Corbel" w:hAnsi="Corbel"/>
                <w:b/>
                <w:bCs/>
                <w:noProof/>
                <w:sz w:val="24"/>
                <w:szCs w:val="24"/>
              </w:rPr>
              <w:t>0%</w:t>
            </w:r>
            <w:r w:rsidRPr="00FD4574">
              <w:rPr>
                <w:rFonts w:ascii="Corbel" w:hAnsi="Corbel"/>
                <w:b/>
                <w:bCs/>
                <w:noProof/>
                <w:sz w:val="24"/>
                <w:szCs w:val="24"/>
              </w:rPr>
              <w:t>)</w:t>
            </w:r>
          </w:p>
        </w:tc>
        <w:tc>
          <w:tcPr>
            <w:tcW w:w="999" w:type="dxa"/>
            <w:hideMark/>
          </w:tcPr>
          <w:p w14:paraId="5FDB02AD" w14:textId="5644A90E" w:rsidR="00A56FB3" w:rsidRPr="00FD4574" w:rsidRDefault="008525FF" w:rsidP="00A56FB3">
            <w:pPr>
              <w:pStyle w:val="NoSpacing"/>
              <w:rPr>
                <w:rFonts w:ascii="Corbel" w:hAnsi="Corbel"/>
                <w:b/>
                <w:bCs/>
                <w:noProof/>
                <w:sz w:val="24"/>
                <w:szCs w:val="24"/>
              </w:rPr>
            </w:pPr>
            <w:r w:rsidRPr="00FD4574">
              <w:rPr>
                <w:rFonts w:ascii="Corbel" w:hAnsi="Corbel"/>
                <w:b/>
                <w:bCs/>
                <w:noProof/>
                <w:sz w:val="24"/>
                <w:szCs w:val="24"/>
              </w:rPr>
              <w:t>0 (</w:t>
            </w:r>
            <w:r w:rsidR="00A56FB3" w:rsidRPr="00FD4574">
              <w:rPr>
                <w:rFonts w:ascii="Corbel" w:hAnsi="Corbel"/>
                <w:b/>
                <w:bCs/>
                <w:noProof/>
                <w:sz w:val="24"/>
                <w:szCs w:val="24"/>
              </w:rPr>
              <w:t>0%</w:t>
            </w:r>
            <w:r w:rsidRPr="00FD4574">
              <w:rPr>
                <w:rFonts w:ascii="Corbel" w:hAnsi="Corbel"/>
                <w:b/>
                <w:bCs/>
                <w:noProof/>
                <w:sz w:val="24"/>
                <w:szCs w:val="24"/>
              </w:rPr>
              <w:t>)</w:t>
            </w:r>
          </w:p>
        </w:tc>
      </w:tr>
      <w:tr w:rsidR="008525FF" w:rsidRPr="00FD4574" w14:paraId="12D701F3" w14:textId="77777777" w:rsidTr="00350952">
        <w:trPr>
          <w:trHeight w:val="615"/>
        </w:trPr>
        <w:tc>
          <w:tcPr>
            <w:tcW w:w="1956" w:type="dxa"/>
            <w:hideMark/>
          </w:tcPr>
          <w:p w14:paraId="2FC6FB4B" w14:textId="77777777"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Stigma in Home/Family</w:t>
            </w:r>
          </w:p>
        </w:tc>
        <w:tc>
          <w:tcPr>
            <w:tcW w:w="1153" w:type="dxa"/>
            <w:hideMark/>
          </w:tcPr>
          <w:p w14:paraId="7FA34149" w14:textId="0F1A1A7A"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5 (1%)</w:t>
            </w:r>
          </w:p>
        </w:tc>
        <w:tc>
          <w:tcPr>
            <w:tcW w:w="829" w:type="dxa"/>
            <w:hideMark/>
          </w:tcPr>
          <w:p w14:paraId="350C93F1" w14:textId="5FF83A22"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2 (0%)</w:t>
            </w:r>
          </w:p>
        </w:tc>
        <w:tc>
          <w:tcPr>
            <w:tcW w:w="936" w:type="dxa"/>
            <w:hideMark/>
          </w:tcPr>
          <w:p w14:paraId="3E94594C" w14:textId="36403F87"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2 (0%)</w:t>
            </w:r>
          </w:p>
        </w:tc>
        <w:tc>
          <w:tcPr>
            <w:tcW w:w="999" w:type="dxa"/>
            <w:hideMark/>
          </w:tcPr>
          <w:p w14:paraId="5C327CCB" w14:textId="0268732F"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1 (0%)</w:t>
            </w:r>
          </w:p>
        </w:tc>
        <w:tc>
          <w:tcPr>
            <w:tcW w:w="1013" w:type="dxa"/>
            <w:hideMark/>
          </w:tcPr>
          <w:p w14:paraId="17EA5CD4" w14:textId="7C29413D"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1105" w:type="dxa"/>
            <w:hideMark/>
          </w:tcPr>
          <w:p w14:paraId="14F7E5C5" w14:textId="2A6EEF16"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05366540" w14:textId="5D9EFA5A"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r>
      <w:tr w:rsidR="008525FF" w:rsidRPr="00FD4574" w14:paraId="2C2362CA" w14:textId="77777777" w:rsidTr="00350952">
        <w:trPr>
          <w:trHeight w:val="810"/>
        </w:trPr>
        <w:tc>
          <w:tcPr>
            <w:tcW w:w="1956" w:type="dxa"/>
            <w:hideMark/>
          </w:tcPr>
          <w:p w14:paraId="5D727582" w14:textId="77777777"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Stigma in Workplace</w:t>
            </w:r>
          </w:p>
        </w:tc>
        <w:tc>
          <w:tcPr>
            <w:tcW w:w="1153" w:type="dxa"/>
            <w:hideMark/>
          </w:tcPr>
          <w:p w14:paraId="0B12D8D7" w14:textId="6FCE573B"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3 (1%)</w:t>
            </w:r>
          </w:p>
        </w:tc>
        <w:tc>
          <w:tcPr>
            <w:tcW w:w="829" w:type="dxa"/>
            <w:hideMark/>
          </w:tcPr>
          <w:p w14:paraId="6D15770F" w14:textId="7FDDA400"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4 (1%)</w:t>
            </w:r>
          </w:p>
        </w:tc>
        <w:tc>
          <w:tcPr>
            <w:tcW w:w="936" w:type="dxa"/>
            <w:hideMark/>
          </w:tcPr>
          <w:p w14:paraId="6B857B2C" w14:textId="3A68680C"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1 (0%)</w:t>
            </w:r>
          </w:p>
        </w:tc>
        <w:tc>
          <w:tcPr>
            <w:tcW w:w="999" w:type="dxa"/>
            <w:hideMark/>
          </w:tcPr>
          <w:p w14:paraId="7AD34995" w14:textId="1D3586BA"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2 (0%)</w:t>
            </w:r>
          </w:p>
        </w:tc>
        <w:tc>
          <w:tcPr>
            <w:tcW w:w="1013" w:type="dxa"/>
            <w:hideMark/>
          </w:tcPr>
          <w:p w14:paraId="16BACA0C" w14:textId="2B3C5DE5"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1105" w:type="dxa"/>
            <w:hideMark/>
          </w:tcPr>
          <w:p w14:paraId="16E5FE03" w14:textId="61BA876A"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104E6FCA" w14:textId="62B11194" w:rsidR="008525FF" w:rsidRPr="00FD4574" w:rsidRDefault="008525FF" w:rsidP="008525FF">
            <w:pPr>
              <w:pStyle w:val="NoSpacing"/>
              <w:rPr>
                <w:rFonts w:ascii="Corbel" w:hAnsi="Corbel"/>
                <w:b/>
                <w:bCs/>
                <w:noProof/>
                <w:sz w:val="24"/>
                <w:szCs w:val="24"/>
              </w:rPr>
            </w:pPr>
            <w:r w:rsidRPr="00FD4574">
              <w:rPr>
                <w:rFonts w:ascii="Corbel" w:hAnsi="Corbel"/>
                <w:b/>
                <w:bCs/>
                <w:noProof/>
                <w:sz w:val="24"/>
                <w:szCs w:val="24"/>
              </w:rPr>
              <w:t>0 (0%)</w:t>
            </w:r>
          </w:p>
        </w:tc>
      </w:tr>
    </w:tbl>
    <w:p w14:paraId="7AA5BCA4" w14:textId="77777777" w:rsidR="00350952" w:rsidRPr="00FD4574" w:rsidRDefault="00350952" w:rsidP="00350952">
      <w:pPr>
        <w:pStyle w:val="NoSpacing"/>
        <w:jc w:val="both"/>
        <w:rPr>
          <w:rFonts w:ascii="Corbel" w:hAnsi="Corbel"/>
          <w:b/>
          <w:bCs/>
          <w:noProof/>
          <w:sz w:val="24"/>
          <w:szCs w:val="24"/>
        </w:rPr>
      </w:pPr>
    </w:p>
    <w:p w14:paraId="35038D87" w14:textId="7DF31A01" w:rsidR="00350952" w:rsidRPr="00FD4574" w:rsidRDefault="00350952" w:rsidP="00350952">
      <w:pPr>
        <w:pStyle w:val="NoSpacing"/>
        <w:rPr>
          <w:rFonts w:ascii="Corbel" w:hAnsi="Corbel"/>
          <w:b/>
          <w:bCs/>
          <w:noProof/>
          <w:sz w:val="24"/>
          <w:szCs w:val="24"/>
        </w:rPr>
      </w:pPr>
      <w:r w:rsidRPr="00FD4574">
        <w:rPr>
          <w:rFonts w:ascii="Corbel" w:hAnsi="Corbel"/>
          <w:b/>
          <w:bCs/>
          <w:noProof/>
          <w:sz w:val="24"/>
          <w:szCs w:val="24"/>
        </w:rPr>
        <w:t xml:space="preserve">Table 4a. Know Other People With Or Had TB Being Stigmatized </w:t>
      </w:r>
    </w:p>
    <w:p w14:paraId="2A5714FC" w14:textId="64593441" w:rsidR="00350952" w:rsidRPr="00FD4574" w:rsidRDefault="00350952" w:rsidP="00350952">
      <w:pPr>
        <w:pStyle w:val="NoSpacing"/>
        <w:jc w:val="both"/>
        <w:rPr>
          <w:rFonts w:ascii="Corbel" w:hAnsi="Corbel"/>
          <w:b/>
          <w:bCs/>
          <w:sz w:val="24"/>
          <w:szCs w:val="24"/>
        </w:rPr>
      </w:pPr>
    </w:p>
    <w:p w14:paraId="58BDF2E6" w14:textId="77777777" w:rsidR="00350952" w:rsidRPr="00FD4574" w:rsidRDefault="00350952" w:rsidP="00350952">
      <w:pPr>
        <w:pStyle w:val="NoSpacing"/>
        <w:rPr>
          <w:rFonts w:ascii="Corbel" w:hAnsi="Corbel"/>
          <w:b/>
          <w:bCs/>
          <w:noProof/>
          <w:sz w:val="24"/>
          <w:szCs w:val="24"/>
        </w:rPr>
      </w:pPr>
      <w:r w:rsidRPr="00FD4574">
        <w:rPr>
          <w:rFonts w:ascii="Corbel" w:hAnsi="Corbel"/>
          <w:b/>
          <w:bCs/>
          <w:noProof/>
          <w:sz w:val="24"/>
          <w:szCs w:val="24"/>
        </w:rPr>
        <w:t xml:space="preserve">KNOW OTHER PEOPLE WITH OR HAD TB BEING STIGMATIZED </w:t>
      </w:r>
    </w:p>
    <w:p w14:paraId="0A1C44EA" w14:textId="7F9B38B9" w:rsidR="00350952" w:rsidRPr="00FD4574" w:rsidRDefault="00350952" w:rsidP="00350952">
      <w:pPr>
        <w:pStyle w:val="NoSpacing"/>
        <w:rPr>
          <w:rFonts w:ascii="Corbel" w:hAnsi="Corbel"/>
          <w:noProof/>
          <w:sz w:val="24"/>
          <w:szCs w:val="24"/>
        </w:rPr>
      </w:pPr>
      <w:r w:rsidRPr="00FD4574">
        <w:rPr>
          <w:rFonts w:ascii="Corbel" w:hAnsi="Corbel"/>
          <w:noProof/>
          <w:sz w:val="24"/>
          <w:szCs w:val="24"/>
        </w:rPr>
        <w:t>Components of the patient pathway and stigma: proportion of PWTB who responded «yes» to Question: «Are you aware of any cases of stigma in patients with TB or people who had TB in the following setting which was responsible for delays in …?» (n=59)</w:t>
      </w:r>
    </w:p>
    <w:p w14:paraId="413FC023" w14:textId="6296C61B" w:rsidR="00880465" w:rsidRPr="00FD4574" w:rsidRDefault="00880465" w:rsidP="00BE69EC">
      <w:pPr>
        <w:pStyle w:val="NoSpacing"/>
        <w:rPr>
          <w:rFonts w:ascii="Corbel" w:hAnsi="Corbel"/>
          <w:b/>
          <w:bCs/>
          <w:noProof/>
          <w:sz w:val="24"/>
          <w:szCs w:val="24"/>
        </w:rPr>
      </w:pPr>
    </w:p>
    <w:tbl>
      <w:tblPr>
        <w:tblStyle w:val="TableGrid"/>
        <w:tblW w:w="0" w:type="auto"/>
        <w:tblLook w:val="04A0" w:firstRow="1" w:lastRow="0" w:firstColumn="1" w:lastColumn="0" w:noHBand="0" w:noVBand="1"/>
      </w:tblPr>
      <w:tblGrid>
        <w:gridCol w:w="1956"/>
        <w:gridCol w:w="1153"/>
        <w:gridCol w:w="829"/>
        <w:gridCol w:w="936"/>
        <w:gridCol w:w="999"/>
        <w:gridCol w:w="1013"/>
        <w:gridCol w:w="1105"/>
        <w:gridCol w:w="999"/>
      </w:tblGrid>
      <w:tr w:rsidR="00350952" w:rsidRPr="00FD4574" w14:paraId="13AD911C" w14:textId="77777777" w:rsidTr="00350952">
        <w:trPr>
          <w:trHeight w:val="1200"/>
        </w:trPr>
        <w:tc>
          <w:tcPr>
            <w:tcW w:w="1956" w:type="dxa"/>
            <w:hideMark/>
          </w:tcPr>
          <w:p w14:paraId="6900C8FF"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PWTB Seen/Heard Others Being Stigmatized</w:t>
            </w:r>
          </w:p>
        </w:tc>
        <w:tc>
          <w:tcPr>
            <w:tcW w:w="1153" w:type="dxa"/>
            <w:hideMark/>
          </w:tcPr>
          <w:p w14:paraId="5E2BBDA5"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Recognizing symptoms n(%)</w:t>
            </w:r>
          </w:p>
        </w:tc>
        <w:tc>
          <w:tcPr>
            <w:tcW w:w="829" w:type="dxa"/>
            <w:hideMark/>
          </w:tcPr>
          <w:p w14:paraId="4F174911"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(2) Seeking care n(%)</w:t>
            </w:r>
          </w:p>
        </w:tc>
        <w:tc>
          <w:tcPr>
            <w:tcW w:w="936" w:type="dxa"/>
            <w:hideMark/>
          </w:tcPr>
          <w:p w14:paraId="4B5B011E"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(3) Getting an accurate diagnosis n(%)</w:t>
            </w:r>
          </w:p>
        </w:tc>
        <w:tc>
          <w:tcPr>
            <w:tcW w:w="999" w:type="dxa"/>
            <w:hideMark/>
          </w:tcPr>
          <w:p w14:paraId="7D46C3F8"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(4) Beginning treatment n(%)</w:t>
            </w:r>
          </w:p>
        </w:tc>
        <w:tc>
          <w:tcPr>
            <w:tcW w:w="1013" w:type="dxa"/>
            <w:hideMark/>
          </w:tcPr>
          <w:p w14:paraId="1ED90CC3"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(5) Getting treatment adherence support n(%)</w:t>
            </w:r>
          </w:p>
        </w:tc>
        <w:tc>
          <w:tcPr>
            <w:tcW w:w="1105" w:type="dxa"/>
            <w:hideMark/>
          </w:tcPr>
          <w:p w14:paraId="07CB5E80"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(6) Completing treatment n(%)</w:t>
            </w:r>
          </w:p>
        </w:tc>
        <w:tc>
          <w:tcPr>
            <w:tcW w:w="999" w:type="dxa"/>
            <w:hideMark/>
          </w:tcPr>
          <w:p w14:paraId="1FF4F6D2"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(7) Getting post-treatment follow-up services n(%)</w:t>
            </w:r>
          </w:p>
        </w:tc>
      </w:tr>
      <w:tr w:rsidR="00350952" w:rsidRPr="00FD4574" w14:paraId="703CFFB5" w14:textId="77777777" w:rsidTr="00350952">
        <w:trPr>
          <w:trHeight w:val="645"/>
        </w:trPr>
        <w:tc>
          <w:tcPr>
            <w:tcW w:w="1956" w:type="dxa"/>
            <w:hideMark/>
          </w:tcPr>
          <w:p w14:paraId="04A4A934"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Stigma in Hospitals/Clinics</w:t>
            </w:r>
          </w:p>
        </w:tc>
        <w:tc>
          <w:tcPr>
            <w:tcW w:w="1153" w:type="dxa"/>
            <w:hideMark/>
          </w:tcPr>
          <w:p w14:paraId="3BFBF50D" w14:textId="0F935235"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3 (5%)</w:t>
            </w:r>
          </w:p>
        </w:tc>
        <w:tc>
          <w:tcPr>
            <w:tcW w:w="829" w:type="dxa"/>
            <w:hideMark/>
          </w:tcPr>
          <w:p w14:paraId="4BF4C04D" w14:textId="422D483A"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4 (7%)</w:t>
            </w:r>
          </w:p>
        </w:tc>
        <w:tc>
          <w:tcPr>
            <w:tcW w:w="936" w:type="dxa"/>
            <w:hideMark/>
          </w:tcPr>
          <w:p w14:paraId="078215E1"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248E0C4A"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1013" w:type="dxa"/>
            <w:hideMark/>
          </w:tcPr>
          <w:p w14:paraId="787A4B85" w14:textId="19FFD166"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(3%)</w:t>
            </w:r>
          </w:p>
        </w:tc>
        <w:tc>
          <w:tcPr>
            <w:tcW w:w="1105" w:type="dxa"/>
            <w:hideMark/>
          </w:tcPr>
          <w:p w14:paraId="06B028F4" w14:textId="6C1E88E0"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(2%)</w:t>
            </w:r>
          </w:p>
        </w:tc>
        <w:tc>
          <w:tcPr>
            <w:tcW w:w="999" w:type="dxa"/>
            <w:hideMark/>
          </w:tcPr>
          <w:p w14:paraId="2F1FC107" w14:textId="162B4943"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(3%)</w:t>
            </w:r>
          </w:p>
        </w:tc>
      </w:tr>
      <w:tr w:rsidR="00350952" w:rsidRPr="00FD4574" w14:paraId="1FB37550" w14:textId="77777777" w:rsidTr="00350952">
        <w:trPr>
          <w:trHeight w:val="630"/>
        </w:trPr>
        <w:tc>
          <w:tcPr>
            <w:tcW w:w="1956" w:type="dxa"/>
            <w:hideMark/>
          </w:tcPr>
          <w:p w14:paraId="6F2ABE9C"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Stigma in Community/Neighbors</w:t>
            </w:r>
          </w:p>
        </w:tc>
        <w:tc>
          <w:tcPr>
            <w:tcW w:w="1153" w:type="dxa"/>
            <w:hideMark/>
          </w:tcPr>
          <w:p w14:paraId="55DF4A40" w14:textId="2F160385"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4 (7%)</w:t>
            </w:r>
          </w:p>
        </w:tc>
        <w:tc>
          <w:tcPr>
            <w:tcW w:w="829" w:type="dxa"/>
            <w:hideMark/>
          </w:tcPr>
          <w:p w14:paraId="72306286" w14:textId="4298AAC5"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5 (8%)</w:t>
            </w:r>
          </w:p>
        </w:tc>
        <w:tc>
          <w:tcPr>
            <w:tcW w:w="936" w:type="dxa"/>
            <w:hideMark/>
          </w:tcPr>
          <w:p w14:paraId="45409063" w14:textId="50A3F258"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(2%)</w:t>
            </w:r>
          </w:p>
        </w:tc>
        <w:tc>
          <w:tcPr>
            <w:tcW w:w="999" w:type="dxa"/>
            <w:hideMark/>
          </w:tcPr>
          <w:p w14:paraId="58EFFA68" w14:textId="5E75E44E"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2 (3%)</w:t>
            </w:r>
          </w:p>
        </w:tc>
        <w:tc>
          <w:tcPr>
            <w:tcW w:w="1013" w:type="dxa"/>
            <w:hideMark/>
          </w:tcPr>
          <w:p w14:paraId="09665CD3" w14:textId="54629AFB"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(2%)</w:t>
            </w:r>
          </w:p>
        </w:tc>
        <w:tc>
          <w:tcPr>
            <w:tcW w:w="1105" w:type="dxa"/>
            <w:hideMark/>
          </w:tcPr>
          <w:p w14:paraId="3703B37D" w14:textId="4AD4D5DC"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(2%)</w:t>
            </w:r>
          </w:p>
        </w:tc>
        <w:tc>
          <w:tcPr>
            <w:tcW w:w="999" w:type="dxa"/>
            <w:hideMark/>
          </w:tcPr>
          <w:p w14:paraId="24099C07"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r>
      <w:tr w:rsidR="00350952" w:rsidRPr="00FD4574" w14:paraId="5AEBED70" w14:textId="77777777" w:rsidTr="00350952">
        <w:trPr>
          <w:trHeight w:val="615"/>
        </w:trPr>
        <w:tc>
          <w:tcPr>
            <w:tcW w:w="1956" w:type="dxa"/>
            <w:hideMark/>
          </w:tcPr>
          <w:p w14:paraId="42A83D74"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Stigma in Home/Family</w:t>
            </w:r>
          </w:p>
        </w:tc>
        <w:tc>
          <w:tcPr>
            <w:tcW w:w="1153" w:type="dxa"/>
            <w:hideMark/>
          </w:tcPr>
          <w:p w14:paraId="4B4A583E" w14:textId="46EBED11"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5 (8%)</w:t>
            </w:r>
          </w:p>
        </w:tc>
        <w:tc>
          <w:tcPr>
            <w:tcW w:w="829" w:type="dxa"/>
            <w:hideMark/>
          </w:tcPr>
          <w:p w14:paraId="7E2818D6" w14:textId="19987D58"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2 (3%)</w:t>
            </w:r>
          </w:p>
        </w:tc>
        <w:tc>
          <w:tcPr>
            <w:tcW w:w="936" w:type="dxa"/>
            <w:hideMark/>
          </w:tcPr>
          <w:p w14:paraId="634DD389" w14:textId="38126C9D"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2 (3%)</w:t>
            </w:r>
          </w:p>
        </w:tc>
        <w:tc>
          <w:tcPr>
            <w:tcW w:w="999" w:type="dxa"/>
            <w:hideMark/>
          </w:tcPr>
          <w:p w14:paraId="3BB90A1C" w14:textId="6AEA0D26"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(2%)</w:t>
            </w:r>
          </w:p>
        </w:tc>
        <w:tc>
          <w:tcPr>
            <w:tcW w:w="1013" w:type="dxa"/>
            <w:hideMark/>
          </w:tcPr>
          <w:p w14:paraId="44C597C2"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1105" w:type="dxa"/>
            <w:hideMark/>
          </w:tcPr>
          <w:p w14:paraId="6B5BC12B"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3A0E8AB4"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r>
      <w:tr w:rsidR="00350952" w:rsidRPr="00FD4574" w14:paraId="2D09F811" w14:textId="77777777" w:rsidTr="00350952">
        <w:trPr>
          <w:trHeight w:val="810"/>
        </w:trPr>
        <w:tc>
          <w:tcPr>
            <w:tcW w:w="1956" w:type="dxa"/>
            <w:hideMark/>
          </w:tcPr>
          <w:p w14:paraId="2800B78F"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Stigma in Workplace</w:t>
            </w:r>
          </w:p>
        </w:tc>
        <w:tc>
          <w:tcPr>
            <w:tcW w:w="1153" w:type="dxa"/>
            <w:hideMark/>
          </w:tcPr>
          <w:p w14:paraId="3E8EA292" w14:textId="6BBCEE91"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3 (5%)</w:t>
            </w:r>
          </w:p>
        </w:tc>
        <w:tc>
          <w:tcPr>
            <w:tcW w:w="829" w:type="dxa"/>
            <w:hideMark/>
          </w:tcPr>
          <w:p w14:paraId="00FF88AB" w14:textId="3BB33DA8"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4 (7%)</w:t>
            </w:r>
          </w:p>
        </w:tc>
        <w:tc>
          <w:tcPr>
            <w:tcW w:w="936" w:type="dxa"/>
            <w:hideMark/>
          </w:tcPr>
          <w:p w14:paraId="662AC27D" w14:textId="1330FF88"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1 (2%)</w:t>
            </w:r>
          </w:p>
        </w:tc>
        <w:tc>
          <w:tcPr>
            <w:tcW w:w="999" w:type="dxa"/>
            <w:hideMark/>
          </w:tcPr>
          <w:p w14:paraId="1174225C" w14:textId="27E5FA5F"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2 (3%)</w:t>
            </w:r>
          </w:p>
        </w:tc>
        <w:tc>
          <w:tcPr>
            <w:tcW w:w="1013" w:type="dxa"/>
            <w:hideMark/>
          </w:tcPr>
          <w:p w14:paraId="2F56E669"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1105" w:type="dxa"/>
            <w:hideMark/>
          </w:tcPr>
          <w:p w14:paraId="33D20C75"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c>
          <w:tcPr>
            <w:tcW w:w="999" w:type="dxa"/>
            <w:hideMark/>
          </w:tcPr>
          <w:p w14:paraId="1C34B4D4" w14:textId="77777777" w:rsidR="00350952" w:rsidRPr="00FD4574" w:rsidRDefault="00350952" w:rsidP="004E5B3A">
            <w:pPr>
              <w:pStyle w:val="NoSpacing"/>
              <w:rPr>
                <w:rFonts w:ascii="Corbel" w:hAnsi="Corbel"/>
                <w:b/>
                <w:bCs/>
                <w:noProof/>
                <w:sz w:val="24"/>
                <w:szCs w:val="24"/>
              </w:rPr>
            </w:pPr>
            <w:r w:rsidRPr="00FD4574">
              <w:rPr>
                <w:rFonts w:ascii="Corbel" w:hAnsi="Corbel"/>
                <w:b/>
                <w:bCs/>
                <w:noProof/>
                <w:sz w:val="24"/>
                <w:szCs w:val="24"/>
              </w:rPr>
              <w:t>0 (0%)</w:t>
            </w:r>
          </w:p>
        </w:tc>
      </w:tr>
    </w:tbl>
    <w:p w14:paraId="26502370" w14:textId="77777777" w:rsidR="00350952" w:rsidRPr="00FD4574" w:rsidRDefault="00350952" w:rsidP="00350952">
      <w:pPr>
        <w:pStyle w:val="NoSpacing"/>
        <w:rPr>
          <w:rFonts w:ascii="Corbel" w:hAnsi="Corbel"/>
          <w:b/>
          <w:bCs/>
          <w:noProof/>
          <w:sz w:val="24"/>
          <w:szCs w:val="24"/>
        </w:rPr>
      </w:pPr>
    </w:p>
    <w:p w14:paraId="131C5759" w14:textId="32387551" w:rsidR="00350952" w:rsidRPr="00FD4574" w:rsidRDefault="00350952" w:rsidP="00350952">
      <w:pPr>
        <w:pStyle w:val="NoSpacing"/>
        <w:rPr>
          <w:rFonts w:ascii="Corbel" w:hAnsi="Corbel"/>
          <w:b/>
          <w:bCs/>
          <w:noProof/>
          <w:sz w:val="24"/>
          <w:szCs w:val="24"/>
        </w:rPr>
      </w:pPr>
      <w:r w:rsidRPr="00FD4574">
        <w:rPr>
          <w:rFonts w:ascii="Corbel" w:hAnsi="Corbel"/>
          <w:b/>
          <w:bCs/>
          <w:noProof/>
          <w:sz w:val="24"/>
          <w:szCs w:val="24"/>
        </w:rPr>
        <w:t xml:space="preserve">Table 4b. Know Other People With Or Had TB Being Stigmatized </w:t>
      </w:r>
    </w:p>
    <w:p w14:paraId="4D3AEF72" w14:textId="77777777" w:rsidR="00350952" w:rsidRPr="00FD4574" w:rsidRDefault="00350952" w:rsidP="00BE69EC">
      <w:pPr>
        <w:pStyle w:val="NoSpacing"/>
        <w:rPr>
          <w:rFonts w:ascii="Corbel" w:hAnsi="Corbel"/>
          <w:b/>
          <w:bCs/>
          <w:noProof/>
          <w:sz w:val="24"/>
          <w:szCs w:val="24"/>
        </w:rPr>
      </w:pPr>
    </w:p>
    <w:p w14:paraId="3F73BC66" w14:textId="7A111B75" w:rsidR="00385D94" w:rsidRPr="00FD4574" w:rsidRDefault="00E86F36" w:rsidP="00BE69EC">
      <w:pPr>
        <w:pStyle w:val="NoSpacing"/>
        <w:rPr>
          <w:rFonts w:ascii="Corbel" w:hAnsi="Corbel"/>
          <w:b/>
          <w:bCs/>
          <w:noProof/>
          <w:sz w:val="24"/>
          <w:szCs w:val="24"/>
        </w:rPr>
      </w:pPr>
      <w:r w:rsidRPr="00FD4574">
        <w:rPr>
          <w:rFonts w:ascii="Corbel" w:hAnsi="Corbel"/>
          <w:b/>
          <w:bCs/>
          <w:noProof/>
          <w:sz w:val="24"/>
          <w:szCs w:val="24"/>
        </w:rPr>
        <w:t>PWTB</w:t>
      </w:r>
      <w:r w:rsidR="00385D94" w:rsidRPr="00FD4574">
        <w:rPr>
          <w:rFonts w:ascii="Corbel" w:hAnsi="Corbel"/>
          <w:b/>
          <w:bCs/>
          <w:noProof/>
          <w:sz w:val="24"/>
          <w:szCs w:val="24"/>
        </w:rPr>
        <w:t xml:space="preserve"> EXPERIENCE ON TB-RELATED STIGMA </w:t>
      </w:r>
    </w:p>
    <w:p w14:paraId="423812E2" w14:textId="0AF35EDE" w:rsidR="00CC5443" w:rsidRPr="00FD4574" w:rsidRDefault="00CC5443" w:rsidP="00BE69EC">
      <w:pPr>
        <w:pStyle w:val="NoSpacing"/>
        <w:rPr>
          <w:rFonts w:ascii="Corbel" w:hAnsi="Corbel"/>
          <w:noProof/>
          <w:sz w:val="24"/>
          <w:szCs w:val="24"/>
        </w:rPr>
      </w:pPr>
      <w:r w:rsidRPr="00FD4574">
        <w:rPr>
          <w:rFonts w:ascii="Corbel" w:hAnsi="Corbel"/>
          <w:noProof/>
          <w:sz w:val="24"/>
          <w:szCs w:val="24"/>
        </w:rPr>
        <w:t>The survey respondents with tuberculosis were asked to elaborate on their experiences with stigma. Some of the most frequent words and phrases generated as a result of text analysis show that the respondents mostly described stigma at work and coming from friends and neighbours.</w:t>
      </w:r>
    </w:p>
    <w:p w14:paraId="5EFF3396" w14:textId="3D827800" w:rsidR="00084576" w:rsidRPr="00FD4574" w:rsidRDefault="00705AA8" w:rsidP="00BE69EC">
      <w:pPr>
        <w:pStyle w:val="NoSpacing"/>
        <w:rPr>
          <w:rFonts w:ascii="Corbel" w:hAnsi="Corbel"/>
          <w:sz w:val="24"/>
          <w:szCs w:val="24"/>
        </w:rPr>
      </w:pPr>
      <w:r w:rsidRPr="00FD4574">
        <w:rPr>
          <w:rFonts w:ascii="Corbel" w:hAnsi="Corbel"/>
          <w:noProof/>
          <w:sz w:val="24"/>
          <w:szCs w:val="24"/>
        </w:rPr>
        <w:lastRenderedPageBreak/>
        <w:drawing>
          <wp:inline distT="0" distB="0" distL="0" distR="0" wp14:anchorId="16FEFA76" wp14:editId="6097E03D">
            <wp:extent cx="5993130" cy="450532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3130" cy="4505325"/>
                    </a:xfrm>
                    <a:prstGeom prst="rect">
                      <a:avLst/>
                    </a:prstGeom>
                    <a:noFill/>
                  </pic:spPr>
                </pic:pic>
              </a:graphicData>
            </a:graphic>
          </wp:inline>
        </w:drawing>
      </w:r>
    </w:p>
    <w:p w14:paraId="5229551C" w14:textId="16B2F28F" w:rsidR="00A317D5" w:rsidRPr="00FD4574" w:rsidRDefault="00A317D5" w:rsidP="00BE69EC">
      <w:pPr>
        <w:pStyle w:val="NoSpacing"/>
        <w:rPr>
          <w:rFonts w:ascii="Corbel" w:hAnsi="Corbel"/>
          <w:sz w:val="24"/>
          <w:szCs w:val="24"/>
        </w:rPr>
      </w:pPr>
    </w:p>
    <w:p w14:paraId="6A101430" w14:textId="100ED8AD" w:rsidR="00A317D5" w:rsidRPr="00FD4574" w:rsidRDefault="00A317D5" w:rsidP="00BE69EC">
      <w:pPr>
        <w:pStyle w:val="NoSpacing"/>
        <w:rPr>
          <w:rFonts w:ascii="Corbel" w:hAnsi="Corbel"/>
          <w:b/>
          <w:bCs/>
          <w:sz w:val="24"/>
          <w:szCs w:val="24"/>
        </w:rPr>
      </w:pPr>
      <w:r w:rsidRPr="00FD4574">
        <w:rPr>
          <w:rFonts w:ascii="Corbel" w:hAnsi="Corbel"/>
          <w:b/>
          <w:bCs/>
          <w:sz w:val="24"/>
          <w:szCs w:val="24"/>
        </w:rPr>
        <w:t xml:space="preserve">Figure 30. </w:t>
      </w:r>
      <w:r w:rsidRPr="00FD4574">
        <w:rPr>
          <w:rFonts w:ascii="Corbel" w:hAnsi="Corbel"/>
          <w:b/>
          <w:bCs/>
          <w:noProof/>
          <w:sz w:val="24"/>
          <w:szCs w:val="24"/>
        </w:rPr>
        <w:t>PWTB experience on tb-related stigma</w:t>
      </w:r>
    </w:p>
    <w:p w14:paraId="48072D9D" w14:textId="1C00E8EB" w:rsidR="00CC5443" w:rsidRPr="00FD4574" w:rsidRDefault="00CC5443" w:rsidP="00BE69EC">
      <w:pPr>
        <w:pStyle w:val="NoSpacing"/>
        <w:rPr>
          <w:rFonts w:ascii="Corbel" w:hAnsi="Corbel"/>
          <w:b/>
          <w:bCs/>
          <w:sz w:val="24"/>
          <w:szCs w:val="24"/>
        </w:rPr>
      </w:pPr>
      <w:r w:rsidRPr="00FD4574">
        <w:rPr>
          <w:rFonts w:ascii="Corbel" w:hAnsi="Corbel"/>
          <w:b/>
          <w:bCs/>
          <w:sz w:val="24"/>
          <w:szCs w:val="24"/>
        </w:rPr>
        <w:t>Note: Words in large print were used most often.</w:t>
      </w:r>
    </w:p>
    <w:p w14:paraId="69F452EA" w14:textId="5D1DC927" w:rsidR="008B4642" w:rsidRPr="00FD4574" w:rsidRDefault="008B4642" w:rsidP="00BE69EC">
      <w:pPr>
        <w:pStyle w:val="NoSpacing"/>
        <w:rPr>
          <w:rFonts w:ascii="Corbel" w:hAnsi="Corbel"/>
          <w:sz w:val="24"/>
          <w:szCs w:val="24"/>
        </w:rPr>
      </w:pPr>
    </w:p>
    <w:p w14:paraId="5ABAB775" w14:textId="19BF596B" w:rsidR="008B4642" w:rsidRPr="00FD4574" w:rsidRDefault="008B4642" w:rsidP="00BE69EC">
      <w:pPr>
        <w:pStyle w:val="NoSpacing"/>
        <w:rPr>
          <w:rFonts w:ascii="Corbel" w:hAnsi="Corbel"/>
          <w:sz w:val="24"/>
          <w:szCs w:val="24"/>
        </w:rPr>
      </w:pPr>
      <w:r w:rsidRPr="00FD4574">
        <w:rPr>
          <w:rFonts w:ascii="Corbel" w:hAnsi="Corbel"/>
          <w:sz w:val="24"/>
          <w:szCs w:val="24"/>
        </w:rPr>
        <w:t>Respondents frequently mentioned the stigma they encountered in a health-care setting. People who have had TB have frequently expressed dissatisfaction with the attitude of medical professionals at TB clinics and Primary Care clinics, including a lack of understanding and cases of status disclosure.</w:t>
      </w:r>
    </w:p>
    <w:p w14:paraId="318EDD30" w14:textId="41514BDD" w:rsidR="008B4642" w:rsidRPr="00FD4574" w:rsidRDefault="00F06E32" w:rsidP="00BE69EC">
      <w:pPr>
        <w:pStyle w:val="NoSpacing"/>
        <w:rPr>
          <w:rFonts w:ascii="Corbel" w:hAnsi="Corbel"/>
          <w:sz w:val="24"/>
          <w:szCs w:val="24"/>
        </w:rPr>
      </w:pPr>
      <w:r w:rsidRPr="00FD4574">
        <w:rPr>
          <w:rFonts w:ascii="Corbel" w:hAnsi="Corbel"/>
          <w:sz w:val="24"/>
          <w:szCs w:val="24"/>
        </w:rPr>
        <w:t>In terms of personal experiences with TB-related stigma, these are some of the responses.</w:t>
      </w:r>
    </w:p>
    <w:p w14:paraId="66D83553" w14:textId="77777777" w:rsidR="00050164" w:rsidRPr="00FD4574" w:rsidRDefault="00050164" w:rsidP="00BE69EC">
      <w:pPr>
        <w:pStyle w:val="NoSpacing"/>
        <w:rPr>
          <w:rFonts w:ascii="Corbel" w:hAnsi="Corbel"/>
          <w:sz w:val="24"/>
          <w:szCs w:val="24"/>
        </w:rPr>
      </w:pPr>
    </w:p>
    <w:p w14:paraId="6172192A" w14:textId="6C75B851" w:rsidR="00F06E32" w:rsidRPr="00FD4574" w:rsidRDefault="00F06E32" w:rsidP="00BE69EC">
      <w:pPr>
        <w:pStyle w:val="NoSpacing"/>
        <w:jc w:val="right"/>
        <w:rPr>
          <w:rFonts w:ascii="Corbel" w:hAnsi="Corbel"/>
          <w:i/>
          <w:iCs/>
          <w:sz w:val="24"/>
          <w:szCs w:val="24"/>
        </w:rPr>
      </w:pPr>
      <w:r w:rsidRPr="00FD4574">
        <w:rPr>
          <w:rFonts w:ascii="Corbel" w:hAnsi="Corbel"/>
          <w:i/>
          <w:iCs/>
          <w:sz w:val="24"/>
          <w:szCs w:val="24"/>
        </w:rPr>
        <w:t>“I feel the more I let people know about my situation they move away from me and it hurts but as it is, I'm getting better and beginning to feel part of the community again”.</w:t>
      </w:r>
    </w:p>
    <w:p w14:paraId="63CAA936" w14:textId="691EC2C9" w:rsidR="00F06E32" w:rsidRPr="00FD4574" w:rsidRDefault="00F06E32" w:rsidP="00BE69EC">
      <w:pPr>
        <w:pStyle w:val="NoSpacing"/>
        <w:jc w:val="right"/>
        <w:rPr>
          <w:rFonts w:ascii="Corbel" w:hAnsi="Corbel"/>
          <w:b/>
          <w:bCs/>
          <w:sz w:val="24"/>
          <w:szCs w:val="24"/>
        </w:rPr>
      </w:pPr>
      <w:r w:rsidRPr="00FD4574">
        <w:rPr>
          <w:rFonts w:ascii="Corbel" w:hAnsi="Corbel"/>
          <w:b/>
          <w:bCs/>
          <w:sz w:val="24"/>
          <w:szCs w:val="24"/>
        </w:rPr>
        <w:t>Female (24-44), centre.</w:t>
      </w:r>
    </w:p>
    <w:p w14:paraId="6312EF0D" w14:textId="77777777" w:rsidR="00F06E32" w:rsidRPr="00FD4574" w:rsidRDefault="00F06E32" w:rsidP="00BE69EC">
      <w:pPr>
        <w:pStyle w:val="NoSpacing"/>
        <w:jc w:val="right"/>
        <w:rPr>
          <w:rFonts w:ascii="Corbel" w:hAnsi="Corbel"/>
          <w:b/>
          <w:bCs/>
          <w:sz w:val="24"/>
          <w:szCs w:val="24"/>
        </w:rPr>
      </w:pPr>
    </w:p>
    <w:p w14:paraId="1D902636" w14:textId="6258B17A" w:rsidR="00F06E32" w:rsidRPr="00FD4574" w:rsidRDefault="00F06E32" w:rsidP="00BE69EC">
      <w:pPr>
        <w:pStyle w:val="NoSpacing"/>
        <w:jc w:val="right"/>
        <w:rPr>
          <w:rFonts w:ascii="Corbel" w:hAnsi="Corbel"/>
          <w:i/>
          <w:iCs/>
          <w:sz w:val="24"/>
          <w:szCs w:val="24"/>
        </w:rPr>
      </w:pPr>
      <w:r w:rsidRPr="00FD4574">
        <w:rPr>
          <w:rFonts w:ascii="Corbel" w:hAnsi="Corbel"/>
          <w:i/>
          <w:iCs/>
          <w:sz w:val="24"/>
          <w:szCs w:val="24"/>
        </w:rPr>
        <w:t>“I was stopped from work with immediate effect as soon as I was diagnosed with TB”.</w:t>
      </w:r>
    </w:p>
    <w:p w14:paraId="5193B009" w14:textId="6DF3E37C" w:rsidR="00F06E32" w:rsidRPr="00FD4574" w:rsidRDefault="00F06E32" w:rsidP="00BE69EC">
      <w:pPr>
        <w:pStyle w:val="NoSpacing"/>
        <w:jc w:val="right"/>
        <w:rPr>
          <w:rFonts w:ascii="Corbel" w:hAnsi="Corbel"/>
          <w:b/>
          <w:bCs/>
          <w:sz w:val="24"/>
          <w:szCs w:val="24"/>
        </w:rPr>
      </w:pPr>
      <w:r w:rsidRPr="00FD4574">
        <w:rPr>
          <w:rFonts w:ascii="Corbel" w:hAnsi="Corbel"/>
          <w:b/>
          <w:bCs/>
          <w:sz w:val="24"/>
          <w:szCs w:val="24"/>
        </w:rPr>
        <w:t>Male (45-64), centre.</w:t>
      </w:r>
    </w:p>
    <w:p w14:paraId="406AF64C" w14:textId="180E4239" w:rsidR="00EF5130" w:rsidRPr="00FD4574" w:rsidRDefault="00172850" w:rsidP="00BE69EC">
      <w:pPr>
        <w:pStyle w:val="NoSpacing"/>
        <w:jc w:val="right"/>
        <w:rPr>
          <w:rFonts w:ascii="Corbel" w:hAnsi="Corbel"/>
          <w:i/>
          <w:iCs/>
          <w:sz w:val="24"/>
          <w:szCs w:val="24"/>
        </w:rPr>
      </w:pPr>
      <w:r w:rsidRPr="00FD4574">
        <w:rPr>
          <w:rFonts w:ascii="Corbel" w:hAnsi="Corbel"/>
          <w:i/>
          <w:iCs/>
          <w:sz w:val="24"/>
          <w:szCs w:val="24"/>
        </w:rPr>
        <w:t>“</w:t>
      </w:r>
      <w:r w:rsidR="00EF5130" w:rsidRPr="00FD4574">
        <w:rPr>
          <w:rFonts w:ascii="Corbel" w:hAnsi="Corbel"/>
          <w:i/>
          <w:iCs/>
          <w:sz w:val="24"/>
          <w:szCs w:val="24"/>
        </w:rPr>
        <w:t xml:space="preserve">I used to work in a school as a teacher a school and when I </w:t>
      </w:r>
      <w:r w:rsidR="00BE69EC" w:rsidRPr="00FD4574">
        <w:rPr>
          <w:rFonts w:ascii="Corbel" w:hAnsi="Corbel"/>
          <w:i/>
          <w:iCs/>
          <w:sz w:val="24"/>
          <w:szCs w:val="24"/>
        </w:rPr>
        <w:t>told them</w:t>
      </w:r>
      <w:r w:rsidR="00EF5130" w:rsidRPr="00FD4574">
        <w:rPr>
          <w:rFonts w:ascii="Corbel" w:hAnsi="Corbel"/>
          <w:i/>
          <w:iCs/>
          <w:sz w:val="24"/>
          <w:szCs w:val="24"/>
        </w:rPr>
        <w:t xml:space="preserve"> about my TB statu</w:t>
      </w:r>
      <w:r w:rsidR="00BE69EC" w:rsidRPr="00FD4574">
        <w:rPr>
          <w:rFonts w:ascii="Corbel" w:hAnsi="Corbel"/>
          <w:i/>
          <w:iCs/>
          <w:sz w:val="24"/>
          <w:szCs w:val="24"/>
        </w:rPr>
        <w:t>s</w:t>
      </w:r>
      <w:r w:rsidR="00EF5130" w:rsidRPr="00FD4574">
        <w:rPr>
          <w:rFonts w:ascii="Corbel" w:hAnsi="Corbel"/>
          <w:i/>
          <w:iCs/>
          <w:sz w:val="24"/>
          <w:szCs w:val="24"/>
        </w:rPr>
        <w:t>, I was told to stop work and go and treat myself and come back when I am Okay but to my surprise, they sent sack letter to me after a month</w:t>
      </w:r>
      <w:r w:rsidRPr="00FD4574">
        <w:rPr>
          <w:rFonts w:ascii="Corbel" w:hAnsi="Corbel"/>
          <w:i/>
          <w:iCs/>
          <w:sz w:val="24"/>
          <w:szCs w:val="24"/>
        </w:rPr>
        <w:t>”</w:t>
      </w:r>
      <w:r w:rsidR="00EF5130" w:rsidRPr="00FD4574">
        <w:rPr>
          <w:rFonts w:ascii="Corbel" w:hAnsi="Corbel"/>
          <w:i/>
          <w:iCs/>
          <w:sz w:val="24"/>
          <w:szCs w:val="24"/>
        </w:rPr>
        <w:t>.</w:t>
      </w:r>
    </w:p>
    <w:p w14:paraId="1CB408DC" w14:textId="099E23A6" w:rsidR="00EF5130" w:rsidRPr="00FD4574" w:rsidRDefault="00EF5130" w:rsidP="00BE69EC">
      <w:pPr>
        <w:pStyle w:val="NoSpacing"/>
        <w:jc w:val="right"/>
        <w:rPr>
          <w:rFonts w:ascii="Corbel" w:hAnsi="Corbel"/>
          <w:b/>
          <w:bCs/>
          <w:sz w:val="24"/>
          <w:szCs w:val="24"/>
        </w:rPr>
      </w:pPr>
      <w:r w:rsidRPr="00FD4574">
        <w:rPr>
          <w:rFonts w:ascii="Corbel" w:hAnsi="Corbel"/>
          <w:b/>
          <w:bCs/>
          <w:sz w:val="24"/>
          <w:szCs w:val="24"/>
        </w:rPr>
        <w:t>Male (25-44), centre.</w:t>
      </w:r>
    </w:p>
    <w:p w14:paraId="12CA5785" w14:textId="77777777" w:rsidR="00EF5130" w:rsidRPr="00FD4574" w:rsidRDefault="00EF5130" w:rsidP="00BE69EC">
      <w:pPr>
        <w:pStyle w:val="NoSpacing"/>
        <w:jc w:val="right"/>
        <w:rPr>
          <w:rFonts w:ascii="Corbel" w:hAnsi="Corbel"/>
          <w:b/>
          <w:bCs/>
          <w:sz w:val="24"/>
          <w:szCs w:val="24"/>
        </w:rPr>
      </w:pPr>
    </w:p>
    <w:p w14:paraId="676BA711" w14:textId="62A6562A" w:rsidR="00F06E32" w:rsidRPr="00FD4574" w:rsidRDefault="00172850" w:rsidP="00BE69EC">
      <w:pPr>
        <w:pStyle w:val="NoSpacing"/>
        <w:jc w:val="right"/>
        <w:rPr>
          <w:rFonts w:ascii="Corbel" w:hAnsi="Corbel"/>
          <w:i/>
          <w:iCs/>
          <w:sz w:val="24"/>
          <w:szCs w:val="24"/>
        </w:rPr>
      </w:pPr>
      <w:r w:rsidRPr="00FD4574">
        <w:rPr>
          <w:rFonts w:ascii="Corbel" w:hAnsi="Corbel"/>
          <w:i/>
          <w:iCs/>
          <w:sz w:val="24"/>
          <w:szCs w:val="24"/>
        </w:rPr>
        <w:t>“</w:t>
      </w:r>
      <w:r w:rsidR="00EF5130" w:rsidRPr="00FD4574">
        <w:rPr>
          <w:rFonts w:ascii="Corbel" w:hAnsi="Corbel"/>
          <w:i/>
          <w:iCs/>
          <w:sz w:val="24"/>
          <w:szCs w:val="24"/>
        </w:rPr>
        <w:t>So far its only TB I've had and I can tell you it isn't a good experience, especially whenever I remember I almost do shed tears and give glory to God Almighty</w:t>
      </w:r>
      <w:r w:rsidRPr="00FD4574">
        <w:rPr>
          <w:rFonts w:ascii="Corbel" w:hAnsi="Corbel"/>
          <w:i/>
          <w:iCs/>
          <w:sz w:val="24"/>
          <w:szCs w:val="24"/>
        </w:rPr>
        <w:t>”</w:t>
      </w:r>
      <w:r w:rsidR="00EF5130" w:rsidRPr="00FD4574">
        <w:rPr>
          <w:rFonts w:ascii="Corbel" w:hAnsi="Corbel"/>
          <w:i/>
          <w:iCs/>
          <w:sz w:val="24"/>
          <w:szCs w:val="24"/>
        </w:rPr>
        <w:t>.</w:t>
      </w:r>
    </w:p>
    <w:p w14:paraId="5DD93D51" w14:textId="36B2CB96" w:rsidR="00EF5130" w:rsidRPr="00FD4574" w:rsidRDefault="00EF5130" w:rsidP="00BE69EC">
      <w:pPr>
        <w:pStyle w:val="NoSpacing"/>
        <w:jc w:val="right"/>
        <w:rPr>
          <w:rFonts w:ascii="Corbel" w:hAnsi="Corbel"/>
          <w:b/>
          <w:bCs/>
          <w:sz w:val="24"/>
          <w:szCs w:val="24"/>
        </w:rPr>
      </w:pPr>
      <w:r w:rsidRPr="00FD4574">
        <w:rPr>
          <w:rFonts w:ascii="Corbel" w:hAnsi="Corbel"/>
          <w:b/>
          <w:bCs/>
          <w:sz w:val="24"/>
          <w:szCs w:val="24"/>
        </w:rPr>
        <w:t>Male (25-44) centre.</w:t>
      </w:r>
    </w:p>
    <w:p w14:paraId="04390134" w14:textId="77777777" w:rsidR="00172850" w:rsidRPr="00FD4574" w:rsidRDefault="00172850" w:rsidP="00BE69EC">
      <w:pPr>
        <w:pStyle w:val="NoSpacing"/>
        <w:jc w:val="right"/>
        <w:rPr>
          <w:rFonts w:ascii="Corbel" w:hAnsi="Corbel"/>
          <w:sz w:val="24"/>
          <w:szCs w:val="24"/>
        </w:rPr>
      </w:pPr>
    </w:p>
    <w:p w14:paraId="4FE48E84" w14:textId="1BF24D0B" w:rsidR="00EF5130" w:rsidRPr="00FD4574" w:rsidRDefault="00172850" w:rsidP="00BE69EC">
      <w:pPr>
        <w:pStyle w:val="NoSpacing"/>
        <w:jc w:val="right"/>
        <w:rPr>
          <w:rFonts w:ascii="Corbel" w:hAnsi="Corbel"/>
          <w:i/>
          <w:iCs/>
          <w:sz w:val="24"/>
          <w:szCs w:val="24"/>
        </w:rPr>
      </w:pPr>
      <w:r w:rsidRPr="00FD4574">
        <w:rPr>
          <w:rFonts w:ascii="Corbel" w:hAnsi="Corbel"/>
          <w:i/>
          <w:iCs/>
          <w:sz w:val="24"/>
          <w:szCs w:val="24"/>
        </w:rPr>
        <w:lastRenderedPageBreak/>
        <w:t>“I</w:t>
      </w:r>
      <w:r w:rsidR="00EF5130" w:rsidRPr="00FD4574">
        <w:rPr>
          <w:rFonts w:ascii="Corbel" w:hAnsi="Corbel"/>
          <w:i/>
          <w:iCs/>
          <w:sz w:val="24"/>
          <w:szCs w:val="24"/>
        </w:rPr>
        <w:t xml:space="preserve"> sell food but since the sickness start people have stop coming which lead to close down of the shop</w:t>
      </w:r>
      <w:r w:rsidRPr="00FD4574">
        <w:rPr>
          <w:rFonts w:ascii="Corbel" w:hAnsi="Corbel"/>
          <w:i/>
          <w:iCs/>
          <w:sz w:val="24"/>
          <w:szCs w:val="24"/>
        </w:rPr>
        <w:t>”</w:t>
      </w:r>
      <w:r w:rsidR="00EF5130" w:rsidRPr="00FD4574">
        <w:rPr>
          <w:rFonts w:ascii="Corbel" w:hAnsi="Corbel"/>
          <w:i/>
          <w:iCs/>
          <w:sz w:val="24"/>
          <w:szCs w:val="24"/>
        </w:rPr>
        <w:t>.</w:t>
      </w:r>
    </w:p>
    <w:p w14:paraId="57B1157B" w14:textId="47253FAA" w:rsidR="00EF5130" w:rsidRPr="00FD4574" w:rsidRDefault="00EF5130" w:rsidP="00BE69EC">
      <w:pPr>
        <w:pStyle w:val="NoSpacing"/>
        <w:jc w:val="right"/>
        <w:rPr>
          <w:rFonts w:ascii="Corbel" w:hAnsi="Corbel"/>
          <w:b/>
          <w:bCs/>
          <w:sz w:val="24"/>
          <w:szCs w:val="24"/>
        </w:rPr>
      </w:pPr>
      <w:r w:rsidRPr="00FD4574">
        <w:rPr>
          <w:rFonts w:ascii="Corbel" w:hAnsi="Corbel"/>
          <w:b/>
          <w:bCs/>
          <w:sz w:val="24"/>
          <w:szCs w:val="24"/>
        </w:rPr>
        <w:t>Female (25-44) centre.</w:t>
      </w:r>
    </w:p>
    <w:p w14:paraId="7B082BCE" w14:textId="77777777" w:rsidR="00EF5130" w:rsidRPr="00FD4574" w:rsidRDefault="00EF5130" w:rsidP="00BE69EC">
      <w:pPr>
        <w:pStyle w:val="NoSpacing"/>
        <w:jc w:val="right"/>
        <w:rPr>
          <w:rFonts w:ascii="Corbel" w:hAnsi="Corbel"/>
          <w:b/>
          <w:bCs/>
          <w:sz w:val="24"/>
          <w:szCs w:val="24"/>
        </w:rPr>
      </w:pPr>
    </w:p>
    <w:p w14:paraId="5B56E69A" w14:textId="2AC1C3A8" w:rsidR="00EF5130" w:rsidRPr="00FD4574" w:rsidRDefault="00172850" w:rsidP="00BE69EC">
      <w:pPr>
        <w:pStyle w:val="NoSpacing"/>
        <w:jc w:val="right"/>
        <w:rPr>
          <w:rFonts w:ascii="Corbel" w:hAnsi="Corbel"/>
          <w:i/>
          <w:iCs/>
          <w:sz w:val="24"/>
          <w:szCs w:val="24"/>
        </w:rPr>
      </w:pPr>
      <w:r w:rsidRPr="00FD4574">
        <w:rPr>
          <w:rFonts w:ascii="Corbel" w:hAnsi="Corbel"/>
          <w:i/>
          <w:iCs/>
          <w:sz w:val="24"/>
          <w:szCs w:val="24"/>
        </w:rPr>
        <w:t>“</w:t>
      </w:r>
      <w:r w:rsidR="00EF5130" w:rsidRPr="00FD4574">
        <w:rPr>
          <w:rFonts w:ascii="Corbel" w:hAnsi="Corbel"/>
          <w:i/>
          <w:iCs/>
          <w:sz w:val="24"/>
          <w:szCs w:val="24"/>
        </w:rPr>
        <w:t>My step mother that I was living with completely alienated me from herself and her children. The stigma was so much that I had to relocate to another family member's house while I was receiving treatment</w:t>
      </w:r>
      <w:r w:rsidR="00625416" w:rsidRPr="00FD4574">
        <w:rPr>
          <w:rFonts w:ascii="Corbel" w:hAnsi="Corbel"/>
          <w:i/>
          <w:iCs/>
          <w:sz w:val="24"/>
          <w:szCs w:val="24"/>
        </w:rPr>
        <w:t>.</w:t>
      </w:r>
      <w:r w:rsidRPr="00FD4574">
        <w:rPr>
          <w:rFonts w:ascii="Corbel" w:hAnsi="Corbel"/>
          <w:i/>
          <w:iCs/>
          <w:sz w:val="24"/>
          <w:szCs w:val="24"/>
        </w:rPr>
        <w:t>”</w:t>
      </w:r>
    </w:p>
    <w:p w14:paraId="11CE3D50" w14:textId="03856FE1" w:rsidR="00EF5130" w:rsidRPr="00FD4574" w:rsidRDefault="00EF5130" w:rsidP="00BE69EC">
      <w:pPr>
        <w:pStyle w:val="NoSpacing"/>
        <w:jc w:val="right"/>
        <w:rPr>
          <w:rFonts w:ascii="Corbel" w:hAnsi="Corbel"/>
          <w:b/>
          <w:bCs/>
          <w:sz w:val="24"/>
          <w:szCs w:val="24"/>
        </w:rPr>
      </w:pPr>
      <w:r w:rsidRPr="00FD4574">
        <w:rPr>
          <w:rFonts w:ascii="Corbel" w:hAnsi="Corbel"/>
          <w:b/>
          <w:bCs/>
          <w:sz w:val="24"/>
          <w:szCs w:val="24"/>
        </w:rPr>
        <w:t>Female (25-44) centre.</w:t>
      </w:r>
    </w:p>
    <w:p w14:paraId="3121CFE6" w14:textId="79317721" w:rsidR="00EF5130" w:rsidRPr="00FD4574" w:rsidRDefault="00EF5130" w:rsidP="00BE69EC">
      <w:pPr>
        <w:pStyle w:val="NoSpacing"/>
        <w:jc w:val="right"/>
        <w:rPr>
          <w:rFonts w:ascii="Corbel" w:hAnsi="Corbel"/>
          <w:b/>
          <w:bCs/>
          <w:sz w:val="24"/>
          <w:szCs w:val="24"/>
        </w:rPr>
      </w:pPr>
    </w:p>
    <w:p w14:paraId="79B41F40" w14:textId="48AB84E3" w:rsidR="00EF5130" w:rsidRPr="00FD4574" w:rsidRDefault="00172850" w:rsidP="00BE69EC">
      <w:pPr>
        <w:pStyle w:val="NoSpacing"/>
        <w:jc w:val="right"/>
        <w:rPr>
          <w:rFonts w:ascii="Corbel" w:hAnsi="Corbel"/>
          <w:i/>
          <w:iCs/>
          <w:sz w:val="24"/>
          <w:szCs w:val="24"/>
        </w:rPr>
      </w:pPr>
      <w:r w:rsidRPr="00FD4574">
        <w:rPr>
          <w:rFonts w:ascii="Corbel" w:hAnsi="Corbel"/>
          <w:i/>
          <w:iCs/>
          <w:sz w:val="24"/>
          <w:szCs w:val="24"/>
        </w:rPr>
        <w:t>“</w:t>
      </w:r>
      <w:r w:rsidR="00EF5130" w:rsidRPr="00FD4574">
        <w:rPr>
          <w:rFonts w:ascii="Corbel" w:hAnsi="Corbel"/>
          <w:i/>
          <w:iCs/>
          <w:sz w:val="24"/>
          <w:szCs w:val="24"/>
        </w:rPr>
        <w:t xml:space="preserve">some shops that </w:t>
      </w:r>
      <w:r w:rsidR="00D56CEB" w:rsidRPr="00FD4574">
        <w:rPr>
          <w:rFonts w:ascii="Corbel" w:hAnsi="Corbel"/>
          <w:i/>
          <w:iCs/>
          <w:sz w:val="24"/>
          <w:szCs w:val="24"/>
        </w:rPr>
        <w:t>I</w:t>
      </w:r>
      <w:r w:rsidR="00EF5130" w:rsidRPr="00FD4574">
        <w:rPr>
          <w:rFonts w:ascii="Corbel" w:hAnsi="Corbel"/>
          <w:i/>
          <w:iCs/>
          <w:sz w:val="24"/>
          <w:szCs w:val="24"/>
        </w:rPr>
        <w:t xml:space="preserve"> do send my child to get stuffs, when my son gets </w:t>
      </w:r>
      <w:r w:rsidR="00D56CEB" w:rsidRPr="00FD4574">
        <w:rPr>
          <w:rFonts w:ascii="Corbel" w:hAnsi="Corbel"/>
          <w:i/>
          <w:iCs/>
          <w:sz w:val="24"/>
          <w:szCs w:val="24"/>
        </w:rPr>
        <w:t>back,</w:t>
      </w:r>
      <w:r w:rsidR="00EF5130" w:rsidRPr="00FD4574">
        <w:rPr>
          <w:rFonts w:ascii="Corbel" w:hAnsi="Corbel"/>
          <w:i/>
          <w:iCs/>
          <w:sz w:val="24"/>
          <w:szCs w:val="24"/>
        </w:rPr>
        <w:t xml:space="preserve"> he tells me that, this woman doesn't want to sell for me, and do hear side talks like, she's the one going, and you such things get one pissed off</w:t>
      </w:r>
      <w:r w:rsidRPr="00FD4574">
        <w:rPr>
          <w:rFonts w:ascii="Corbel" w:hAnsi="Corbel"/>
          <w:i/>
          <w:iCs/>
          <w:sz w:val="24"/>
          <w:szCs w:val="24"/>
        </w:rPr>
        <w:t>”</w:t>
      </w:r>
      <w:r w:rsidR="00EF5130" w:rsidRPr="00FD4574">
        <w:rPr>
          <w:rFonts w:ascii="Corbel" w:hAnsi="Corbel"/>
          <w:i/>
          <w:iCs/>
          <w:sz w:val="24"/>
          <w:szCs w:val="24"/>
        </w:rPr>
        <w:t>.</w:t>
      </w:r>
    </w:p>
    <w:p w14:paraId="0FE50763" w14:textId="4F9B2B32" w:rsidR="00172850" w:rsidRPr="00FD4574" w:rsidRDefault="00172850" w:rsidP="00BE69EC">
      <w:pPr>
        <w:pStyle w:val="NoSpacing"/>
        <w:jc w:val="right"/>
        <w:rPr>
          <w:rFonts w:ascii="Corbel" w:hAnsi="Corbel"/>
          <w:b/>
          <w:bCs/>
          <w:sz w:val="24"/>
          <w:szCs w:val="24"/>
        </w:rPr>
      </w:pPr>
      <w:r w:rsidRPr="00FD4574">
        <w:rPr>
          <w:rFonts w:ascii="Corbel" w:hAnsi="Corbel"/>
          <w:b/>
          <w:bCs/>
          <w:sz w:val="24"/>
          <w:szCs w:val="24"/>
        </w:rPr>
        <w:t>Female (45-64) centre</w:t>
      </w:r>
    </w:p>
    <w:p w14:paraId="0ED501DF" w14:textId="1CB58049" w:rsidR="00172850" w:rsidRPr="00FD4574" w:rsidRDefault="00172850" w:rsidP="00BE69EC">
      <w:pPr>
        <w:pStyle w:val="NoSpacing"/>
        <w:jc w:val="right"/>
        <w:rPr>
          <w:rFonts w:ascii="Corbel" w:hAnsi="Corbel"/>
          <w:sz w:val="24"/>
          <w:szCs w:val="24"/>
        </w:rPr>
      </w:pPr>
    </w:p>
    <w:p w14:paraId="7A0733CD" w14:textId="667BD600" w:rsidR="00172850" w:rsidRPr="00FD4574" w:rsidRDefault="00172850" w:rsidP="00BE69EC">
      <w:pPr>
        <w:pStyle w:val="NoSpacing"/>
        <w:jc w:val="right"/>
        <w:rPr>
          <w:rFonts w:ascii="Corbel" w:hAnsi="Corbel"/>
          <w:i/>
          <w:iCs/>
          <w:sz w:val="24"/>
          <w:szCs w:val="24"/>
        </w:rPr>
      </w:pPr>
      <w:r w:rsidRPr="00FD4574">
        <w:rPr>
          <w:rFonts w:ascii="Corbel" w:hAnsi="Corbel"/>
          <w:i/>
          <w:iCs/>
          <w:sz w:val="24"/>
          <w:szCs w:val="24"/>
        </w:rPr>
        <w:t xml:space="preserve">“It started with my family they completely avoided me but you know blood is </w:t>
      </w:r>
      <w:r w:rsidR="00D56CEB" w:rsidRPr="00FD4574">
        <w:rPr>
          <w:rFonts w:ascii="Corbel" w:hAnsi="Corbel"/>
          <w:i/>
          <w:iCs/>
          <w:sz w:val="24"/>
          <w:szCs w:val="24"/>
        </w:rPr>
        <w:t>thicker</w:t>
      </w:r>
      <w:r w:rsidRPr="00FD4574">
        <w:rPr>
          <w:rFonts w:ascii="Corbel" w:hAnsi="Corbel"/>
          <w:i/>
          <w:iCs/>
          <w:sz w:val="24"/>
          <w:szCs w:val="24"/>
        </w:rPr>
        <w:t xml:space="preserve"> </w:t>
      </w:r>
      <w:r w:rsidR="00D56CEB" w:rsidRPr="00FD4574">
        <w:rPr>
          <w:rFonts w:ascii="Corbel" w:hAnsi="Corbel"/>
          <w:i/>
          <w:iCs/>
          <w:sz w:val="24"/>
          <w:szCs w:val="24"/>
        </w:rPr>
        <w:t>than</w:t>
      </w:r>
      <w:r w:rsidRPr="00FD4574">
        <w:rPr>
          <w:rFonts w:ascii="Corbel" w:hAnsi="Corbel"/>
          <w:i/>
          <w:iCs/>
          <w:sz w:val="24"/>
          <w:szCs w:val="24"/>
        </w:rPr>
        <w:t xml:space="preserve"> water so they accepted me for who I am and helped me to move forward</w:t>
      </w:r>
      <w:r w:rsidR="00625416" w:rsidRPr="00FD4574">
        <w:rPr>
          <w:rFonts w:ascii="Corbel" w:hAnsi="Corbel"/>
          <w:i/>
          <w:iCs/>
          <w:sz w:val="24"/>
          <w:szCs w:val="24"/>
        </w:rPr>
        <w:t>.</w:t>
      </w:r>
      <w:r w:rsidRPr="00FD4574">
        <w:rPr>
          <w:rFonts w:ascii="Corbel" w:hAnsi="Corbel"/>
          <w:i/>
          <w:iCs/>
          <w:sz w:val="24"/>
          <w:szCs w:val="24"/>
        </w:rPr>
        <w:t>”</w:t>
      </w:r>
    </w:p>
    <w:p w14:paraId="7471BF24" w14:textId="1038B39B" w:rsidR="00172850" w:rsidRPr="00FD4574" w:rsidRDefault="00172850" w:rsidP="00BE69EC">
      <w:pPr>
        <w:pStyle w:val="NoSpacing"/>
        <w:jc w:val="right"/>
        <w:rPr>
          <w:rFonts w:ascii="Corbel" w:hAnsi="Corbel"/>
          <w:b/>
          <w:bCs/>
          <w:sz w:val="24"/>
          <w:szCs w:val="24"/>
        </w:rPr>
      </w:pPr>
      <w:r w:rsidRPr="00FD4574">
        <w:rPr>
          <w:rFonts w:ascii="Corbel" w:hAnsi="Corbel"/>
          <w:b/>
          <w:bCs/>
          <w:sz w:val="24"/>
          <w:szCs w:val="24"/>
        </w:rPr>
        <w:t>Female (45-64) centre</w:t>
      </w:r>
    </w:p>
    <w:p w14:paraId="6A4EE9EB" w14:textId="7070C771" w:rsidR="00D56CEB" w:rsidRPr="00FD4574" w:rsidRDefault="00D56CEB" w:rsidP="00BE69EC">
      <w:pPr>
        <w:pStyle w:val="NoSpacing"/>
        <w:jc w:val="right"/>
        <w:rPr>
          <w:rFonts w:ascii="Corbel" w:hAnsi="Corbel"/>
          <w:b/>
          <w:bCs/>
          <w:sz w:val="24"/>
          <w:szCs w:val="24"/>
        </w:rPr>
      </w:pPr>
    </w:p>
    <w:p w14:paraId="31A0298C" w14:textId="37CDB343" w:rsidR="00D56CEB" w:rsidRPr="00FD4574" w:rsidRDefault="00E551E2" w:rsidP="00BE69EC">
      <w:pPr>
        <w:pStyle w:val="NoSpacing"/>
        <w:jc w:val="right"/>
        <w:rPr>
          <w:rFonts w:ascii="Corbel" w:hAnsi="Corbel"/>
          <w:i/>
          <w:iCs/>
          <w:sz w:val="24"/>
          <w:szCs w:val="24"/>
        </w:rPr>
      </w:pPr>
      <w:r w:rsidRPr="00FD4574">
        <w:rPr>
          <w:rFonts w:ascii="Corbel" w:hAnsi="Corbel"/>
          <w:i/>
          <w:iCs/>
          <w:sz w:val="24"/>
          <w:szCs w:val="24"/>
        </w:rPr>
        <w:t>“</w:t>
      </w:r>
      <w:r w:rsidR="00D56CEB" w:rsidRPr="00FD4574">
        <w:rPr>
          <w:rFonts w:ascii="Corbel" w:hAnsi="Corbel"/>
          <w:i/>
          <w:iCs/>
          <w:sz w:val="24"/>
          <w:szCs w:val="24"/>
        </w:rPr>
        <w:t>Family and friends absconded and I was locked out of the world, everything I worked for and my kids are nowhere to be found</w:t>
      </w:r>
      <w:r w:rsidR="00625416" w:rsidRPr="00FD4574">
        <w:rPr>
          <w:rFonts w:ascii="Corbel" w:hAnsi="Corbel"/>
          <w:i/>
          <w:iCs/>
          <w:sz w:val="24"/>
          <w:szCs w:val="24"/>
        </w:rPr>
        <w:t>.</w:t>
      </w:r>
      <w:r w:rsidRPr="00FD4574">
        <w:rPr>
          <w:rFonts w:ascii="Corbel" w:hAnsi="Corbel"/>
          <w:i/>
          <w:iCs/>
          <w:sz w:val="24"/>
          <w:szCs w:val="24"/>
        </w:rPr>
        <w:t>”</w:t>
      </w:r>
    </w:p>
    <w:p w14:paraId="48C5F30E" w14:textId="77D33428" w:rsidR="00D56CEB" w:rsidRPr="00FD4574" w:rsidRDefault="00D56CEB" w:rsidP="00BE69EC">
      <w:pPr>
        <w:pStyle w:val="NoSpacing"/>
        <w:jc w:val="right"/>
        <w:rPr>
          <w:rFonts w:ascii="Corbel" w:hAnsi="Corbel"/>
          <w:b/>
          <w:bCs/>
          <w:sz w:val="24"/>
          <w:szCs w:val="24"/>
        </w:rPr>
      </w:pPr>
      <w:r w:rsidRPr="00FD4574">
        <w:rPr>
          <w:rFonts w:ascii="Corbel" w:hAnsi="Corbel"/>
          <w:b/>
          <w:bCs/>
          <w:sz w:val="24"/>
          <w:szCs w:val="24"/>
        </w:rPr>
        <w:t>Male (65 or older) centre.</w:t>
      </w:r>
    </w:p>
    <w:p w14:paraId="7C84E940" w14:textId="11F52CDF" w:rsidR="008F5B99" w:rsidRPr="00FD4574" w:rsidRDefault="008F5B99" w:rsidP="00BE69EC">
      <w:pPr>
        <w:pStyle w:val="NoSpacing"/>
        <w:jc w:val="right"/>
        <w:rPr>
          <w:rFonts w:ascii="Corbel" w:hAnsi="Corbel"/>
          <w:b/>
          <w:bCs/>
          <w:sz w:val="24"/>
          <w:szCs w:val="24"/>
        </w:rPr>
      </w:pPr>
    </w:p>
    <w:p w14:paraId="05C71ACB" w14:textId="425B7E91" w:rsidR="008F5B99" w:rsidRPr="00FD4574" w:rsidRDefault="008F5B99" w:rsidP="00BE69EC">
      <w:pPr>
        <w:pStyle w:val="NoSpacing"/>
        <w:jc w:val="right"/>
        <w:rPr>
          <w:rFonts w:ascii="Corbel" w:hAnsi="Corbel"/>
          <w:b/>
          <w:bCs/>
          <w:sz w:val="24"/>
          <w:szCs w:val="24"/>
        </w:rPr>
      </w:pPr>
    </w:p>
    <w:p w14:paraId="110DAE94" w14:textId="77777777" w:rsidR="00880465" w:rsidRPr="00FD4574" w:rsidRDefault="00880465" w:rsidP="008F5B99">
      <w:pPr>
        <w:pStyle w:val="NoSpacing"/>
        <w:jc w:val="both"/>
        <w:rPr>
          <w:rFonts w:ascii="Corbel" w:hAnsi="Corbel"/>
          <w:b/>
          <w:bCs/>
          <w:sz w:val="24"/>
          <w:szCs w:val="24"/>
        </w:rPr>
      </w:pPr>
    </w:p>
    <w:p w14:paraId="768EB256" w14:textId="77777777" w:rsidR="00880465" w:rsidRPr="00FD4574" w:rsidRDefault="00880465" w:rsidP="008F5B99">
      <w:pPr>
        <w:pStyle w:val="NoSpacing"/>
        <w:jc w:val="both"/>
        <w:rPr>
          <w:rFonts w:ascii="Corbel" w:hAnsi="Corbel"/>
          <w:b/>
          <w:bCs/>
          <w:sz w:val="24"/>
          <w:szCs w:val="24"/>
        </w:rPr>
      </w:pPr>
    </w:p>
    <w:p w14:paraId="051069C1" w14:textId="77777777" w:rsidR="00880465" w:rsidRPr="00FD4574" w:rsidRDefault="00880465" w:rsidP="008F5B99">
      <w:pPr>
        <w:pStyle w:val="NoSpacing"/>
        <w:jc w:val="both"/>
        <w:rPr>
          <w:rFonts w:ascii="Corbel" w:hAnsi="Corbel"/>
          <w:b/>
          <w:bCs/>
          <w:sz w:val="24"/>
          <w:szCs w:val="24"/>
        </w:rPr>
      </w:pPr>
    </w:p>
    <w:p w14:paraId="144F5186" w14:textId="77777777" w:rsidR="00880465" w:rsidRPr="00FD4574" w:rsidRDefault="00880465" w:rsidP="008F5B99">
      <w:pPr>
        <w:pStyle w:val="NoSpacing"/>
        <w:jc w:val="both"/>
        <w:rPr>
          <w:rFonts w:ascii="Corbel" w:hAnsi="Corbel"/>
          <w:b/>
          <w:bCs/>
          <w:sz w:val="24"/>
          <w:szCs w:val="24"/>
        </w:rPr>
      </w:pPr>
    </w:p>
    <w:p w14:paraId="446E6950" w14:textId="77777777" w:rsidR="00880465" w:rsidRPr="00FD4574" w:rsidRDefault="00880465" w:rsidP="008F5B99">
      <w:pPr>
        <w:pStyle w:val="NoSpacing"/>
        <w:jc w:val="both"/>
        <w:rPr>
          <w:rFonts w:ascii="Corbel" w:hAnsi="Corbel"/>
          <w:b/>
          <w:bCs/>
          <w:sz w:val="24"/>
          <w:szCs w:val="24"/>
        </w:rPr>
      </w:pPr>
    </w:p>
    <w:p w14:paraId="3AAFA1C0" w14:textId="77777777" w:rsidR="00880465" w:rsidRPr="00FD4574" w:rsidRDefault="00880465" w:rsidP="008F5B99">
      <w:pPr>
        <w:pStyle w:val="NoSpacing"/>
        <w:jc w:val="both"/>
        <w:rPr>
          <w:rFonts w:ascii="Corbel" w:hAnsi="Corbel"/>
          <w:b/>
          <w:bCs/>
          <w:sz w:val="24"/>
          <w:szCs w:val="24"/>
        </w:rPr>
      </w:pPr>
    </w:p>
    <w:p w14:paraId="2B1D4749" w14:textId="2CB031E7" w:rsidR="00880465" w:rsidRPr="00FD4574" w:rsidRDefault="00880465" w:rsidP="008F5B99">
      <w:pPr>
        <w:pStyle w:val="NoSpacing"/>
        <w:jc w:val="both"/>
        <w:rPr>
          <w:rFonts w:ascii="Corbel" w:hAnsi="Corbel"/>
          <w:b/>
          <w:bCs/>
          <w:sz w:val="24"/>
          <w:szCs w:val="24"/>
        </w:rPr>
      </w:pPr>
    </w:p>
    <w:p w14:paraId="7E7741AE" w14:textId="401FBD73" w:rsidR="00941251" w:rsidRPr="00FD4574" w:rsidRDefault="00941251" w:rsidP="008F5B99">
      <w:pPr>
        <w:pStyle w:val="NoSpacing"/>
        <w:jc w:val="both"/>
        <w:rPr>
          <w:rFonts w:ascii="Corbel" w:hAnsi="Corbel"/>
          <w:b/>
          <w:bCs/>
          <w:sz w:val="24"/>
          <w:szCs w:val="24"/>
        </w:rPr>
      </w:pPr>
    </w:p>
    <w:p w14:paraId="1CB3CDC1" w14:textId="77777777" w:rsidR="00941251" w:rsidRPr="00FD4574" w:rsidRDefault="00941251" w:rsidP="008F5B99">
      <w:pPr>
        <w:pStyle w:val="NoSpacing"/>
        <w:jc w:val="both"/>
        <w:rPr>
          <w:rFonts w:ascii="Corbel" w:hAnsi="Corbel"/>
          <w:b/>
          <w:bCs/>
          <w:color w:val="ED7D31" w:themeColor="accent2"/>
          <w:sz w:val="24"/>
          <w:szCs w:val="24"/>
        </w:rPr>
      </w:pPr>
    </w:p>
    <w:p w14:paraId="67150AC7" w14:textId="77777777" w:rsidR="00880465" w:rsidRPr="00FD4574" w:rsidRDefault="00880465" w:rsidP="008F5B99">
      <w:pPr>
        <w:pStyle w:val="NoSpacing"/>
        <w:jc w:val="both"/>
        <w:rPr>
          <w:rFonts w:ascii="Corbel" w:hAnsi="Corbel"/>
          <w:b/>
          <w:bCs/>
          <w:sz w:val="24"/>
          <w:szCs w:val="24"/>
        </w:rPr>
      </w:pPr>
    </w:p>
    <w:p w14:paraId="416AED33" w14:textId="77777777" w:rsidR="00880465" w:rsidRPr="00FD4574" w:rsidRDefault="00880465" w:rsidP="008F5B99">
      <w:pPr>
        <w:pStyle w:val="NoSpacing"/>
        <w:jc w:val="both"/>
        <w:rPr>
          <w:rFonts w:ascii="Corbel" w:hAnsi="Corbel"/>
          <w:b/>
          <w:bCs/>
          <w:sz w:val="24"/>
          <w:szCs w:val="24"/>
        </w:rPr>
      </w:pPr>
    </w:p>
    <w:p w14:paraId="1BDD71F4" w14:textId="77777777" w:rsidR="00880465" w:rsidRPr="00FD4574" w:rsidRDefault="00880465" w:rsidP="008F5B99">
      <w:pPr>
        <w:pStyle w:val="NoSpacing"/>
        <w:jc w:val="both"/>
        <w:rPr>
          <w:rFonts w:ascii="Corbel" w:hAnsi="Corbel"/>
          <w:b/>
          <w:bCs/>
          <w:sz w:val="24"/>
          <w:szCs w:val="24"/>
        </w:rPr>
      </w:pPr>
    </w:p>
    <w:p w14:paraId="7B8CF8B6" w14:textId="77777777" w:rsidR="00880465" w:rsidRPr="00FD4574" w:rsidRDefault="00880465" w:rsidP="008F5B99">
      <w:pPr>
        <w:pStyle w:val="NoSpacing"/>
        <w:jc w:val="both"/>
        <w:rPr>
          <w:rFonts w:ascii="Corbel" w:hAnsi="Corbel"/>
          <w:b/>
          <w:bCs/>
          <w:sz w:val="24"/>
          <w:szCs w:val="24"/>
        </w:rPr>
      </w:pPr>
    </w:p>
    <w:p w14:paraId="0C4A8B21" w14:textId="77777777" w:rsidR="00880465" w:rsidRPr="00FD4574" w:rsidRDefault="00880465" w:rsidP="008F5B99">
      <w:pPr>
        <w:pStyle w:val="NoSpacing"/>
        <w:jc w:val="both"/>
        <w:rPr>
          <w:rFonts w:ascii="Corbel" w:hAnsi="Corbel"/>
          <w:b/>
          <w:bCs/>
          <w:sz w:val="24"/>
          <w:szCs w:val="24"/>
        </w:rPr>
      </w:pPr>
    </w:p>
    <w:p w14:paraId="723765E4" w14:textId="77777777" w:rsidR="00880465" w:rsidRPr="00FD4574" w:rsidRDefault="00880465" w:rsidP="008F5B99">
      <w:pPr>
        <w:pStyle w:val="NoSpacing"/>
        <w:jc w:val="both"/>
        <w:rPr>
          <w:rFonts w:ascii="Corbel" w:hAnsi="Corbel"/>
          <w:b/>
          <w:bCs/>
          <w:sz w:val="24"/>
          <w:szCs w:val="24"/>
        </w:rPr>
      </w:pPr>
    </w:p>
    <w:p w14:paraId="41CD1664" w14:textId="30D3B41B" w:rsidR="00337CA5" w:rsidRPr="00FD4574" w:rsidRDefault="00337CA5" w:rsidP="008F5B99">
      <w:pPr>
        <w:pStyle w:val="NoSpacing"/>
        <w:jc w:val="both"/>
        <w:rPr>
          <w:rFonts w:ascii="Corbel" w:hAnsi="Corbel"/>
          <w:b/>
          <w:bCs/>
          <w:sz w:val="24"/>
          <w:szCs w:val="24"/>
        </w:rPr>
      </w:pPr>
    </w:p>
    <w:p w14:paraId="44B13950" w14:textId="5DF0932B" w:rsidR="00416AA3" w:rsidRPr="00FD4574" w:rsidRDefault="00416AA3" w:rsidP="008F5B99">
      <w:pPr>
        <w:pStyle w:val="NoSpacing"/>
        <w:jc w:val="both"/>
        <w:rPr>
          <w:rFonts w:ascii="Corbel" w:hAnsi="Corbel"/>
          <w:b/>
          <w:bCs/>
          <w:sz w:val="24"/>
          <w:szCs w:val="24"/>
        </w:rPr>
      </w:pPr>
    </w:p>
    <w:p w14:paraId="714AC20B" w14:textId="5C030FA3" w:rsidR="00416AA3" w:rsidRPr="00FD4574" w:rsidRDefault="00416AA3" w:rsidP="008F5B99">
      <w:pPr>
        <w:pStyle w:val="NoSpacing"/>
        <w:jc w:val="both"/>
        <w:rPr>
          <w:rFonts w:ascii="Corbel" w:hAnsi="Corbel"/>
          <w:b/>
          <w:bCs/>
          <w:sz w:val="24"/>
          <w:szCs w:val="24"/>
        </w:rPr>
      </w:pPr>
    </w:p>
    <w:p w14:paraId="7C7BD2ED" w14:textId="3557D1D3" w:rsidR="00416AA3" w:rsidRPr="00FD4574" w:rsidRDefault="00416AA3" w:rsidP="008F5B99">
      <w:pPr>
        <w:pStyle w:val="NoSpacing"/>
        <w:jc w:val="both"/>
        <w:rPr>
          <w:rFonts w:ascii="Corbel" w:hAnsi="Corbel"/>
          <w:b/>
          <w:bCs/>
          <w:sz w:val="24"/>
          <w:szCs w:val="24"/>
        </w:rPr>
      </w:pPr>
    </w:p>
    <w:p w14:paraId="05194BB8" w14:textId="367A90EF" w:rsidR="00416AA3" w:rsidRPr="00FD4574" w:rsidRDefault="00416AA3" w:rsidP="008F5B99">
      <w:pPr>
        <w:pStyle w:val="NoSpacing"/>
        <w:jc w:val="both"/>
        <w:rPr>
          <w:rFonts w:ascii="Corbel" w:hAnsi="Corbel"/>
          <w:b/>
          <w:bCs/>
          <w:sz w:val="24"/>
          <w:szCs w:val="24"/>
        </w:rPr>
      </w:pPr>
    </w:p>
    <w:p w14:paraId="1716F86B" w14:textId="6744E14F" w:rsidR="00416AA3" w:rsidRPr="00FD4574" w:rsidRDefault="00416AA3" w:rsidP="008F5B99">
      <w:pPr>
        <w:pStyle w:val="NoSpacing"/>
        <w:jc w:val="both"/>
        <w:rPr>
          <w:rFonts w:ascii="Corbel" w:hAnsi="Corbel"/>
          <w:b/>
          <w:bCs/>
          <w:sz w:val="24"/>
          <w:szCs w:val="24"/>
        </w:rPr>
      </w:pPr>
    </w:p>
    <w:p w14:paraId="588475A1" w14:textId="6CA18AD6" w:rsidR="00416AA3" w:rsidRPr="00FD4574" w:rsidRDefault="00416AA3" w:rsidP="008F5B99">
      <w:pPr>
        <w:pStyle w:val="NoSpacing"/>
        <w:jc w:val="both"/>
        <w:rPr>
          <w:rFonts w:ascii="Corbel" w:hAnsi="Corbel"/>
          <w:b/>
          <w:bCs/>
          <w:sz w:val="24"/>
          <w:szCs w:val="24"/>
        </w:rPr>
      </w:pPr>
    </w:p>
    <w:p w14:paraId="0C581C6C" w14:textId="2B470545" w:rsidR="00416AA3" w:rsidRPr="00FD4574" w:rsidRDefault="00416AA3" w:rsidP="008F5B99">
      <w:pPr>
        <w:pStyle w:val="NoSpacing"/>
        <w:jc w:val="both"/>
        <w:rPr>
          <w:rFonts w:ascii="Corbel" w:hAnsi="Corbel"/>
          <w:b/>
          <w:bCs/>
          <w:sz w:val="24"/>
          <w:szCs w:val="24"/>
        </w:rPr>
      </w:pPr>
    </w:p>
    <w:p w14:paraId="5EA1FE15" w14:textId="079D598D" w:rsidR="00416AA3" w:rsidRPr="00FD4574" w:rsidRDefault="00416AA3" w:rsidP="008F5B99">
      <w:pPr>
        <w:pStyle w:val="NoSpacing"/>
        <w:jc w:val="both"/>
        <w:rPr>
          <w:rFonts w:ascii="Corbel" w:hAnsi="Corbel"/>
          <w:b/>
          <w:bCs/>
          <w:sz w:val="24"/>
          <w:szCs w:val="24"/>
        </w:rPr>
      </w:pPr>
    </w:p>
    <w:p w14:paraId="3A813B9B" w14:textId="0AD88ACB" w:rsidR="00416AA3" w:rsidRPr="00FD4574" w:rsidRDefault="00416AA3" w:rsidP="008F5B99">
      <w:pPr>
        <w:pStyle w:val="NoSpacing"/>
        <w:jc w:val="both"/>
        <w:rPr>
          <w:rFonts w:ascii="Corbel" w:hAnsi="Corbel"/>
          <w:b/>
          <w:bCs/>
          <w:sz w:val="24"/>
          <w:szCs w:val="24"/>
        </w:rPr>
      </w:pPr>
    </w:p>
    <w:p w14:paraId="30514D49" w14:textId="77777777" w:rsidR="00416AA3" w:rsidRPr="00FD4574" w:rsidRDefault="00416AA3" w:rsidP="008F5B99">
      <w:pPr>
        <w:pStyle w:val="NoSpacing"/>
        <w:jc w:val="both"/>
        <w:rPr>
          <w:rFonts w:ascii="Corbel" w:hAnsi="Corbel"/>
          <w:b/>
          <w:bCs/>
          <w:sz w:val="24"/>
          <w:szCs w:val="24"/>
        </w:rPr>
      </w:pPr>
    </w:p>
    <w:p w14:paraId="280E4E72" w14:textId="1DB19C7D" w:rsidR="008B67D7" w:rsidRPr="00FD4574" w:rsidRDefault="008B67D7" w:rsidP="008F5B99">
      <w:pPr>
        <w:pStyle w:val="NoSpacing"/>
        <w:jc w:val="both"/>
        <w:rPr>
          <w:rFonts w:ascii="Corbel" w:hAnsi="Corbel"/>
          <w:b/>
          <w:bCs/>
          <w:sz w:val="24"/>
          <w:szCs w:val="24"/>
        </w:rPr>
      </w:pPr>
      <w:r w:rsidRPr="00FD4574">
        <w:rPr>
          <w:rFonts w:ascii="Corbel" w:hAnsi="Corbel"/>
          <w:b/>
          <w:bCs/>
          <w:sz w:val="24"/>
          <w:szCs w:val="24"/>
        </w:rPr>
        <w:lastRenderedPageBreak/>
        <w:t>FAMILY</w:t>
      </w:r>
    </w:p>
    <w:p w14:paraId="1B16823A" w14:textId="1F7EE963" w:rsidR="008B67D7" w:rsidRPr="00FD4574" w:rsidRDefault="00C163BB" w:rsidP="008F5B99">
      <w:pPr>
        <w:pStyle w:val="NoSpacing"/>
        <w:jc w:val="both"/>
        <w:rPr>
          <w:rFonts w:ascii="Corbel" w:hAnsi="Corbel"/>
          <w:b/>
          <w:bCs/>
          <w:sz w:val="24"/>
          <w:szCs w:val="24"/>
        </w:rPr>
      </w:pPr>
      <w:r w:rsidRPr="00FD4574">
        <w:rPr>
          <w:rFonts w:ascii="Corbel" w:hAnsi="Corbel"/>
          <w:b/>
          <w:bCs/>
          <w:sz w:val="24"/>
          <w:szCs w:val="24"/>
        </w:rPr>
        <w:t xml:space="preserve">GENDER OF FAMILY RESPONDENTS </w:t>
      </w:r>
    </w:p>
    <w:p w14:paraId="62CC2AFE" w14:textId="77777777" w:rsidR="00305D53" w:rsidRPr="00FD4574" w:rsidRDefault="00305D53" w:rsidP="008F5B99">
      <w:pPr>
        <w:pStyle w:val="NoSpacing"/>
        <w:jc w:val="both"/>
        <w:rPr>
          <w:rFonts w:ascii="Corbel" w:hAnsi="Corbel"/>
          <w:b/>
          <w:bCs/>
          <w:sz w:val="24"/>
          <w:szCs w:val="24"/>
        </w:rPr>
      </w:pPr>
    </w:p>
    <w:p w14:paraId="1C013F54" w14:textId="76E738E7" w:rsidR="00305D53" w:rsidRPr="00FD4574" w:rsidRDefault="00305D53" w:rsidP="008F5B99">
      <w:pPr>
        <w:pStyle w:val="NoSpacing"/>
        <w:jc w:val="both"/>
        <w:rPr>
          <w:rFonts w:ascii="Corbel" w:hAnsi="Corbel"/>
          <w:b/>
          <w:bCs/>
          <w:sz w:val="24"/>
          <w:szCs w:val="24"/>
        </w:rPr>
      </w:pPr>
      <w:r w:rsidRPr="00FD4574">
        <w:rPr>
          <w:rFonts w:ascii="Corbel" w:hAnsi="Corbel"/>
        </w:rPr>
        <w:t>Gender distribution revealed that majority of the respondents in the study area 47% were male while 53% were female. However, there is no record for transgender or other people</w:t>
      </w:r>
    </w:p>
    <w:p w14:paraId="32087B61" w14:textId="0A72056B" w:rsidR="008B67D7" w:rsidRPr="00FD4574" w:rsidRDefault="008B67D7" w:rsidP="008F5B99">
      <w:pPr>
        <w:pStyle w:val="NoSpacing"/>
        <w:jc w:val="both"/>
        <w:rPr>
          <w:rFonts w:ascii="Corbel" w:hAnsi="Corbel"/>
          <w:b/>
          <w:bCs/>
          <w:sz w:val="24"/>
          <w:szCs w:val="24"/>
        </w:rPr>
      </w:pPr>
    </w:p>
    <w:p w14:paraId="4F7B9F52" w14:textId="5C8F3E07" w:rsidR="00C163BB" w:rsidRPr="00FD4574" w:rsidRDefault="00B71DE2" w:rsidP="006E2939">
      <w:pPr>
        <w:pStyle w:val="NoSpacing"/>
        <w:jc w:val="both"/>
        <w:rPr>
          <w:rFonts w:ascii="Corbel" w:hAnsi="Corbel"/>
          <w:noProof/>
        </w:rPr>
      </w:pPr>
      <w:r w:rsidRPr="00FD4574">
        <w:rPr>
          <w:rFonts w:ascii="Corbel" w:hAnsi="Corbel"/>
          <w:noProof/>
          <w:lang w:val="en-US"/>
        </w:rPr>
        <w:drawing>
          <wp:inline distT="0" distB="0" distL="0" distR="0" wp14:anchorId="7E4B6902" wp14:editId="6B332A79">
            <wp:extent cx="5622878" cy="3884930"/>
            <wp:effectExtent l="0" t="0" r="16510" b="1270"/>
            <wp:docPr id="31" name="Chart 31">
              <a:extLst xmlns:a="http://schemas.openxmlformats.org/drawingml/2006/main">
                <a:ext uri="{FF2B5EF4-FFF2-40B4-BE49-F238E27FC236}">
                  <a16:creationId xmlns:a16="http://schemas.microsoft.com/office/drawing/2014/main" id="{00000000-0008-0000-07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9C3C480" w14:textId="65B89270" w:rsidR="006E2939" w:rsidRPr="00FD4574" w:rsidRDefault="00305D53" w:rsidP="00305D53">
      <w:pPr>
        <w:pStyle w:val="NoSpacing"/>
        <w:jc w:val="both"/>
        <w:rPr>
          <w:rFonts w:ascii="Corbel" w:hAnsi="Corbel"/>
          <w:b/>
          <w:bCs/>
          <w:sz w:val="24"/>
          <w:szCs w:val="24"/>
        </w:rPr>
      </w:pPr>
      <w:r w:rsidRPr="00FD4574">
        <w:rPr>
          <w:rFonts w:ascii="Corbel" w:hAnsi="Corbel"/>
          <w:b/>
          <w:bCs/>
          <w:sz w:val="24"/>
          <w:szCs w:val="24"/>
        </w:rPr>
        <w:t xml:space="preserve">Figure 31. Gender of Family Respondents </w:t>
      </w:r>
    </w:p>
    <w:p w14:paraId="74D6AF5F" w14:textId="77777777" w:rsidR="00305D53" w:rsidRPr="00FD4574" w:rsidRDefault="00305D53" w:rsidP="00305D53">
      <w:pPr>
        <w:pStyle w:val="NoSpacing"/>
        <w:jc w:val="both"/>
        <w:rPr>
          <w:rFonts w:ascii="Corbel" w:hAnsi="Corbel"/>
          <w:b/>
          <w:bCs/>
          <w:sz w:val="24"/>
          <w:szCs w:val="24"/>
        </w:rPr>
      </w:pPr>
    </w:p>
    <w:p w14:paraId="630B41A8" w14:textId="4E6BDF61" w:rsidR="006E2939" w:rsidRPr="00FD4574" w:rsidRDefault="006E2939" w:rsidP="006E2939">
      <w:pPr>
        <w:rPr>
          <w:rFonts w:ascii="Corbel" w:hAnsi="Corbel"/>
        </w:rPr>
      </w:pPr>
      <w:r w:rsidRPr="00FD4574">
        <w:rPr>
          <w:rFonts w:ascii="Corbel" w:hAnsi="Corbel"/>
        </w:rPr>
        <w:t>.</w:t>
      </w:r>
    </w:p>
    <w:p w14:paraId="37B47CA2" w14:textId="221E2666" w:rsidR="007528D1" w:rsidRPr="00FD4574" w:rsidRDefault="007528D1" w:rsidP="006E2939">
      <w:pPr>
        <w:rPr>
          <w:rFonts w:ascii="Corbel" w:hAnsi="Corbel"/>
        </w:rPr>
      </w:pPr>
    </w:p>
    <w:p w14:paraId="79B3DED5" w14:textId="04789209" w:rsidR="007528D1" w:rsidRPr="00FD4574" w:rsidRDefault="007528D1" w:rsidP="006E2939">
      <w:pPr>
        <w:rPr>
          <w:rFonts w:ascii="Corbel" w:hAnsi="Corbel"/>
        </w:rPr>
      </w:pPr>
    </w:p>
    <w:p w14:paraId="2087121A" w14:textId="78CE3713" w:rsidR="007528D1" w:rsidRPr="00FD4574" w:rsidRDefault="007528D1" w:rsidP="006E2939">
      <w:pPr>
        <w:rPr>
          <w:rFonts w:ascii="Corbel" w:hAnsi="Corbel"/>
        </w:rPr>
      </w:pPr>
    </w:p>
    <w:p w14:paraId="1A23C69F" w14:textId="698778D5" w:rsidR="007528D1" w:rsidRPr="00FD4574" w:rsidRDefault="007528D1" w:rsidP="006E2939">
      <w:pPr>
        <w:rPr>
          <w:rFonts w:ascii="Corbel" w:hAnsi="Corbel"/>
        </w:rPr>
      </w:pPr>
    </w:p>
    <w:p w14:paraId="0D3370A1" w14:textId="09747D86" w:rsidR="007528D1" w:rsidRPr="00FD4574" w:rsidRDefault="007528D1" w:rsidP="006E2939">
      <w:pPr>
        <w:rPr>
          <w:rFonts w:ascii="Corbel" w:hAnsi="Corbel"/>
        </w:rPr>
      </w:pPr>
    </w:p>
    <w:p w14:paraId="55003786" w14:textId="045EF237" w:rsidR="007528D1" w:rsidRPr="00FD4574" w:rsidRDefault="007528D1" w:rsidP="006E2939">
      <w:pPr>
        <w:rPr>
          <w:rFonts w:ascii="Corbel" w:hAnsi="Corbel"/>
        </w:rPr>
      </w:pPr>
    </w:p>
    <w:p w14:paraId="497ED5FC" w14:textId="21E4129E" w:rsidR="007528D1" w:rsidRPr="00FD4574" w:rsidRDefault="007528D1" w:rsidP="006E2939">
      <w:pPr>
        <w:rPr>
          <w:rFonts w:ascii="Corbel" w:hAnsi="Corbel"/>
        </w:rPr>
      </w:pPr>
    </w:p>
    <w:p w14:paraId="45AB0AB8" w14:textId="4DC70E15" w:rsidR="007528D1" w:rsidRPr="00FD4574" w:rsidRDefault="007528D1" w:rsidP="006E2939">
      <w:pPr>
        <w:rPr>
          <w:rFonts w:ascii="Corbel" w:hAnsi="Corbel"/>
        </w:rPr>
      </w:pPr>
    </w:p>
    <w:p w14:paraId="68742247" w14:textId="4A53F827" w:rsidR="007528D1" w:rsidRPr="00FD4574" w:rsidRDefault="007528D1" w:rsidP="006E2939">
      <w:pPr>
        <w:rPr>
          <w:rFonts w:ascii="Corbel" w:hAnsi="Corbel"/>
        </w:rPr>
      </w:pPr>
    </w:p>
    <w:p w14:paraId="1263BB66" w14:textId="1718F99F" w:rsidR="007528D1" w:rsidRPr="00FD4574" w:rsidRDefault="007528D1" w:rsidP="006E2939">
      <w:pPr>
        <w:rPr>
          <w:rFonts w:ascii="Corbel" w:hAnsi="Corbel"/>
        </w:rPr>
      </w:pPr>
    </w:p>
    <w:p w14:paraId="342CF9C4" w14:textId="3C76A61A" w:rsidR="007528D1" w:rsidRPr="00FD4574" w:rsidRDefault="007528D1" w:rsidP="006E2939">
      <w:pPr>
        <w:rPr>
          <w:rFonts w:ascii="Corbel" w:hAnsi="Corbel"/>
        </w:rPr>
      </w:pPr>
    </w:p>
    <w:p w14:paraId="2ECEFB61" w14:textId="558E7A19" w:rsidR="007528D1" w:rsidRPr="00FD4574" w:rsidRDefault="007528D1" w:rsidP="006E2939">
      <w:pPr>
        <w:rPr>
          <w:rFonts w:ascii="Corbel" w:hAnsi="Corbel"/>
        </w:rPr>
      </w:pPr>
    </w:p>
    <w:p w14:paraId="55EF0452" w14:textId="4D85A590" w:rsidR="007528D1" w:rsidRPr="00FD4574" w:rsidRDefault="007528D1" w:rsidP="006E2939">
      <w:pPr>
        <w:rPr>
          <w:rFonts w:ascii="Corbel" w:hAnsi="Corbel"/>
        </w:rPr>
      </w:pPr>
    </w:p>
    <w:p w14:paraId="75EE29AD" w14:textId="41C6B881" w:rsidR="00305D53" w:rsidRPr="00FD4574" w:rsidRDefault="007528D1" w:rsidP="00305D53">
      <w:pPr>
        <w:rPr>
          <w:rFonts w:ascii="Corbel" w:hAnsi="Corbel"/>
          <w:b/>
          <w:bCs/>
          <w:color w:val="000000" w:themeColor="text1"/>
        </w:rPr>
      </w:pPr>
      <w:r w:rsidRPr="00FD4574">
        <w:rPr>
          <w:rFonts w:ascii="Corbel" w:hAnsi="Corbel"/>
          <w:b/>
          <w:bCs/>
          <w:color w:val="000000" w:themeColor="text1"/>
        </w:rPr>
        <w:lastRenderedPageBreak/>
        <w:t>AGE OF FAMILY RESPONDENTS</w:t>
      </w:r>
    </w:p>
    <w:p w14:paraId="41C321A2" w14:textId="7FA0F83D" w:rsidR="00305D53" w:rsidRPr="00FD4574" w:rsidRDefault="00305D53" w:rsidP="006E2939">
      <w:pPr>
        <w:rPr>
          <w:rFonts w:ascii="Corbel" w:hAnsi="Corbel"/>
        </w:rPr>
      </w:pPr>
      <w:r w:rsidRPr="00FD4574">
        <w:rPr>
          <w:rFonts w:ascii="Corbel" w:hAnsi="Corbel"/>
        </w:rPr>
        <w:t>The age distribution of respondents in the study also showed that a large majority (62%) of the respondents were between age group 25-44 years. Respondents within age group 45-64 years and 18-24 years accounted for 27% and 10% of the sampled size respectively. However, only 1% of respondents in the study were 65 years and above.</w:t>
      </w:r>
    </w:p>
    <w:p w14:paraId="48DADBCB" w14:textId="59A2C34C" w:rsidR="00F92D52" w:rsidRPr="00FD4574" w:rsidRDefault="00B71DE2" w:rsidP="00F92D52">
      <w:pPr>
        <w:rPr>
          <w:rFonts w:ascii="Corbel" w:hAnsi="Corbel"/>
        </w:rPr>
      </w:pPr>
      <w:r w:rsidRPr="00FD4574">
        <w:rPr>
          <w:rFonts w:ascii="Corbel" w:hAnsi="Corbel"/>
          <w:noProof/>
          <w:lang w:val="en-US"/>
        </w:rPr>
        <w:drawing>
          <wp:inline distT="0" distB="0" distL="0" distR="0" wp14:anchorId="56FF6FA7" wp14:editId="7DEF1FC5">
            <wp:extent cx="5677469" cy="3884930"/>
            <wp:effectExtent l="0" t="0" r="0" b="1270"/>
            <wp:docPr id="32" name="Chart 32">
              <a:extLst xmlns:a="http://schemas.openxmlformats.org/drawingml/2006/main">
                <a:ext uri="{FF2B5EF4-FFF2-40B4-BE49-F238E27FC236}">
                  <a16:creationId xmlns:a16="http://schemas.microsoft.com/office/drawing/2014/main" id="{00000000-0008-0000-07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215B1B5" w14:textId="742F6C50" w:rsidR="00305D53" w:rsidRPr="00FD4574" w:rsidRDefault="00305D53" w:rsidP="00305D53">
      <w:pPr>
        <w:rPr>
          <w:rFonts w:ascii="Corbel" w:hAnsi="Corbel"/>
          <w:b/>
          <w:bCs/>
          <w:color w:val="000000" w:themeColor="text1"/>
        </w:rPr>
      </w:pPr>
      <w:r w:rsidRPr="00FD4574">
        <w:rPr>
          <w:rFonts w:ascii="Corbel" w:hAnsi="Corbel"/>
          <w:b/>
          <w:bCs/>
          <w:sz w:val="24"/>
          <w:szCs w:val="24"/>
        </w:rPr>
        <w:t xml:space="preserve">Figure 32. </w:t>
      </w:r>
      <w:r w:rsidRPr="00FD4574">
        <w:rPr>
          <w:rFonts w:ascii="Corbel" w:hAnsi="Corbel"/>
          <w:b/>
          <w:bCs/>
          <w:color w:val="000000" w:themeColor="text1"/>
        </w:rPr>
        <w:t>Age of Family Respondents</w:t>
      </w:r>
    </w:p>
    <w:p w14:paraId="5DEFCD66" w14:textId="53A7B392" w:rsidR="00305D53" w:rsidRPr="00FD4574" w:rsidRDefault="00305D53" w:rsidP="00F92D52">
      <w:pPr>
        <w:rPr>
          <w:rFonts w:ascii="Corbel" w:hAnsi="Corbel"/>
        </w:rPr>
      </w:pPr>
    </w:p>
    <w:p w14:paraId="63A0C8FF" w14:textId="2A4BBA20" w:rsidR="00305D53" w:rsidRPr="00FD4574" w:rsidRDefault="00305D53" w:rsidP="00F92D52">
      <w:pPr>
        <w:rPr>
          <w:rFonts w:ascii="Corbel" w:hAnsi="Corbel"/>
        </w:rPr>
      </w:pPr>
    </w:p>
    <w:p w14:paraId="36302F26" w14:textId="718D9041" w:rsidR="00305D53" w:rsidRPr="00FD4574" w:rsidRDefault="00305D53" w:rsidP="00F92D52">
      <w:pPr>
        <w:rPr>
          <w:rFonts w:ascii="Corbel" w:hAnsi="Corbel"/>
        </w:rPr>
      </w:pPr>
    </w:p>
    <w:p w14:paraId="5EE40A71" w14:textId="6D718291" w:rsidR="00305D53" w:rsidRPr="00FD4574" w:rsidRDefault="00305D53" w:rsidP="00F92D52">
      <w:pPr>
        <w:rPr>
          <w:rFonts w:ascii="Corbel" w:hAnsi="Corbel"/>
        </w:rPr>
      </w:pPr>
    </w:p>
    <w:p w14:paraId="36AAD5A2" w14:textId="52D2837D" w:rsidR="00305D53" w:rsidRPr="00FD4574" w:rsidRDefault="00305D53" w:rsidP="00F92D52">
      <w:pPr>
        <w:rPr>
          <w:rFonts w:ascii="Corbel" w:hAnsi="Corbel"/>
        </w:rPr>
      </w:pPr>
    </w:p>
    <w:p w14:paraId="710B31DE" w14:textId="5584FB39" w:rsidR="00305D53" w:rsidRPr="00FD4574" w:rsidRDefault="00305D53" w:rsidP="00F92D52">
      <w:pPr>
        <w:rPr>
          <w:rFonts w:ascii="Corbel" w:hAnsi="Corbel"/>
        </w:rPr>
      </w:pPr>
    </w:p>
    <w:p w14:paraId="69A690FF" w14:textId="361577EE" w:rsidR="00305D53" w:rsidRPr="00FD4574" w:rsidRDefault="00305D53" w:rsidP="00F92D52">
      <w:pPr>
        <w:rPr>
          <w:rFonts w:ascii="Corbel" w:hAnsi="Corbel"/>
        </w:rPr>
      </w:pPr>
    </w:p>
    <w:p w14:paraId="70A6B183" w14:textId="45F4D671" w:rsidR="00305D53" w:rsidRPr="00FD4574" w:rsidRDefault="00305D53" w:rsidP="00F92D52">
      <w:pPr>
        <w:rPr>
          <w:rFonts w:ascii="Corbel" w:hAnsi="Corbel"/>
        </w:rPr>
      </w:pPr>
    </w:p>
    <w:p w14:paraId="5CD37D99" w14:textId="38863A8A" w:rsidR="00305D53" w:rsidRPr="00FD4574" w:rsidRDefault="00305D53" w:rsidP="00F92D52">
      <w:pPr>
        <w:rPr>
          <w:rFonts w:ascii="Corbel" w:hAnsi="Corbel"/>
        </w:rPr>
      </w:pPr>
    </w:p>
    <w:p w14:paraId="10807F73" w14:textId="2CA624E9" w:rsidR="00305D53" w:rsidRPr="00FD4574" w:rsidRDefault="00305D53" w:rsidP="00F92D52">
      <w:pPr>
        <w:rPr>
          <w:rFonts w:ascii="Corbel" w:hAnsi="Corbel"/>
        </w:rPr>
      </w:pPr>
    </w:p>
    <w:p w14:paraId="7CE2D914" w14:textId="25AEDDB0" w:rsidR="00305D53" w:rsidRPr="00FD4574" w:rsidRDefault="00305D53" w:rsidP="00F92D52">
      <w:pPr>
        <w:rPr>
          <w:rFonts w:ascii="Corbel" w:hAnsi="Corbel"/>
        </w:rPr>
      </w:pPr>
    </w:p>
    <w:p w14:paraId="407B6182" w14:textId="58589762" w:rsidR="00305D53" w:rsidRPr="00FD4574" w:rsidRDefault="00305D53" w:rsidP="00F92D52">
      <w:pPr>
        <w:rPr>
          <w:rFonts w:ascii="Corbel" w:hAnsi="Corbel"/>
        </w:rPr>
      </w:pPr>
    </w:p>
    <w:p w14:paraId="3EEEB7A3" w14:textId="77777777" w:rsidR="00305D53" w:rsidRPr="00FD4574" w:rsidRDefault="00305D53" w:rsidP="00F92D52">
      <w:pPr>
        <w:rPr>
          <w:rFonts w:ascii="Corbel" w:hAnsi="Corbel"/>
        </w:rPr>
      </w:pPr>
    </w:p>
    <w:p w14:paraId="4E572DC9" w14:textId="0E53ADCC" w:rsidR="00422BD8" w:rsidRPr="00FD4574" w:rsidRDefault="00422BD8" w:rsidP="00F92D52">
      <w:pPr>
        <w:rPr>
          <w:rFonts w:ascii="Corbel" w:hAnsi="Corbel"/>
          <w:b/>
          <w:bCs/>
          <w:color w:val="000000" w:themeColor="text1"/>
        </w:rPr>
      </w:pPr>
      <w:r w:rsidRPr="00FD4574">
        <w:rPr>
          <w:rFonts w:ascii="Corbel" w:hAnsi="Corbel"/>
          <w:b/>
          <w:bCs/>
          <w:color w:val="000000" w:themeColor="text1"/>
        </w:rPr>
        <w:lastRenderedPageBreak/>
        <w:t>MARITAL STATUS OF FAMILY RESPONDENTS</w:t>
      </w:r>
    </w:p>
    <w:p w14:paraId="3B3F10CD" w14:textId="7D7449F5" w:rsidR="00941251" w:rsidRPr="00FD4574" w:rsidRDefault="00941251" w:rsidP="00F92D52">
      <w:pPr>
        <w:rPr>
          <w:rFonts w:ascii="Corbel" w:hAnsi="Corbel"/>
          <w:b/>
          <w:bCs/>
          <w:color w:val="000000" w:themeColor="text1"/>
        </w:rPr>
      </w:pPr>
      <w:r w:rsidRPr="00FD4574">
        <w:rPr>
          <w:rFonts w:ascii="Corbel" w:hAnsi="Corbel"/>
        </w:rPr>
        <w:t>The marital status of family respondents was explored in this study. Only 29% of individuals polled are unmarried, while 68 percent are married. Only one family member has been separated from his or her family, and 3% of family members are widows</w:t>
      </w:r>
    </w:p>
    <w:p w14:paraId="7C96B9FD" w14:textId="37B4AA2C" w:rsidR="007528D1" w:rsidRPr="00FD4574" w:rsidRDefault="00422BD8" w:rsidP="00F92D52">
      <w:pPr>
        <w:rPr>
          <w:rFonts w:ascii="Corbel" w:hAnsi="Corbel"/>
        </w:rPr>
      </w:pPr>
      <w:r w:rsidRPr="00FD4574">
        <w:rPr>
          <w:rFonts w:ascii="Corbel" w:hAnsi="Corbel"/>
          <w:noProof/>
        </w:rPr>
        <w:drawing>
          <wp:inline distT="0" distB="0" distL="0" distR="0" wp14:anchorId="28F13852" wp14:editId="4924B40B">
            <wp:extent cx="5829300" cy="3460750"/>
            <wp:effectExtent l="0" t="0" r="0" b="6350"/>
            <wp:docPr id="54" name="Chart 54">
              <a:extLst xmlns:a="http://schemas.openxmlformats.org/drawingml/2006/main">
                <a:ext uri="{FF2B5EF4-FFF2-40B4-BE49-F238E27FC236}">
                  <a16:creationId xmlns:a16="http://schemas.microsoft.com/office/drawing/2014/main" id="{79F2FBD6-4904-864E-A6EF-A6FE87BA76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96E215F" w14:textId="60A3E7E7" w:rsidR="00941251" w:rsidRPr="00FD4574" w:rsidRDefault="00422BD8" w:rsidP="00941251">
      <w:pPr>
        <w:rPr>
          <w:rFonts w:ascii="Corbel" w:hAnsi="Corbel"/>
          <w:b/>
          <w:bCs/>
          <w:color w:val="000000" w:themeColor="text1"/>
        </w:rPr>
      </w:pPr>
      <w:r w:rsidRPr="00FD4574">
        <w:rPr>
          <w:rFonts w:ascii="Corbel" w:hAnsi="Corbel"/>
        </w:rPr>
        <w:t>.</w:t>
      </w:r>
      <w:r w:rsidR="00941251" w:rsidRPr="00FD4574">
        <w:rPr>
          <w:rFonts w:ascii="Corbel" w:hAnsi="Corbel"/>
          <w:b/>
          <w:bCs/>
          <w:sz w:val="24"/>
          <w:szCs w:val="24"/>
        </w:rPr>
        <w:t xml:space="preserve"> Figure 33. </w:t>
      </w:r>
      <w:r w:rsidR="00941251" w:rsidRPr="00FD4574">
        <w:rPr>
          <w:rFonts w:ascii="Corbel" w:hAnsi="Corbel"/>
          <w:b/>
          <w:bCs/>
          <w:color w:val="000000" w:themeColor="text1"/>
        </w:rPr>
        <w:t>Marital Status of Family Respondents</w:t>
      </w:r>
    </w:p>
    <w:p w14:paraId="4E52B535" w14:textId="11032F14" w:rsidR="00941251" w:rsidRPr="00FD4574" w:rsidRDefault="00941251" w:rsidP="00941251">
      <w:pPr>
        <w:rPr>
          <w:rFonts w:ascii="Corbel" w:hAnsi="Corbel"/>
          <w:b/>
          <w:bCs/>
          <w:color w:val="000000" w:themeColor="text1"/>
        </w:rPr>
      </w:pPr>
    </w:p>
    <w:p w14:paraId="1CD05893" w14:textId="55FEA0D9" w:rsidR="007528D1" w:rsidRPr="00FD4574" w:rsidRDefault="007528D1" w:rsidP="00F92D52">
      <w:pPr>
        <w:rPr>
          <w:rFonts w:ascii="Corbel" w:hAnsi="Corbel"/>
        </w:rPr>
      </w:pPr>
    </w:p>
    <w:p w14:paraId="65378F4F" w14:textId="1F81A7BD" w:rsidR="007D5DB5" w:rsidRPr="00FD4574" w:rsidRDefault="007D5DB5" w:rsidP="00F92D52">
      <w:pPr>
        <w:rPr>
          <w:rFonts w:ascii="Corbel" w:hAnsi="Corbel"/>
        </w:rPr>
      </w:pPr>
    </w:p>
    <w:p w14:paraId="4C0CAF90" w14:textId="1DB8001B" w:rsidR="007D5DB5" w:rsidRPr="00FD4574" w:rsidRDefault="007D5DB5" w:rsidP="00F92D52">
      <w:pPr>
        <w:rPr>
          <w:rFonts w:ascii="Corbel" w:hAnsi="Corbel"/>
        </w:rPr>
      </w:pPr>
    </w:p>
    <w:p w14:paraId="36E8C8A7" w14:textId="1B667507" w:rsidR="007D5DB5" w:rsidRPr="00FD4574" w:rsidRDefault="007D5DB5" w:rsidP="00F92D52">
      <w:pPr>
        <w:rPr>
          <w:rFonts w:ascii="Corbel" w:hAnsi="Corbel"/>
        </w:rPr>
      </w:pPr>
    </w:p>
    <w:p w14:paraId="44A45686" w14:textId="6F98295F" w:rsidR="007D5DB5" w:rsidRPr="00FD4574" w:rsidRDefault="007D5DB5" w:rsidP="00F92D52">
      <w:pPr>
        <w:rPr>
          <w:rFonts w:ascii="Corbel" w:hAnsi="Corbel"/>
        </w:rPr>
      </w:pPr>
    </w:p>
    <w:p w14:paraId="3B78016C" w14:textId="05DB52E5" w:rsidR="007D5DB5" w:rsidRPr="00FD4574" w:rsidRDefault="007D5DB5" w:rsidP="00F92D52">
      <w:pPr>
        <w:rPr>
          <w:rFonts w:ascii="Corbel" w:hAnsi="Corbel"/>
        </w:rPr>
      </w:pPr>
    </w:p>
    <w:p w14:paraId="4A07D9AE" w14:textId="2A36D4C9" w:rsidR="007D5DB5" w:rsidRPr="00FD4574" w:rsidRDefault="007D5DB5" w:rsidP="00F92D52">
      <w:pPr>
        <w:rPr>
          <w:rFonts w:ascii="Corbel" w:hAnsi="Corbel"/>
        </w:rPr>
      </w:pPr>
    </w:p>
    <w:p w14:paraId="148DDE11" w14:textId="218CEAC0" w:rsidR="007D5DB5" w:rsidRPr="00FD4574" w:rsidRDefault="007D5DB5" w:rsidP="00F92D52">
      <w:pPr>
        <w:rPr>
          <w:rFonts w:ascii="Corbel" w:hAnsi="Corbel"/>
        </w:rPr>
      </w:pPr>
    </w:p>
    <w:p w14:paraId="3616808C" w14:textId="184E4890" w:rsidR="007D5DB5" w:rsidRPr="00FD4574" w:rsidRDefault="007D5DB5" w:rsidP="00F92D52">
      <w:pPr>
        <w:rPr>
          <w:rFonts w:ascii="Corbel" w:hAnsi="Corbel"/>
        </w:rPr>
      </w:pPr>
    </w:p>
    <w:p w14:paraId="0E427DA7" w14:textId="27DB3222" w:rsidR="007D5DB5" w:rsidRPr="00FD4574" w:rsidRDefault="007D5DB5" w:rsidP="00F92D52">
      <w:pPr>
        <w:rPr>
          <w:rFonts w:ascii="Corbel" w:hAnsi="Corbel"/>
        </w:rPr>
      </w:pPr>
    </w:p>
    <w:p w14:paraId="1F1EFA40" w14:textId="02733010" w:rsidR="007D5DB5" w:rsidRPr="00FD4574" w:rsidRDefault="007D5DB5" w:rsidP="00F92D52">
      <w:pPr>
        <w:rPr>
          <w:rFonts w:ascii="Corbel" w:hAnsi="Corbel"/>
        </w:rPr>
      </w:pPr>
    </w:p>
    <w:p w14:paraId="18077BE1" w14:textId="722824B4" w:rsidR="007D5DB5" w:rsidRPr="00FD4574" w:rsidRDefault="007D5DB5" w:rsidP="00F92D52">
      <w:pPr>
        <w:rPr>
          <w:rFonts w:ascii="Corbel" w:hAnsi="Corbel"/>
        </w:rPr>
      </w:pPr>
    </w:p>
    <w:p w14:paraId="0915068E" w14:textId="06A91E20" w:rsidR="007D5DB5" w:rsidRPr="00FD4574" w:rsidRDefault="007D5DB5" w:rsidP="00F92D52">
      <w:pPr>
        <w:rPr>
          <w:rFonts w:ascii="Corbel" w:hAnsi="Corbel"/>
        </w:rPr>
      </w:pPr>
    </w:p>
    <w:p w14:paraId="20F56F5E" w14:textId="02BE3667" w:rsidR="007D5DB5" w:rsidRPr="00FD4574" w:rsidRDefault="007D5DB5" w:rsidP="00F92D52">
      <w:pPr>
        <w:rPr>
          <w:rFonts w:ascii="Corbel" w:hAnsi="Corbel"/>
        </w:rPr>
      </w:pPr>
    </w:p>
    <w:p w14:paraId="5639CB4F" w14:textId="023970E5" w:rsidR="007D5DB5" w:rsidRPr="00FD4574" w:rsidRDefault="007D5DB5" w:rsidP="00F92D52">
      <w:pPr>
        <w:rPr>
          <w:rFonts w:ascii="Corbel" w:hAnsi="Corbel"/>
        </w:rPr>
      </w:pPr>
    </w:p>
    <w:p w14:paraId="70ACA77A" w14:textId="2AA1EC8F" w:rsidR="007D5DB5" w:rsidRPr="00FD4574" w:rsidRDefault="007D5DB5" w:rsidP="00F92D52">
      <w:pPr>
        <w:rPr>
          <w:rFonts w:ascii="Corbel" w:hAnsi="Corbel"/>
        </w:rPr>
      </w:pPr>
    </w:p>
    <w:p w14:paraId="20FCF075" w14:textId="4704C7D5" w:rsidR="007D5DB5" w:rsidRPr="00FD4574" w:rsidRDefault="007D5DB5" w:rsidP="00F92D52">
      <w:pPr>
        <w:rPr>
          <w:rFonts w:ascii="Corbel" w:hAnsi="Corbel"/>
          <w:b/>
          <w:bCs/>
          <w:color w:val="000000" w:themeColor="text1"/>
        </w:rPr>
      </w:pPr>
      <w:r w:rsidRPr="00FD4574">
        <w:rPr>
          <w:rFonts w:ascii="Corbel" w:hAnsi="Corbel"/>
          <w:b/>
          <w:bCs/>
          <w:color w:val="000000" w:themeColor="text1"/>
        </w:rPr>
        <w:t>EDUCATION STATUS OF FAMILY RESPONDENTS</w:t>
      </w:r>
    </w:p>
    <w:p w14:paraId="1D730B46" w14:textId="2BC6540F" w:rsidR="00941251" w:rsidRPr="00FD4574" w:rsidRDefault="00941251" w:rsidP="00941251">
      <w:pPr>
        <w:jc w:val="both"/>
        <w:rPr>
          <w:rFonts w:ascii="Corbel" w:hAnsi="Corbel"/>
        </w:rPr>
      </w:pPr>
      <w:r w:rsidRPr="00FD4574">
        <w:rPr>
          <w:rFonts w:ascii="Corbel" w:hAnsi="Corbel"/>
        </w:rPr>
        <w:t>The educational status of the respondents was investigated in this study. It was discovered that 57 percent of the families polled had completed secondary school. Only 28% of the population has completed tertiary education. Further analysis indicated that 9 percent of family members have completed primary school, while 5% have never had any formal schooling.</w:t>
      </w:r>
    </w:p>
    <w:p w14:paraId="6154901D" w14:textId="191A3EF1" w:rsidR="007528D1" w:rsidRPr="00FD4574" w:rsidRDefault="007D5DB5" w:rsidP="00F92D52">
      <w:pPr>
        <w:rPr>
          <w:rFonts w:ascii="Corbel" w:hAnsi="Corbel"/>
        </w:rPr>
      </w:pPr>
      <w:r w:rsidRPr="00FD4574">
        <w:rPr>
          <w:rFonts w:ascii="Corbel" w:hAnsi="Corbel"/>
          <w:noProof/>
        </w:rPr>
        <w:drawing>
          <wp:inline distT="0" distB="0" distL="0" distR="0" wp14:anchorId="1EED5814" wp14:editId="62313B35">
            <wp:extent cx="5778500" cy="4121150"/>
            <wp:effectExtent l="0" t="0" r="12700" b="12700"/>
            <wp:docPr id="55" name="Chart 55">
              <a:extLst xmlns:a="http://schemas.openxmlformats.org/drawingml/2006/main">
                <a:ext uri="{FF2B5EF4-FFF2-40B4-BE49-F238E27FC236}">
                  <a16:creationId xmlns:a16="http://schemas.microsoft.com/office/drawing/2014/main" id="{CD0D4323-6F67-F54E-B905-21D222A8A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A92A0B" w14:textId="35DC1002" w:rsidR="00941251" w:rsidRPr="00FD4574" w:rsidRDefault="00941251" w:rsidP="00941251">
      <w:pPr>
        <w:rPr>
          <w:rFonts w:ascii="Corbel" w:hAnsi="Corbel"/>
          <w:b/>
          <w:bCs/>
          <w:color w:val="000000" w:themeColor="text1"/>
        </w:rPr>
      </w:pPr>
      <w:r w:rsidRPr="00FD4574">
        <w:rPr>
          <w:rFonts w:ascii="Corbel" w:hAnsi="Corbel"/>
          <w:b/>
          <w:bCs/>
          <w:sz w:val="24"/>
          <w:szCs w:val="24"/>
        </w:rPr>
        <w:t xml:space="preserve">Figure 34. </w:t>
      </w:r>
      <w:r w:rsidRPr="00FD4574">
        <w:rPr>
          <w:rFonts w:ascii="Corbel" w:hAnsi="Corbel"/>
          <w:b/>
          <w:bCs/>
          <w:color w:val="000000" w:themeColor="text1"/>
        </w:rPr>
        <w:t>Education Status of Family Respondents</w:t>
      </w:r>
    </w:p>
    <w:p w14:paraId="57A2059E" w14:textId="17BEF098" w:rsidR="008C2B6D" w:rsidRPr="00FD4574" w:rsidRDefault="008C2B6D" w:rsidP="008C2B6D">
      <w:pPr>
        <w:jc w:val="both"/>
        <w:rPr>
          <w:rFonts w:ascii="Corbel" w:hAnsi="Corbel"/>
        </w:rPr>
      </w:pPr>
    </w:p>
    <w:p w14:paraId="6F752B76" w14:textId="7D114C91" w:rsidR="00A207F3" w:rsidRPr="00FD4574" w:rsidRDefault="00A207F3" w:rsidP="008C2B6D">
      <w:pPr>
        <w:jc w:val="both"/>
        <w:rPr>
          <w:rFonts w:ascii="Corbel" w:hAnsi="Corbel"/>
        </w:rPr>
      </w:pPr>
    </w:p>
    <w:p w14:paraId="1BB35CE0" w14:textId="4AFEBD23" w:rsidR="00A207F3" w:rsidRPr="00FD4574" w:rsidRDefault="00A207F3" w:rsidP="008C2B6D">
      <w:pPr>
        <w:jc w:val="both"/>
        <w:rPr>
          <w:rFonts w:ascii="Corbel" w:hAnsi="Corbel"/>
        </w:rPr>
      </w:pPr>
    </w:p>
    <w:p w14:paraId="29AAD7A9" w14:textId="1A20301C" w:rsidR="00A207F3" w:rsidRPr="00FD4574" w:rsidRDefault="00A207F3" w:rsidP="008C2B6D">
      <w:pPr>
        <w:jc w:val="both"/>
        <w:rPr>
          <w:rFonts w:ascii="Corbel" w:hAnsi="Corbel"/>
        </w:rPr>
      </w:pPr>
    </w:p>
    <w:p w14:paraId="5FE2611C" w14:textId="0AB45F31" w:rsidR="00A207F3" w:rsidRPr="00FD4574" w:rsidRDefault="00A207F3" w:rsidP="008C2B6D">
      <w:pPr>
        <w:jc w:val="both"/>
        <w:rPr>
          <w:rFonts w:ascii="Corbel" w:hAnsi="Corbel"/>
        </w:rPr>
      </w:pPr>
    </w:p>
    <w:p w14:paraId="44B4A37B" w14:textId="60F086DD" w:rsidR="00A207F3" w:rsidRPr="00FD4574" w:rsidRDefault="00A207F3" w:rsidP="008C2B6D">
      <w:pPr>
        <w:jc w:val="both"/>
        <w:rPr>
          <w:rFonts w:ascii="Corbel" w:hAnsi="Corbel"/>
        </w:rPr>
      </w:pPr>
    </w:p>
    <w:p w14:paraId="0672BCAE" w14:textId="7ABD245E" w:rsidR="00A207F3" w:rsidRPr="00FD4574" w:rsidRDefault="00A207F3" w:rsidP="008C2B6D">
      <w:pPr>
        <w:jc w:val="both"/>
        <w:rPr>
          <w:rFonts w:ascii="Corbel" w:hAnsi="Corbel"/>
        </w:rPr>
      </w:pPr>
    </w:p>
    <w:p w14:paraId="45291D17" w14:textId="554DC768" w:rsidR="00A207F3" w:rsidRPr="00FD4574" w:rsidRDefault="00A207F3" w:rsidP="008C2B6D">
      <w:pPr>
        <w:jc w:val="both"/>
        <w:rPr>
          <w:rFonts w:ascii="Corbel" w:hAnsi="Corbel"/>
        </w:rPr>
      </w:pPr>
    </w:p>
    <w:p w14:paraId="23E7C8A2" w14:textId="0E08BF41" w:rsidR="00A207F3" w:rsidRPr="00FD4574" w:rsidRDefault="00A207F3" w:rsidP="008C2B6D">
      <w:pPr>
        <w:jc w:val="both"/>
        <w:rPr>
          <w:rFonts w:ascii="Corbel" w:hAnsi="Corbel"/>
        </w:rPr>
      </w:pPr>
    </w:p>
    <w:p w14:paraId="009DD046" w14:textId="414BAEA0" w:rsidR="00A207F3" w:rsidRPr="00FD4574" w:rsidRDefault="00A207F3" w:rsidP="008C2B6D">
      <w:pPr>
        <w:jc w:val="both"/>
        <w:rPr>
          <w:rFonts w:ascii="Corbel" w:hAnsi="Corbel"/>
        </w:rPr>
      </w:pPr>
    </w:p>
    <w:p w14:paraId="0F76F583" w14:textId="61B5692C" w:rsidR="00A207F3" w:rsidRPr="00FD4574" w:rsidRDefault="00A207F3" w:rsidP="008C2B6D">
      <w:pPr>
        <w:jc w:val="both"/>
        <w:rPr>
          <w:rFonts w:ascii="Corbel" w:hAnsi="Corbel"/>
        </w:rPr>
      </w:pPr>
    </w:p>
    <w:p w14:paraId="07909AE0" w14:textId="51922757" w:rsidR="00A207F3" w:rsidRPr="00FD4574" w:rsidRDefault="00A207F3" w:rsidP="008C2B6D">
      <w:pPr>
        <w:jc w:val="both"/>
        <w:rPr>
          <w:rFonts w:ascii="Corbel" w:hAnsi="Corbel"/>
        </w:rPr>
      </w:pPr>
    </w:p>
    <w:p w14:paraId="6BDBC408" w14:textId="5E0873D1" w:rsidR="00A207F3" w:rsidRPr="00FD4574" w:rsidRDefault="00A207F3" w:rsidP="008C2B6D">
      <w:pPr>
        <w:jc w:val="both"/>
        <w:rPr>
          <w:rFonts w:ascii="Corbel" w:hAnsi="Corbel"/>
          <w:b/>
          <w:bCs/>
        </w:rPr>
      </w:pPr>
      <w:r w:rsidRPr="00FD4574">
        <w:rPr>
          <w:rFonts w:ascii="Corbel" w:hAnsi="Corbel"/>
          <w:b/>
          <w:bCs/>
        </w:rPr>
        <w:t>RELIGION OF FAMILY RESPONDENT</w:t>
      </w:r>
    </w:p>
    <w:p w14:paraId="055012FD" w14:textId="3656B9C0" w:rsidR="00941251" w:rsidRPr="00FD4574" w:rsidRDefault="00941251" w:rsidP="008C2B6D">
      <w:pPr>
        <w:jc w:val="both"/>
        <w:rPr>
          <w:rFonts w:ascii="Corbel" w:hAnsi="Corbel"/>
        </w:rPr>
      </w:pPr>
      <w:r w:rsidRPr="00FD4574">
        <w:rPr>
          <w:rFonts w:ascii="Corbel" w:hAnsi="Corbel"/>
        </w:rPr>
        <w:t>Religion is the belief in and worship of a superhuman controlling power, especially a personal God or gods. This study examined the religion of family respondents, it was observed that 63% of family respondents are Christians while 37% of the family respondents are practising Islam. However, only one family respondent practices traditional religion.</w:t>
      </w:r>
    </w:p>
    <w:p w14:paraId="77162769" w14:textId="021A7970" w:rsidR="007528D1" w:rsidRPr="00FD4574" w:rsidRDefault="008C2B6D" w:rsidP="00F92D52">
      <w:pPr>
        <w:rPr>
          <w:rFonts w:ascii="Corbel" w:hAnsi="Corbel"/>
        </w:rPr>
      </w:pPr>
      <w:r w:rsidRPr="00FD4574">
        <w:rPr>
          <w:rFonts w:ascii="Corbel" w:hAnsi="Corbel"/>
          <w:noProof/>
        </w:rPr>
        <w:drawing>
          <wp:inline distT="0" distB="0" distL="0" distR="0" wp14:anchorId="05FB67B6" wp14:editId="3725D981">
            <wp:extent cx="5651500" cy="3200400"/>
            <wp:effectExtent l="0" t="0" r="6350" b="0"/>
            <wp:docPr id="56" name="Chart 56">
              <a:extLst xmlns:a="http://schemas.openxmlformats.org/drawingml/2006/main">
                <a:ext uri="{FF2B5EF4-FFF2-40B4-BE49-F238E27FC236}">
                  <a16:creationId xmlns:a16="http://schemas.microsoft.com/office/drawing/2014/main" id="{25AF57EA-56BF-014E-9F60-BFC1DF2E21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C36D478" w14:textId="518D16CA" w:rsidR="00941251" w:rsidRPr="00FD4574" w:rsidRDefault="00941251" w:rsidP="00941251">
      <w:pPr>
        <w:jc w:val="both"/>
        <w:rPr>
          <w:rFonts w:ascii="Corbel" w:hAnsi="Corbel"/>
          <w:b/>
          <w:bCs/>
        </w:rPr>
      </w:pPr>
      <w:r w:rsidRPr="00FD4574">
        <w:rPr>
          <w:rFonts w:ascii="Corbel" w:hAnsi="Corbel"/>
          <w:b/>
          <w:bCs/>
          <w:sz w:val="24"/>
          <w:szCs w:val="24"/>
        </w:rPr>
        <w:t xml:space="preserve">Figure 35. </w:t>
      </w:r>
      <w:r w:rsidRPr="00FD4574">
        <w:rPr>
          <w:rFonts w:ascii="Corbel" w:hAnsi="Corbel"/>
          <w:b/>
          <w:bCs/>
        </w:rPr>
        <w:t>Religion of Family Respondent</w:t>
      </w:r>
    </w:p>
    <w:p w14:paraId="4B750AC8" w14:textId="0E81F589" w:rsidR="00941251" w:rsidRPr="00FD4574" w:rsidRDefault="00941251" w:rsidP="00941251">
      <w:pPr>
        <w:rPr>
          <w:rFonts w:ascii="Corbel" w:hAnsi="Corbel"/>
          <w:b/>
          <w:bCs/>
          <w:color w:val="000000" w:themeColor="text1"/>
        </w:rPr>
      </w:pPr>
    </w:p>
    <w:p w14:paraId="4CB15E22" w14:textId="77777777" w:rsidR="00941251" w:rsidRPr="00FD4574" w:rsidRDefault="00941251" w:rsidP="00F92D52">
      <w:pPr>
        <w:rPr>
          <w:rFonts w:ascii="Corbel" w:hAnsi="Corbel"/>
        </w:rPr>
      </w:pPr>
    </w:p>
    <w:p w14:paraId="334EFB1D" w14:textId="2F12E383" w:rsidR="007528D1" w:rsidRPr="00FD4574" w:rsidRDefault="007528D1" w:rsidP="00F92D52">
      <w:pPr>
        <w:rPr>
          <w:rFonts w:ascii="Corbel" w:hAnsi="Corbel"/>
        </w:rPr>
      </w:pPr>
    </w:p>
    <w:p w14:paraId="02AEDB94" w14:textId="092A7F15" w:rsidR="00A207F3" w:rsidRPr="00FD4574" w:rsidRDefault="00A207F3" w:rsidP="00F92D52">
      <w:pPr>
        <w:rPr>
          <w:rFonts w:ascii="Corbel" w:hAnsi="Corbel"/>
        </w:rPr>
      </w:pPr>
    </w:p>
    <w:p w14:paraId="3E59F297" w14:textId="1BBC70E7" w:rsidR="00A207F3" w:rsidRPr="00FD4574" w:rsidRDefault="00A207F3" w:rsidP="00F92D52">
      <w:pPr>
        <w:rPr>
          <w:rFonts w:ascii="Corbel" w:hAnsi="Corbel"/>
        </w:rPr>
      </w:pPr>
    </w:p>
    <w:p w14:paraId="2744013F" w14:textId="76F0919E" w:rsidR="00A207F3" w:rsidRPr="00FD4574" w:rsidRDefault="00A207F3" w:rsidP="00F92D52">
      <w:pPr>
        <w:rPr>
          <w:rFonts w:ascii="Corbel" w:hAnsi="Corbel"/>
        </w:rPr>
      </w:pPr>
    </w:p>
    <w:p w14:paraId="060F6266" w14:textId="173E8A3F" w:rsidR="00A207F3" w:rsidRPr="00FD4574" w:rsidRDefault="00A207F3" w:rsidP="00F92D52">
      <w:pPr>
        <w:rPr>
          <w:rFonts w:ascii="Corbel" w:hAnsi="Corbel"/>
        </w:rPr>
      </w:pPr>
    </w:p>
    <w:p w14:paraId="554A4649" w14:textId="1D774F97" w:rsidR="00A207F3" w:rsidRPr="00FD4574" w:rsidRDefault="00A207F3" w:rsidP="00F92D52">
      <w:pPr>
        <w:rPr>
          <w:rFonts w:ascii="Corbel" w:hAnsi="Corbel"/>
        </w:rPr>
      </w:pPr>
    </w:p>
    <w:p w14:paraId="05350B02" w14:textId="5EF3F336" w:rsidR="00A207F3" w:rsidRPr="00FD4574" w:rsidRDefault="00A207F3" w:rsidP="00F92D52">
      <w:pPr>
        <w:rPr>
          <w:rFonts w:ascii="Corbel" w:hAnsi="Corbel"/>
        </w:rPr>
      </w:pPr>
    </w:p>
    <w:p w14:paraId="4FC65441" w14:textId="069B2233" w:rsidR="00A207F3" w:rsidRPr="00FD4574" w:rsidRDefault="00A207F3" w:rsidP="00F92D52">
      <w:pPr>
        <w:rPr>
          <w:rFonts w:ascii="Corbel" w:hAnsi="Corbel"/>
        </w:rPr>
      </w:pPr>
    </w:p>
    <w:p w14:paraId="087BB72D" w14:textId="0D2EF91D" w:rsidR="00A207F3" w:rsidRPr="00FD4574" w:rsidRDefault="00A207F3" w:rsidP="00F92D52">
      <w:pPr>
        <w:rPr>
          <w:rFonts w:ascii="Corbel" w:hAnsi="Corbel"/>
        </w:rPr>
      </w:pPr>
    </w:p>
    <w:p w14:paraId="5E17971D" w14:textId="4A0D1B9C" w:rsidR="00A207F3" w:rsidRPr="00FD4574" w:rsidRDefault="00A207F3" w:rsidP="00F92D52">
      <w:pPr>
        <w:rPr>
          <w:rFonts w:ascii="Corbel" w:hAnsi="Corbel"/>
        </w:rPr>
      </w:pPr>
    </w:p>
    <w:p w14:paraId="73E914F9" w14:textId="4FD68479" w:rsidR="00A207F3" w:rsidRPr="00FD4574" w:rsidRDefault="00A207F3" w:rsidP="00F92D52">
      <w:pPr>
        <w:rPr>
          <w:rFonts w:ascii="Corbel" w:hAnsi="Corbel"/>
        </w:rPr>
      </w:pPr>
    </w:p>
    <w:p w14:paraId="73A50513" w14:textId="1CC0920E" w:rsidR="00A207F3" w:rsidRPr="00FD4574" w:rsidRDefault="00A207F3" w:rsidP="00F92D52">
      <w:pPr>
        <w:rPr>
          <w:rFonts w:ascii="Corbel" w:hAnsi="Corbel"/>
        </w:rPr>
      </w:pPr>
    </w:p>
    <w:p w14:paraId="22AFE925" w14:textId="519003E9" w:rsidR="00A207F3" w:rsidRPr="00FD4574" w:rsidRDefault="00A207F3" w:rsidP="00F92D52">
      <w:pPr>
        <w:rPr>
          <w:rFonts w:ascii="Corbel" w:hAnsi="Corbel"/>
        </w:rPr>
      </w:pPr>
    </w:p>
    <w:p w14:paraId="1CF2E8D3" w14:textId="2DDA9EB3" w:rsidR="00A207F3" w:rsidRPr="00FD4574" w:rsidRDefault="00A207F3" w:rsidP="00F92D52">
      <w:pPr>
        <w:rPr>
          <w:rFonts w:ascii="Corbel" w:hAnsi="Corbel"/>
        </w:rPr>
      </w:pPr>
    </w:p>
    <w:p w14:paraId="37070DC6" w14:textId="24A8291E" w:rsidR="00A207F3" w:rsidRPr="00FD4574" w:rsidRDefault="00A207F3" w:rsidP="00F92D52">
      <w:pPr>
        <w:rPr>
          <w:rFonts w:ascii="Corbel" w:hAnsi="Corbel"/>
        </w:rPr>
      </w:pPr>
    </w:p>
    <w:p w14:paraId="5BB68A6F" w14:textId="64216AD7" w:rsidR="007528D1" w:rsidRPr="00FD4574" w:rsidRDefault="00A207F3" w:rsidP="00F92D52">
      <w:pPr>
        <w:rPr>
          <w:rFonts w:ascii="Corbel" w:hAnsi="Corbel"/>
          <w:b/>
          <w:bCs/>
          <w:color w:val="000000" w:themeColor="text1"/>
        </w:rPr>
      </w:pPr>
      <w:r w:rsidRPr="00FD4574">
        <w:rPr>
          <w:rFonts w:ascii="Corbel" w:hAnsi="Corbel"/>
          <w:b/>
          <w:bCs/>
          <w:color w:val="000000" w:themeColor="text1"/>
        </w:rPr>
        <w:t>JOB CATEGORY OF FAMILY RESPONDENT</w:t>
      </w:r>
    </w:p>
    <w:p w14:paraId="710CADA4" w14:textId="3DD44074" w:rsidR="00941251" w:rsidRPr="00FD4574" w:rsidRDefault="00941251" w:rsidP="00941251">
      <w:pPr>
        <w:jc w:val="both"/>
        <w:rPr>
          <w:rFonts w:ascii="Corbel" w:hAnsi="Corbel"/>
        </w:rPr>
      </w:pPr>
      <w:r w:rsidRPr="00FD4574">
        <w:rPr>
          <w:rFonts w:ascii="Corbel" w:hAnsi="Corbel"/>
        </w:rPr>
        <w:t>Investigation on the job category of family respondents was examined in this research. It was revealed that 40% of the respondents are traders whereas, 25% are artisans. Further investigation also revealed that 12% of the family respondents are not working while 8% are civil servants. However, 7% are students and 8% are private workers.</w:t>
      </w:r>
    </w:p>
    <w:p w14:paraId="27505EBA" w14:textId="57A78183" w:rsidR="002A5033" w:rsidRPr="00FD4574" w:rsidRDefault="002A5033" w:rsidP="00F92D52">
      <w:pPr>
        <w:rPr>
          <w:rFonts w:ascii="Corbel" w:hAnsi="Corbel"/>
        </w:rPr>
      </w:pPr>
      <w:r w:rsidRPr="00FD4574">
        <w:rPr>
          <w:rFonts w:ascii="Corbel" w:hAnsi="Corbel"/>
          <w:noProof/>
        </w:rPr>
        <w:drawing>
          <wp:inline distT="0" distB="0" distL="0" distR="0" wp14:anchorId="5020605F" wp14:editId="324E942A">
            <wp:extent cx="5486400" cy="3797300"/>
            <wp:effectExtent l="0" t="0" r="0" b="12700"/>
            <wp:docPr id="58" name="Chart 58">
              <a:extLst xmlns:a="http://schemas.openxmlformats.org/drawingml/2006/main">
                <a:ext uri="{FF2B5EF4-FFF2-40B4-BE49-F238E27FC236}">
                  <a16:creationId xmlns:a16="http://schemas.microsoft.com/office/drawing/2014/main" id="{77A8E00C-06FA-A54E-8AC9-971CB8C7B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927863B" w14:textId="3940E559" w:rsidR="00941251" w:rsidRPr="00FD4574" w:rsidRDefault="00941251" w:rsidP="00941251">
      <w:pPr>
        <w:rPr>
          <w:rFonts w:ascii="Corbel" w:hAnsi="Corbel"/>
          <w:b/>
          <w:bCs/>
          <w:color w:val="000000" w:themeColor="text1"/>
        </w:rPr>
      </w:pPr>
      <w:r w:rsidRPr="00FD4574">
        <w:rPr>
          <w:rFonts w:ascii="Corbel" w:hAnsi="Corbel"/>
          <w:b/>
          <w:bCs/>
          <w:sz w:val="24"/>
          <w:szCs w:val="24"/>
        </w:rPr>
        <w:t xml:space="preserve">Figure 36. </w:t>
      </w:r>
      <w:r w:rsidRPr="00FD4574">
        <w:rPr>
          <w:rFonts w:ascii="Corbel" w:hAnsi="Corbel"/>
          <w:b/>
          <w:bCs/>
          <w:color w:val="000000" w:themeColor="text1"/>
        </w:rPr>
        <w:t>Job Category of Family Respondent</w:t>
      </w:r>
    </w:p>
    <w:p w14:paraId="72266EB9" w14:textId="2C5584BD" w:rsidR="00941251" w:rsidRPr="00FD4574" w:rsidRDefault="00941251" w:rsidP="00941251">
      <w:pPr>
        <w:jc w:val="both"/>
        <w:rPr>
          <w:rFonts w:ascii="Corbel" w:hAnsi="Corbel"/>
          <w:b/>
          <w:bCs/>
        </w:rPr>
      </w:pPr>
    </w:p>
    <w:p w14:paraId="417B75A7" w14:textId="385D61E2" w:rsidR="00BD320B" w:rsidRPr="00FD4574" w:rsidRDefault="00BD320B" w:rsidP="00901228">
      <w:pPr>
        <w:jc w:val="both"/>
        <w:rPr>
          <w:rFonts w:ascii="Corbel" w:hAnsi="Corbel"/>
        </w:rPr>
      </w:pPr>
    </w:p>
    <w:p w14:paraId="7180E940" w14:textId="79812765" w:rsidR="00BD320B" w:rsidRPr="00FD4574" w:rsidRDefault="00BD320B" w:rsidP="00901228">
      <w:pPr>
        <w:jc w:val="both"/>
        <w:rPr>
          <w:rFonts w:ascii="Corbel" w:hAnsi="Corbel"/>
        </w:rPr>
      </w:pPr>
    </w:p>
    <w:p w14:paraId="6AD1444D" w14:textId="79362C7D" w:rsidR="00BD320B" w:rsidRPr="00FD4574" w:rsidRDefault="00BD320B" w:rsidP="00901228">
      <w:pPr>
        <w:jc w:val="both"/>
        <w:rPr>
          <w:rFonts w:ascii="Corbel" w:hAnsi="Corbel"/>
        </w:rPr>
      </w:pPr>
    </w:p>
    <w:p w14:paraId="2E55B49E" w14:textId="28FED8F5" w:rsidR="00BD320B" w:rsidRPr="00FD4574" w:rsidRDefault="00BD320B" w:rsidP="00901228">
      <w:pPr>
        <w:jc w:val="both"/>
        <w:rPr>
          <w:rFonts w:ascii="Corbel" w:hAnsi="Corbel"/>
        </w:rPr>
      </w:pPr>
    </w:p>
    <w:p w14:paraId="53D5F463" w14:textId="520D5B72" w:rsidR="00BD320B" w:rsidRPr="00FD4574" w:rsidRDefault="00BD320B" w:rsidP="00901228">
      <w:pPr>
        <w:jc w:val="both"/>
        <w:rPr>
          <w:rFonts w:ascii="Corbel" w:hAnsi="Corbel"/>
        </w:rPr>
      </w:pPr>
    </w:p>
    <w:p w14:paraId="657A0A51" w14:textId="15EAA077" w:rsidR="00BD320B" w:rsidRPr="00FD4574" w:rsidRDefault="00BD320B" w:rsidP="00901228">
      <w:pPr>
        <w:jc w:val="both"/>
        <w:rPr>
          <w:rFonts w:ascii="Corbel" w:hAnsi="Corbel"/>
        </w:rPr>
      </w:pPr>
    </w:p>
    <w:p w14:paraId="651AC34E" w14:textId="4EC36B84" w:rsidR="00BD320B" w:rsidRPr="00FD4574" w:rsidRDefault="00BD320B" w:rsidP="00901228">
      <w:pPr>
        <w:jc w:val="both"/>
        <w:rPr>
          <w:rFonts w:ascii="Corbel" w:hAnsi="Corbel"/>
        </w:rPr>
      </w:pPr>
    </w:p>
    <w:p w14:paraId="3A007B2C" w14:textId="3F82271E" w:rsidR="00BD320B" w:rsidRPr="00FD4574" w:rsidRDefault="00BD320B" w:rsidP="00901228">
      <w:pPr>
        <w:jc w:val="both"/>
        <w:rPr>
          <w:rFonts w:ascii="Corbel" w:hAnsi="Corbel"/>
        </w:rPr>
      </w:pPr>
    </w:p>
    <w:p w14:paraId="7F238575" w14:textId="10C3D85C" w:rsidR="00BD320B" w:rsidRPr="00FD4574" w:rsidRDefault="00BD320B" w:rsidP="00901228">
      <w:pPr>
        <w:jc w:val="both"/>
        <w:rPr>
          <w:rFonts w:ascii="Corbel" w:hAnsi="Corbel"/>
        </w:rPr>
      </w:pPr>
    </w:p>
    <w:p w14:paraId="445008D4" w14:textId="4D6F8AD3" w:rsidR="00BD320B" w:rsidRPr="00FD4574" w:rsidRDefault="00BD320B" w:rsidP="00901228">
      <w:pPr>
        <w:jc w:val="both"/>
        <w:rPr>
          <w:rFonts w:ascii="Corbel" w:hAnsi="Corbel"/>
        </w:rPr>
      </w:pPr>
    </w:p>
    <w:p w14:paraId="4B2DAA60" w14:textId="31EE0A08" w:rsidR="00BD320B" w:rsidRPr="00FD4574" w:rsidRDefault="00BD320B" w:rsidP="00901228">
      <w:pPr>
        <w:jc w:val="both"/>
        <w:rPr>
          <w:rFonts w:ascii="Corbel" w:hAnsi="Corbel"/>
        </w:rPr>
      </w:pPr>
    </w:p>
    <w:p w14:paraId="140390A1" w14:textId="67D01B0C" w:rsidR="00BD320B" w:rsidRPr="00FD4574" w:rsidRDefault="00BD320B" w:rsidP="00901228">
      <w:pPr>
        <w:jc w:val="both"/>
        <w:rPr>
          <w:rFonts w:ascii="Corbel" w:hAnsi="Corbel"/>
        </w:rPr>
      </w:pPr>
    </w:p>
    <w:p w14:paraId="35AA7BCB" w14:textId="685BEBD1" w:rsidR="00BD320B" w:rsidRPr="00FD4574" w:rsidRDefault="00BD320B" w:rsidP="00901228">
      <w:pPr>
        <w:jc w:val="both"/>
        <w:rPr>
          <w:rFonts w:ascii="Corbel" w:hAnsi="Corbel"/>
        </w:rPr>
      </w:pPr>
    </w:p>
    <w:p w14:paraId="54CF8ACE" w14:textId="65D08F0F" w:rsidR="00BD320B" w:rsidRPr="00FD4574" w:rsidRDefault="00BD320B" w:rsidP="00901228">
      <w:pPr>
        <w:jc w:val="both"/>
        <w:rPr>
          <w:rFonts w:ascii="Corbel" w:hAnsi="Corbel"/>
          <w:b/>
          <w:bCs/>
          <w:color w:val="000000" w:themeColor="text1"/>
        </w:rPr>
      </w:pPr>
      <w:r w:rsidRPr="00FD4574">
        <w:rPr>
          <w:rFonts w:ascii="Corbel" w:hAnsi="Corbel"/>
          <w:b/>
          <w:bCs/>
          <w:color w:val="000000" w:themeColor="text1"/>
        </w:rPr>
        <w:t>TYPE OF APARTMENT OF FAMILY RESPONDENT</w:t>
      </w:r>
    </w:p>
    <w:p w14:paraId="0D0D1821" w14:textId="63D12FB3" w:rsidR="004E5B3A" w:rsidRPr="00FD4574" w:rsidRDefault="004E5B3A" w:rsidP="00901228">
      <w:pPr>
        <w:jc w:val="both"/>
        <w:rPr>
          <w:rFonts w:ascii="Corbel" w:hAnsi="Corbel"/>
        </w:rPr>
      </w:pPr>
      <w:r w:rsidRPr="00FD4574">
        <w:rPr>
          <w:rFonts w:ascii="Corbel" w:hAnsi="Corbel"/>
        </w:rPr>
        <w:t>The sort of apartment that family respondents live in was investigated, and the survey revealed that 42 percent of the respondents live in a room and parlour apartment. A self-contained apartment is home to 13% of the population. 25% of people live in a single room apartment, whereas 14% live in a two-bedroom apartment. Further study revealed that 2% of respondents live in a 4-bedroom flat, while one family responder lives in a 5-bedroom flat and one family respondent lives in a duplex.</w:t>
      </w:r>
    </w:p>
    <w:p w14:paraId="5D9C12A0" w14:textId="19323238" w:rsidR="007D5DB5" w:rsidRPr="00FD4574" w:rsidRDefault="00BD320B" w:rsidP="00F92D52">
      <w:pPr>
        <w:rPr>
          <w:rFonts w:ascii="Corbel" w:hAnsi="Corbel"/>
        </w:rPr>
      </w:pPr>
      <w:r w:rsidRPr="00FD4574">
        <w:rPr>
          <w:rFonts w:ascii="Corbel" w:hAnsi="Corbel"/>
          <w:noProof/>
        </w:rPr>
        <w:drawing>
          <wp:inline distT="0" distB="0" distL="0" distR="0" wp14:anchorId="35BD5D9E" wp14:editId="28CF431E">
            <wp:extent cx="5689600" cy="3695700"/>
            <wp:effectExtent l="0" t="0" r="6350" b="0"/>
            <wp:docPr id="59" name="Chart 59">
              <a:extLst xmlns:a="http://schemas.openxmlformats.org/drawingml/2006/main">
                <a:ext uri="{FF2B5EF4-FFF2-40B4-BE49-F238E27FC236}">
                  <a16:creationId xmlns:a16="http://schemas.microsoft.com/office/drawing/2014/main" id="{B0AB254C-B03E-3944-BAA6-F51A9E468A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5AEC524" w14:textId="26E2400D" w:rsidR="004E5B3A" w:rsidRPr="00FD4574" w:rsidRDefault="004E5B3A" w:rsidP="004E5B3A">
      <w:pPr>
        <w:jc w:val="both"/>
        <w:rPr>
          <w:rFonts w:ascii="Corbel" w:hAnsi="Corbel"/>
          <w:b/>
          <w:bCs/>
          <w:color w:val="000000" w:themeColor="text1"/>
        </w:rPr>
      </w:pPr>
      <w:r w:rsidRPr="00FD4574">
        <w:rPr>
          <w:rFonts w:ascii="Corbel" w:hAnsi="Corbel"/>
          <w:b/>
          <w:bCs/>
          <w:sz w:val="24"/>
          <w:szCs w:val="24"/>
        </w:rPr>
        <w:t xml:space="preserve">Figure 37. </w:t>
      </w:r>
      <w:r w:rsidRPr="00FD4574">
        <w:rPr>
          <w:rFonts w:ascii="Corbel" w:hAnsi="Corbel"/>
          <w:b/>
          <w:bCs/>
          <w:color w:val="000000" w:themeColor="text1"/>
        </w:rPr>
        <w:t>Type of Apartment of Family Respondent</w:t>
      </w:r>
    </w:p>
    <w:p w14:paraId="5ADFF8CE" w14:textId="5CCDC833" w:rsidR="004E5B3A" w:rsidRPr="00FD4574" w:rsidRDefault="004E5B3A" w:rsidP="004E5B3A">
      <w:pPr>
        <w:rPr>
          <w:rFonts w:ascii="Corbel" w:hAnsi="Corbel"/>
          <w:b/>
          <w:bCs/>
          <w:color w:val="000000" w:themeColor="text1"/>
        </w:rPr>
      </w:pPr>
    </w:p>
    <w:p w14:paraId="3408E22D" w14:textId="53D9AD9D" w:rsidR="00B34C19" w:rsidRPr="00FD4574" w:rsidRDefault="00B34C19" w:rsidP="00F92D52">
      <w:pPr>
        <w:rPr>
          <w:rFonts w:ascii="Corbel" w:hAnsi="Corbel"/>
        </w:rPr>
      </w:pPr>
    </w:p>
    <w:p w14:paraId="60E654FF" w14:textId="7F57A93A" w:rsidR="00B34C19" w:rsidRPr="00FD4574" w:rsidRDefault="00B34C19" w:rsidP="00F92D52">
      <w:pPr>
        <w:rPr>
          <w:rFonts w:ascii="Corbel" w:hAnsi="Corbel"/>
        </w:rPr>
      </w:pPr>
    </w:p>
    <w:p w14:paraId="61041A2B" w14:textId="756CC673" w:rsidR="00B34C19" w:rsidRPr="00FD4574" w:rsidRDefault="00B34C19" w:rsidP="00F92D52">
      <w:pPr>
        <w:rPr>
          <w:rFonts w:ascii="Corbel" w:hAnsi="Corbel"/>
        </w:rPr>
      </w:pPr>
    </w:p>
    <w:p w14:paraId="69061A05" w14:textId="2A210F8E" w:rsidR="00B34C19" w:rsidRPr="00FD4574" w:rsidRDefault="00B34C19" w:rsidP="00F92D52">
      <w:pPr>
        <w:rPr>
          <w:rFonts w:ascii="Corbel" w:hAnsi="Corbel"/>
        </w:rPr>
      </w:pPr>
    </w:p>
    <w:p w14:paraId="515E76FA" w14:textId="30073E19" w:rsidR="00B34C19" w:rsidRPr="00FD4574" w:rsidRDefault="00B34C19" w:rsidP="00F92D52">
      <w:pPr>
        <w:rPr>
          <w:rFonts w:ascii="Corbel" w:hAnsi="Corbel"/>
        </w:rPr>
      </w:pPr>
    </w:p>
    <w:p w14:paraId="20E6006D" w14:textId="32AB2A0B" w:rsidR="00B34C19" w:rsidRPr="00FD4574" w:rsidRDefault="00B34C19" w:rsidP="00F92D52">
      <w:pPr>
        <w:rPr>
          <w:rFonts w:ascii="Corbel" w:hAnsi="Corbel"/>
        </w:rPr>
      </w:pPr>
    </w:p>
    <w:p w14:paraId="6B78B6AB" w14:textId="1104B3B0" w:rsidR="00B34C19" w:rsidRPr="00FD4574" w:rsidRDefault="00B34C19" w:rsidP="00F92D52">
      <w:pPr>
        <w:rPr>
          <w:rFonts w:ascii="Corbel" w:hAnsi="Corbel"/>
        </w:rPr>
      </w:pPr>
    </w:p>
    <w:p w14:paraId="7C6E1A43" w14:textId="26F26671" w:rsidR="00B34C19" w:rsidRPr="00FD4574" w:rsidRDefault="00B34C19" w:rsidP="00F92D52">
      <w:pPr>
        <w:rPr>
          <w:rFonts w:ascii="Corbel" w:hAnsi="Corbel"/>
        </w:rPr>
      </w:pPr>
    </w:p>
    <w:p w14:paraId="3C50B852" w14:textId="7FBBEF43" w:rsidR="00B34C19" w:rsidRPr="00FD4574" w:rsidRDefault="00B34C19" w:rsidP="00F92D52">
      <w:pPr>
        <w:rPr>
          <w:rFonts w:ascii="Corbel" w:hAnsi="Corbel"/>
        </w:rPr>
      </w:pPr>
    </w:p>
    <w:p w14:paraId="67D6D67F" w14:textId="37EFBB66" w:rsidR="00B34C19" w:rsidRPr="00FD4574" w:rsidRDefault="00B34C19" w:rsidP="00F92D52">
      <w:pPr>
        <w:rPr>
          <w:rFonts w:ascii="Corbel" w:hAnsi="Corbel"/>
        </w:rPr>
      </w:pPr>
    </w:p>
    <w:p w14:paraId="02F51C2A" w14:textId="10461E26" w:rsidR="00B34C19" w:rsidRPr="00FD4574" w:rsidRDefault="00B34C19" w:rsidP="00F92D52">
      <w:pPr>
        <w:rPr>
          <w:rFonts w:ascii="Corbel" w:hAnsi="Corbel"/>
        </w:rPr>
      </w:pPr>
    </w:p>
    <w:p w14:paraId="6CFF55B2" w14:textId="1A877FDB" w:rsidR="00B34C19" w:rsidRPr="00FD4574" w:rsidRDefault="00B34C19" w:rsidP="00F92D52">
      <w:pPr>
        <w:rPr>
          <w:rFonts w:ascii="Corbel" w:hAnsi="Corbel"/>
        </w:rPr>
      </w:pPr>
    </w:p>
    <w:p w14:paraId="5B40C781" w14:textId="5F327C9F" w:rsidR="00B34C19" w:rsidRPr="00FD4574" w:rsidRDefault="00B34C19" w:rsidP="00F92D52">
      <w:pPr>
        <w:rPr>
          <w:rFonts w:ascii="Corbel" w:hAnsi="Corbel"/>
        </w:rPr>
      </w:pPr>
    </w:p>
    <w:p w14:paraId="2EE3DB05" w14:textId="5073A4CE" w:rsidR="00B34C19" w:rsidRPr="00FD4574" w:rsidRDefault="00722C47" w:rsidP="00F92D52">
      <w:pPr>
        <w:rPr>
          <w:rFonts w:ascii="Corbel" w:hAnsi="Corbel"/>
          <w:b/>
          <w:bCs/>
          <w:lang w:val="en-US"/>
        </w:rPr>
      </w:pPr>
      <w:r w:rsidRPr="00FD4574">
        <w:rPr>
          <w:rFonts w:ascii="Corbel" w:hAnsi="Corbel"/>
          <w:b/>
          <w:bCs/>
          <w:lang w:val="en-US"/>
        </w:rPr>
        <w:t>TYPE OF TOILET FACILITY USED BY FAMILY RESPONDENT</w:t>
      </w:r>
    </w:p>
    <w:p w14:paraId="639D408F" w14:textId="7F864AF3" w:rsidR="00722C47" w:rsidRPr="00FD4574" w:rsidRDefault="00722C47" w:rsidP="00722C47">
      <w:pPr>
        <w:jc w:val="both"/>
        <w:rPr>
          <w:rFonts w:ascii="Corbel" w:hAnsi="Corbel"/>
        </w:rPr>
      </w:pPr>
      <w:r w:rsidRPr="00FD4574">
        <w:rPr>
          <w:rFonts w:ascii="Corbel" w:hAnsi="Corbel"/>
        </w:rPr>
        <w:t>The study looks into the types of toilet facilities used by family members, and the results suggest that flush toilet WCs are the most popular, accounting for 64 percent of all respondents. In addition, 19% said that pit covers are used in their homes. 10% of the households defecate in squat toilets, whereas 1% do not have access to a toilet.</w:t>
      </w:r>
    </w:p>
    <w:p w14:paraId="6B5266AA" w14:textId="2F4D3D31" w:rsidR="00901228" w:rsidRPr="00FD4574" w:rsidRDefault="00B34C19" w:rsidP="00F92D52">
      <w:pPr>
        <w:rPr>
          <w:rFonts w:ascii="Corbel" w:hAnsi="Corbel"/>
        </w:rPr>
      </w:pPr>
      <w:r w:rsidRPr="00FD4574">
        <w:rPr>
          <w:rFonts w:ascii="Corbel" w:hAnsi="Corbel"/>
          <w:noProof/>
        </w:rPr>
        <w:drawing>
          <wp:inline distT="0" distB="0" distL="0" distR="0" wp14:anchorId="4131424A" wp14:editId="78742231">
            <wp:extent cx="5689600" cy="3378200"/>
            <wp:effectExtent l="0" t="0" r="6350" b="12700"/>
            <wp:docPr id="60" name="Chart 60">
              <a:extLst xmlns:a="http://schemas.openxmlformats.org/drawingml/2006/main">
                <a:ext uri="{FF2B5EF4-FFF2-40B4-BE49-F238E27FC236}">
                  <a16:creationId xmlns:a16="http://schemas.microsoft.com/office/drawing/2014/main" id="{BEB242D9-A439-5F46-A47D-AE3F65286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2E5D9C7" w14:textId="751D19CF" w:rsidR="00722C47" w:rsidRPr="00FD4574" w:rsidRDefault="00722C47" w:rsidP="00722C47">
      <w:pPr>
        <w:rPr>
          <w:rFonts w:ascii="Corbel" w:hAnsi="Corbel"/>
          <w:b/>
          <w:bCs/>
          <w:lang w:val="en-US"/>
        </w:rPr>
      </w:pPr>
      <w:r w:rsidRPr="00FD4574">
        <w:rPr>
          <w:rFonts w:ascii="Corbel" w:hAnsi="Corbel"/>
          <w:b/>
          <w:bCs/>
          <w:sz w:val="24"/>
          <w:szCs w:val="24"/>
        </w:rPr>
        <w:t>Figure 38.</w:t>
      </w:r>
      <w:r w:rsidRPr="00FD4574">
        <w:rPr>
          <w:rFonts w:ascii="Corbel" w:hAnsi="Corbel"/>
          <w:b/>
          <w:bCs/>
          <w:lang w:val="en-US"/>
        </w:rPr>
        <w:t xml:space="preserve"> Type of Toilet Facility Used by Family Respondent</w:t>
      </w:r>
    </w:p>
    <w:p w14:paraId="003C068F" w14:textId="56E09729" w:rsidR="00722C47" w:rsidRPr="00FD4574" w:rsidRDefault="00722C47" w:rsidP="00722C47">
      <w:pPr>
        <w:jc w:val="both"/>
        <w:rPr>
          <w:rFonts w:ascii="Corbel" w:hAnsi="Corbel"/>
          <w:b/>
          <w:bCs/>
          <w:color w:val="000000" w:themeColor="text1"/>
        </w:rPr>
      </w:pPr>
    </w:p>
    <w:p w14:paraId="4AA1F64C" w14:textId="77777777" w:rsidR="00722C47" w:rsidRPr="00FD4574" w:rsidRDefault="00722C47" w:rsidP="00F92D52">
      <w:pPr>
        <w:rPr>
          <w:rFonts w:ascii="Corbel" w:hAnsi="Corbel"/>
          <w:b/>
          <w:bCs/>
        </w:rPr>
      </w:pPr>
    </w:p>
    <w:p w14:paraId="3FC59357" w14:textId="77777777" w:rsidR="00722C47" w:rsidRPr="00FD4574" w:rsidRDefault="00722C47" w:rsidP="00F92D52">
      <w:pPr>
        <w:rPr>
          <w:rFonts w:ascii="Corbel" w:hAnsi="Corbel"/>
          <w:b/>
          <w:bCs/>
        </w:rPr>
      </w:pPr>
    </w:p>
    <w:p w14:paraId="67E1A8F4" w14:textId="77777777" w:rsidR="00722C47" w:rsidRPr="00FD4574" w:rsidRDefault="00722C47" w:rsidP="00F92D52">
      <w:pPr>
        <w:rPr>
          <w:rFonts w:ascii="Corbel" w:hAnsi="Corbel"/>
          <w:b/>
          <w:bCs/>
        </w:rPr>
      </w:pPr>
    </w:p>
    <w:p w14:paraId="58141007" w14:textId="77777777" w:rsidR="00722C47" w:rsidRPr="00FD4574" w:rsidRDefault="00722C47" w:rsidP="00F92D52">
      <w:pPr>
        <w:rPr>
          <w:rFonts w:ascii="Corbel" w:hAnsi="Corbel"/>
          <w:b/>
          <w:bCs/>
        </w:rPr>
      </w:pPr>
    </w:p>
    <w:p w14:paraId="69F8DB73" w14:textId="77777777" w:rsidR="00722C47" w:rsidRPr="00FD4574" w:rsidRDefault="00722C47" w:rsidP="00F92D52">
      <w:pPr>
        <w:rPr>
          <w:rFonts w:ascii="Corbel" w:hAnsi="Corbel"/>
          <w:b/>
          <w:bCs/>
        </w:rPr>
      </w:pPr>
    </w:p>
    <w:p w14:paraId="409923AE" w14:textId="77777777" w:rsidR="00722C47" w:rsidRPr="00FD4574" w:rsidRDefault="00722C47" w:rsidP="00F92D52">
      <w:pPr>
        <w:rPr>
          <w:rFonts w:ascii="Corbel" w:hAnsi="Corbel"/>
          <w:b/>
          <w:bCs/>
        </w:rPr>
      </w:pPr>
    </w:p>
    <w:p w14:paraId="24A22AD1" w14:textId="77777777" w:rsidR="00722C47" w:rsidRPr="00FD4574" w:rsidRDefault="00722C47" w:rsidP="00F92D52">
      <w:pPr>
        <w:rPr>
          <w:rFonts w:ascii="Corbel" w:hAnsi="Corbel"/>
          <w:b/>
          <w:bCs/>
        </w:rPr>
      </w:pPr>
    </w:p>
    <w:p w14:paraId="59407D25" w14:textId="77777777" w:rsidR="00722C47" w:rsidRPr="00FD4574" w:rsidRDefault="00722C47" w:rsidP="00F92D52">
      <w:pPr>
        <w:rPr>
          <w:rFonts w:ascii="Corbel" w:hAnsi="Corbel"/>
          <w:b/>
          <w:bCs/>
        </w:rPr>
      </w:pPr>
    </w:p>
    <w:p w14:paraId="1EA9B217" w14:textId="77777777" w:rsidR="00722C47" w:rsidRPr="00FD4574" w:rsidRDefault="00722C47" w:rsidP="00F92D52">
      <w:pPr>
        <w:rPr>
          <w:rFonts w:ascii="Corbel" w:hAnsi="Corbel"/>
          <w:b/>
          <w:bCs/>
        </w:rPr>
      </w:pPr>
    </w:p>
    <w:p w14:paraId="0059E29B" w14:textId="77777777" w:rsidR="00722C47" w:rsidRPr="00FD4574" w:rsidRDefault="00722C47" w:rsidP="00F92D52">
      <w:pPr>
        <w:rPr>
          <w:rFonts w:ascii="Corbel" w:hAnsi="Corbel"/>
          <w:b/>
          <w:bCs/>
        </w:rPr>
      </w:pPr>
    </w:p>
    <w:p w14:paraId="0BCA0798" w14:textId="77777777" w:rsidR="00722C47" w:rsidRPr="00FD4574" w:rsidRDefault="00722C47" w:rsidP="00F92D52">
      <w:pPr>
        <w:rPr>
          <w:rFonts w:ascii="Corbel" w:hAnsi="Corbel"/>
          <w:b/>
          <w:bCs/>
        </w:rPr>
      </w:pPr>
    </w:p>
    <w:p w14:paraId="5E5AC712" w14:textId="77777777" w:rsidR="00722C47" w:rsidRPr="00FD4574" w:rsidRDefault="00722C47" w:rsidP="00F92D52">
      <w:pPr>
        <w:rPr>
          <w:rFonts w:ascii="Corbel" w:hAnsi="Corbel"/>
          <w:b/>
          <w:bCs/>
        </w:rPr>
      </w:pPr>
    </w:p>
    <w:p w14:paraId="20244F75" w14:textId="16B19B8F" w:rsidR="00B34C19" w:rsidRPr="00FD4574" w:rsidRDefault="00B34C19" w:rsidP="00F92D52">
      <w:pPr>
        <w:rPr>
          <w:rFonts w:ascii="Corbel" w:hAnsi="Corbel"/>
          <w:b/>
          <w:bCs/>
        </w:rPr>
      </w:pPr>
      <w:r w:rsidRPr="00FD4574">
        <w:rPr>
          <w:rFonts w:ascii="Corbel" w:hAnsi="Corbel"/>
          <w:b/>
          <w:bCs/>
        </w:rPr>
        <w:t xml:space="preserve">WATER FACILITIES </w:t>
      </w:r>
      <w:r w:rsidR="009736E4" w:rsidRPr="00FD4574">
        <w:rPr>
          <w:rFonts w:ascii="Corbel" w:hAnsi="Corbel"/>
          <w:b/>
          <w:bCs/>
        </w:rPr>
        <w:t>PROVIDED IN THE HOUSEHOLD FOR USE</w:t>
      </w:r>
    </w:p>
    <w:p w14:paraId="36A976F2" w14:textId="551F47F1" w:rsidR="00722C47" w:rsidRPr="00FD4574" w:rsidRDefault="00722C47" w:rsidP="00722C47">
      <w:pPr>
        <w:jc w:val="both"/>
        <w:rPr>
          <w:rFonts w:ascii="Corbel" w:hAnsi="Corbel"/>
        </w:rPr>
      </w:pPr>
      <w:r w:rsidRPr="00FD4574">
        <w:rPr>
          <w:rFonts w:ascii="Corbel" w:hAnsi="Corbel"/>
        </w:rPr>
        <w:t>The figure above depicts the water facilities available in the household for use, the result shows that 63 percent of the households use borehole water and 16 percent rely on portable water provided by private organizations. Further inquiry indicated that 11% of the families use well water as a source of water, while one household relies on stream water. Only 5% of respondents, however, do not employ the following methods to provide water to their households.</w:t>
      </w:r>
    </w:p>
    <w:p w14:paraId="1000F3CB" w14:textId="2F055F7F" w:rsidR="00B34C19" w:rsidRPr="00FD4574" w:rsidRDefault="00B34C19" w:rsidP="00F92D52">
      <w:pPr>
        <w:rPr>
          <w:rFonts w:ascii="Corbel" w:hAnsi="Corbel"/>
        </w:rPr>
      </w:pPr>
      <w:r w:rsidRPr="00FD4574">
        <w:rPr>
          <w:rFonts w:ascii="Corbel" w:hAnsi="Corbel"/>
          <w:noProof/>
        </w:rPr>
        <w:drawing>
          <wp:inline distT="0" distB="0" distL="0" distR="0" wp14:anchorId="01D96501" wp14:editId="79783024">
            <wp:extent cx="5689600" cy="3644900"/>
            <wp:effectExtent l="0" t="0" r="6350" b="12700"/>
            <wp:docPr id="61" name="Chart 61">
              <a:extLst xmlns:a="http://schemas.openxmlformats.org/drawingml/2006/main">
                <a:ext uri="{FF2B5EF4-FFF2-40B4-BE49-F238E27FC236}">
                  <a16:creationId xmlns:a16="http://schemas.microsoft.com/office/drawing/2014/main" id="{07163D29-ECD2-7E44-83A4-8B14E6024E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82209AA" w14:textId="2671DEAC" w:rsidR="00722C47" w:rsidRPr="00FD4574" w:rsidRDefault="00722C47" w:rsidP="00722C47">
      <w:pPr>
        <w:rPr>
          <w:rFonts w:ascii="Corbel" w:hAnsi="Corbel"/>
          <w:b/>
          <w:bCs/>
        </w:rPr>
      </w:pPr>
      <w:r w:rsidRPr="00FD4574">
        <w:rPr>
          <w:rFonts w:ascii="Corbel" w:hAnsi="Corbel"/>
          <w:b/>
          <w:bCs/>
          <w:sz w:val="24"/>
          <w:szCs w:val="24"/>
        </w:rPr>
        <w:t>Figure 39.</w:t>
      </w:r>
      <w:r w:rsidRPr="00FD4574">
        <w:rPr>
          <w:rFonts w:ascii="Corbel" w:hAnsi="Corbel"/>
          <w:b/>
          <w:bCs/>
          <w:lang w:val="en-US"/>
        </w:rPr>
        <w:t xml:space="preserve"> </w:t>
      </w:r>
      <w:r w:rsidRPr="00FD4574">
        <w:rPr>
          <w:rFonts w:ascii="Corbel" w:hAnsi="Corbel"/>
          <w:b/>
          <w:bCs/>
        </w:rPr>
        <w:t>Water Facilities Provided in The Household for Use</w:t>
      </w:r>
    </w:p>
    <w:p w14:paraId="714EA19B" w14:textId="2CD9935A" w:rsidR="00722C47" w:rsidRPr="00FD4574" w:rsidRDefault="00722C47" w:rsidP="00722C47">
      <w:pPr>
        <w:rPr>
          <w:rFonts w:ascii="Corbel" w:hAnsi="Corbel"/>
          <w:b/>
          <w:bCs/>
          <w:lang w:val="en-US"/>
        </w:rPr>
      </w:pPr>
    </w:p>
    <w:p w14:paraId="7C2D4F78" w14:textId="77777777" w:rsidR="00722C47" w:rsidRPr="00FD4574" w:rsidRDefault="00722C47" w:rsidP="00F92D52">
      <w:pPr>
        <w:rPr>
          <w:rFonts w:ascii="Corbel" w:hAnsi="Corbel"/>
        </w:rPr>
      </w:pPr>
    </w:p>
    <w:p w14:paraId="7AFE67EA" w14:textId="0CE57120" w:rsidR="009736E4" w:rsidRPr="00FD4574" w:rsidRDefault="009736E4" w:rsidP="00F92D52">
      <w:pPr>
        <w:rPr>
          <w:rFonts w:ascii="Corbel" w:hAnsi="Corbel"/>
        </w:rPr>
      </w:pPr>
    </w:p>
    <w:p w14:paraId="29AE23CA" w14:textId="77777777" w:rsidR="00722C47" w:rsidRPr="00FD4574" w:rsidRDefault="00722C47" w:rsidP="00F92D52">
      <w:pPr>
        <w:rPr>
          <w:rFonts w:ascii="Corbel" w:hAnsi="Corbel"/>
        </w:rPr>
      </w:pPr>
    </w:p>
    <w:p w14:paraId="4665E054" w14:textId="77777777" w:rsidR="00722C47" w:rsidRPr="00FD4574" w:rsidRDefault="00722C47" w:rsidP="00F92D52">
      <w:pPr>
        <w:rPr>
          <w:rFonts w:ascii="Corbel" w:hAnsi="Corbel"/>
        </w:rPr>
      </w:pPr>
    </w:p>
    <w:p w14:paraId="55ED8963" w14:textId="77777777" w:rsidR="00722C47" w:rsidRPr="00FD4574" w:rsidRDefault="00722C47" w:rsidP="00F92D52">
      <w:pPr>
        <w:rPr>
          <w:rFonts w:ascii="Corbel" w:hAnsi="Corbel"/>
        </w:rPr>
      </w:pPr>
    </w:p>
    <w:p w14:paraId="1C051E15" w14:textId="77777777" w:rsidR="00722C47" w:rsidRPr="00FD4574" w:rsidRDefault="00722C47" w:rsidP="00F92D52">
      <w:pPr>
        <w:rPr>
          <w:rFonts w:ascii="Corbel" w:hAnsi="Corbel"/>
        </w:rPr>
      </w:pPr>
    </w:p>
    <w:p w14:paraId="72D7449E" w14:textId="77777777" w:rsidR="00722C47" w:rsidRPr="00FD4574" w:rsidRDefault="00722C47" w:rsidP="00F92D52">
      <w:pPr>
        <w:rPr>
          <w:rFonts w:ascii="Corbel" w:hAnsi="Corbel"/>
        </w:rPr>
      </w:pPr>
    </w:p>
    <w:p w14:paraId="3A1008B7" w14:textId="77777777" w:rsidR="00722C47" w:rsidRPr="00FD4574" w:rsidRDefault="00722C47" w:rsidP="00F92D52">
      <w:pPr>
        <w:rPr>
          <w:rFonts w:ascii="Corbel" w:hAnsi="Corbel"/>
        </w:rPr>
      </w:pPr>
    </w:p>
    <w:p w14:paraId="562FC1E2" w14:textId="77777777" w:rsidR="00722C47" w:rsidRPr="00FD4574" w:rsidRDefault="00722C47" w:rsidP="00F92D52">
      <w:pPr>
        <w:rPr>
          <w:rFonts w:ascii="Corbel" w:hAnsi="Corbel"/>
        </w:rPr>
      </w:pPr>
    </w:p>
    <w:p w14:paraId="59EF6973" w14:textId="77777777" w:rsidR="00722C47" w:rsidRPr="00FD4574" w:rsidRDefault="00722C47" w:rsidP="00F92D52">
      <w:pPr>
        <w:rPr>
          <w:rFonts w:ascii="Corbel" w:hAnsi="Corbel"/>
        </w:rPr>
      </w:pPr>
    </w:p>
    <w:p w14:paraId="1E265CFC" w14:textId="34876DC6" w:rsidR="00722C47" w:rsidRPr="00FD4574" w:rsidRDefault="009736E4" w:rsidP="00722C47">
      <w:pPr>
        <w:rPr>
          <w:rFonts w:ascii="Corbel" w:hAnsi="Corbel"/>
          <w:b/>
          <w:bCs/>
        </w:rPr>
      </w:pPr>
      <w:r w:rsidRPr="00FD4574">
        <w:rPr>
          <w:rFonts w:ascii="Corbel" w:hAnsi="Corbel"/>
          <w:b/>
          <w:bCs/>
        </w:rPr>
        <w:lastRenderedPageBreak/>
        <w:t xml:space="preserve">SIZE OF </w:t>
      </w:r>
      <w:r w:rsidR="00FD36BE" w:rsidRPr="00FD4574">
        <w:rPr>
          <w:rFonts w:ascii="Corbel" w:hAnsi="Corbel"/>
          <w:b/>
          <w:bCs/>
        </w:rPr>
        <w:t>BEDROOM (</w:t>
      </w:r>
      <w:r w:rsidRPr="00FD4574">
        <w:rPr>
          <w:rFonts w:ascii="Corbel" w:hAnsi="Corbel"/>
          <w:b/>
          <w:bCs/>
        </w:rPr>
        <w:t>IN FEET) OF FAMILY RESPONDENT</w:t>
      </w:r>
    </w:p>
    <w:p w14:paraId="70559447" w14:textId="1C95A92A" w:rsidR="00722C47" w:rsidRPr="00FD4574" w:rsidRDefault="00722C47" w:rsidP="00F92D52">
      <w:pPr>
        <w:rPr>
          <w:rFonts w:ascii="Corbel" w:hAnsi="Corbel"/>
        </w:rPr>
      </w:pPr>
      <w:r w:rsidRPr="00FD4574">
        <w:rPr>
          <w:rFonts w:ascii="Corbel" w:hAnsi="Corbel"/>
        </w:rPr>
        <w:t>The graph above depicts the sort of bedroom (in square feet) that respondents have. According to the report, 35 percent of respondents live in a 10X10 foot bedroom, while 31 percent live in a 9X9 foot bedroom. Further analysis indicated that 18% of people live in bedrooms measuring 12X12 feet, whereas 15% live in bedrooms measuring 11X11 feet.</w:t>
      </w:r>
    </w:p>
    <w:p w14:paraId="19A0F166" w14:textId="34D71216" w:rsidR="007D5DB5" w:rsidRPr="00FD4574" w:rsidRDefault="009736E4" w:rsidP="00F92D52">
      <w:pPr>
        <w:rPr>
          <w:rFonts w:ascii="Corbel" w:hAnsi="Corbel"/>
        </w:rPr>
      </w:pPr>
      <w:r w:rsidRPr="00FD4574">
        <w:rPr>
          <w:rFonts w:ascii="Corbel" w:hAnsi="Corbel"/>
          <w:noProof/>
        </w:rPr>
        <w:drawing>
          <wp:inline distT="0" distB="0" distL="0" distR="0" wp14:anchorId="34C994BC" wp14:editId="71A5EF58">
            <wp:extent cx="5631543" cy="4470400"/>
            <wp:effectExtent l="0" t="0" r="7620" b="6350"/>
            <wp:docPr id="62" name="Chart 62">
              <a:extLst xmlns:a="http://schemas.openxmlformats.org/drawingml/2006/main">
                <a:ext uri="{FF2B5EF4-FFF2-40B4-BE49-F238E27FC236}">
                  <a16:creationId xmlns:a16="http://schemas.microsoft.com/office/drawing/2014/main" id="{08DEA792-C8EA-3548-A235-099A2B4A1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72E2162" w14:textId="71C0D3AD" w:rsidR="00722C47" w:rsidRPr="00FD4574" w:rsidRDefault="00722C47" w:rsidP="00722C47">
      <w:pPr>
        <w:rPr>
          <w:rFonts w:ascii="Corbel" w:hAnsi="Corbel"/>
          <w:b/>
          <w:bCs/>
        </w:rPr>
      </w:pPr>
      <w:r w:rsidRPr="00FD4574">
        <w:rPr>
          <w:rFonts w:ascii="Corbel" w:hAnsi="Corbel"/>
          <w:b/>
          <w:bCs/>
          <w:sz w:val="24"/>
          <w:szCs w:val="24"/>
        </w:rPr>
        <w:t>Figure 40.</w:t>
      </w:r>
      <w:r w:rsidRPr="00FD4574">
        <w:rPr>
          <w:rFonts w:ascii="Corbel" w:hAnsi="Corbel"/>
          <w:b/>
          <w:bCs/>
          <w:lang w:val="en-US"/>
        </w:rPr>
        <w:t xml:space="preserve"> Size of Bedroom (In Feet) Of Family Respondent</w:t>
      </w:r>
    </w:p>
    <w:p w14:paraId="55852CE8" w14:textId="21DD8F8E" w:rsidR="007D5DB5" w:rsidRPr="00FD4574" w:rsidRDefault="007D5DB5" w:rsidP="00F92D52">
      <w:pPr>
        <w:rPr>
          <w:rFonts w:ascii="Corbel" w:hAnsi="Corbel"/>
        </w:rPr>
      </w:pPr>
    </w:p>
    <w:p w14:paraId="4BD90224" w14:textId="5F340AD3" w:rsidR="006A0D21" w:rsidRPr="00FD4574" w:rsidRDefault="006A0D21" w:rsidP="00F92D52">
      <w:pPr>
        <w:rPr>
          <w:rFonts w:ascii="Corbel" w:hAnsi="Corbel"/>
        </w:rPr>
      </w:pPr>
    </w:p>
    <w:p w14:paraId="6A902222" w14:textId="367A5841" w:rsidR="006A0D21" w:rsidRPr="00FD4574" w:rsidRDefault="006A0D21" w:rsidP="00F92D52">
      <w:pPr>
        <w:rPr>
          <w:rFonts w:ascii="Corbel" w:hAnsi="Corbel"/>
        </w:rPr>
      </w:pPr>
    </w:p>
    <w:p w14:paraId="0E9890A8" w14:textId="0DF224BF" w:rsidR="006A0D21" w:rsidRPr="00FD4574" w:rsidRDefault="006A0D21" w:rsidP="00F92D52">
      <w:pPr>
        <w:rPr>
          <w:rFonts w:ascii="Corbel" w:hAnsi="Corbel"/>
        </w:rPr>
      </w:pPr>
    </w:p>
    <w:p w14:paraId="1D787134" w14:textId="23D69A52" w:rsidR="006A0D21" w:rsidRPr="00FD4574" w:rsidRDefault="006A0D21" w:rsidP="00F92D52">
      <w:pPr>
        <w:rPr>
          <w:rFonts w:ascii="Corbel" w:hAnsi="Corbel"/>
        </w:rPr>
      </w:pPr>
    </w:p>
    <w:p w14:paraId="7AEAF4E2" w14:textId="4A8B23A4" w:rsidR="006A0D21" w:rsidRPr="00FD4574" w:rsidRDefault="006A0D21" w:rsidP="00F92D52">
      <w:pPr>
        <w:rPr>
          <w:rFonts w:ascii="Corbel" w:hAnsi="Corbel"/>
        </w:rPr>
      </w:pPr>
    </w:p>
    <w:p w14:paraId="56E314D5" w14:textId="60A30971" w:rsidR="00722C47" w:rsidRPr="00FD4574" w:rsidRDefault="00722C47" w:rsidP="00F92D52">
      <w:pPr>
        <w:rPr>
          <w:rFonts w:ascii="Corbel" w:hAnsi="Corbel"/>
        </w:rPr>
      </w:pPr>
    </w:p>
    <w:p w14:paraId="69AE1AA0" w14:textId="57405F83" w:rsidR="00722C47" w:rsidRPr="00FD4574" w:rsidRDefault="00722C47" w:rsidP="00F92D52">
      <w:pPr>
        <w:rPr>
          <w:rFonts w:ascii="Corbel" w:hAnsi="Corbel"/>
        </w:rPr>
      </w:pPr>
    </w:p>
    <w:p w14:paraId="5B9D1A4D" w14:textId="3506E386" w:rsidR="00722C47" w:rsidRPr="00FD4574" w:rsidRDefault="00722C47" w:rsidP="00F92D52">
      <w:pPr>
        <w:rPr>
          <w:rFonts w:ascii="Corbel" w:hAnsi="Corbel"/>
        </w:rPr>
      </w:pPr>
    </w:p>
    <w:p w14:paraId="64536691" w14:textId="6E92AF2D" w:rsidR="00722C47" w:rsidRPr="00FD4574" w:rsidRDefault="00722C47" w:rsidP="00F92D52">
      <w:pPr>
        <w:rPr>
          <w:rFonts w:ascii="Corbel" w:hAnsi="Corbel"/>
        </w:rPr>
      </w:pPr>
    </w:p>
    <w:p w14:paraId="0C573DC6" w14:textId="77777777" w:rsidR="00722C47" w:rsidRPr="00FD4574" w:rsidRDefault="00722C47" w:rsidP="00F92D52">
      <w:pPr>
        <w:rPr>
          <w:rFonts w:ascii="Corbel" w:hAnsi="Corbel"/>
        </w:rPr>
      </w:pPr>
    </w:p>
    <w:p w14:paraId="714CA323" w14:textId="5817AB24" w:rsidR="006A0D21" w:rsidRPr="00FD4574" w:rsidRDefault="006A0D21" w:rsidP="00F92D52">
      <w:pPr>
        <w:rPr>
          <w:rFonts w:ascii="Corbel" w:hAnsi="Corbel"/>
          <w:b/>
          <w:bCs/>
          <w:color w:val="000000" w:themeColor="text1"/>
        </w:rPr>
      </w:pPr>
      <w:r w:rsidRPr="00FD4574">
        <w:rPr>
          <w:rFonts w:ascii="Corbel" w:hAnsi="Corbel"/>
          <w:b/>
          <w:bCs/>
          <w:color w:val="000000" w:themeColor="text1"/>
        </w:rPr>
        <w:lastRenderedPageBreak/>
        <w:t>SIZE OF LIVING ROOM OF FAMILY RESPONDENT</w:t>
      </w:r>
    </w:p>
    <w:p w14:paraId="1F0D7AC4" w14:textId="16E4094B" w:rsidR="00722C47" w:rsidRPr="00FD4574" w:rsidRDefault="00722C47" w:rsidP="00F92D52">
      <w:pPr>
        <w:rPr>
          <w:rFonts w:ascii="Corbel" w:hAnsi="Corbel"/>
        </w:rPr>
      </w:pPr>
      <w:r w:rsidRPr="00FD4574">
        <w:rPr>
          <w:rFonts w:ascii="Corbel" w:hAnsi="Corbel"/>
        </w:rPr>
        <w:t>According to the graph above, 31% of family respondents live in a 10X10 foot room, while 30% live in a 9X9 foot room. Further research indicated that 22% of people live in a 12X12 foot room, while 17% live in an 11X</w:t>
      </w:r>
    </w:p>
    <w:p w14:paraId="5F268E4E" w14:textId="3F6C29D4" w:rsidR="006A0D21" w:rsidRPr="00FD4574" w:rsidRDefault="006A0D21" w:rsidP="00F92D52">
      <w:pPr>
        <w:rPr>
          <w:rFonts w:ascii="Corbel" w:hAnsi="Corbel"/>
        </w:rPr>
      </w:pPr>
      <w:r w:rsidRPr="00FD4574">
        <w:rPr>
          <w:rFonts w:ascii="Corbel" w:hAnsi="Corbel"/>
          <w:noProof/>
        </w:rPr>
        <w:drawing>
          <wp:inline distT="0" distB="0" distL="0" distR="0" wp14:anchorId="3A2D21BC" wp14:editId="05DC08CB">
            <wp:extent cx="5689600" cy="4241800"/>
            <wp:effectExtent l="0" t="0" r="6350" b="6350"/>
            <wp:docPr id="41" name="Chart 41">
              <a:extLst xmlns:a="http://schemas.openxmlformats.org/drawingml/2006/main">
                <a:ext uri="{FF2B5EF4-FFF2-40B4-BE49-F238E27FC236}">
                  <a16:creationId xmlns:a16="http://schemas.microsoft.com/office/drawing/2014/main" id="{AC95E805-71D5-3847-BC08-F5648C66B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38D76E5" w14:textId="01A19094" w:rsidR="00722C47" w:rsidRPr="00FD4574" w:rsidRDefault="00722C47" w:rsidP="00F92D52">
      <w:pPr>
        <w:rPr>
          <w:rFonts w:ascii="Corbel" w:hAnsi="Corbel"/>
          <w:b/>
          <w:bCs/>
        </w:rPr>
      </w:pPr>
      <w:r w:rsidRPr="00FD4574">
        <w:rPr>
          <w:rFonts w:ascii="Corbel" w:hAnsi="Corbel"/>
          <w:b/>
          <w:bCs/>
          <w:sz w:val="24"/>
          <w:szCs w:val="24"/>
        </w:rPr>
        <w:t>Figure 41.</w:t>
      </w:r>
      <w:r w:rsidRPr="00FD4574">
        <w:rPr>
          <w:rFonts w:ascii="Corbel" w:hAnsi="Corbel"/>
          <w:b/>
          <w:bCs/>
          <w:lang w:val="en-US"/>
        </w:rPr>
        <w:t xml:space="preserve"> Size of Living Room of Family Respondent</w:t>
      </w:r>
    </w:p>
    <w:p w14:paraId="2E6C911E" w14:textId="77777777" w:rsidR="0078466B" w:rsidRPr="00FD4574" w:rsidRDefault="0078466B" w:rsidP="00F92D52">
      <w:pPr>
        <w:rPr>
          <w:rFonts w:ascii="Corbel" w:hAnsi="Corbel"/>
          <w:lang w:val="en-US"/>
        </w:rPr>
      </w:pPr>
    </w:p>
    <w:p w14:paraId="4B7804DA" w14:textId="77777777" w:rsidR="0078466B" w:rsidRPr="00FD4574" w:rsidRDefault="0078466B" w:rsidP="00F92D52">
      <w:pPr>
        <w:rPr>
          <w:rFonts w:ascii="Corbel" w:hAnsi="Corbel"/>
          <w:lang w:val="en-US"/>
        </w:rPr>
      </w:pPr>
    </w:p>
    <w:p w14:paraId="13D267F6" w14:textId="77777777" w:rsidR="0078466B" w:rsidRPr="00FD4574" w:rsidRDefault="0078466B" w:rsidP="00F92D52">
      <w:pPr>
        <w:rPr>
          <w:rFonts w:ascii="Corbel" w:hAnsi="Corbel"/>
          <w:lang w:val="en-US"/>
        </w:rPr>
      </w:pPr>
    </w:p>
    <w:p w14:paraId="1A86B435" w14:textId="77777777" w:rsidR="0078466B" w:rsidRPr="00FD4574" w:rsidRDefault="0078466B" w:rsidP="00F92D52">
      <w:pPr>
        <w:rPr>
          <w:rFonts w:ascii="Corbel" w:hAnsi="Corbel"/>
          <w:lang w:val="en-US"/>
        </w:rPr>
      </w:pPr>
    </w:p>
    <w:p w14:paraId="1684EA24" w14:textId="77777777" w:rsidR="0078466B" w:rsidRPr="00FD4574" w:rsidRDefault="0078466B" w:rsidP="00F92D52">
      <w:pPr>
        <w:rPr>
          <w:rFonts w:ascii="Corbel" w:hAnsi="Corbel"/>
          <w:lang w:val="en-US"/>
        </w:rPr>
      </w:pPr>
    </w:p>
    <w:p w14:paraId="064880EA" w14:textId="77777777" w:rsidR="0078466B" w:rsidRPr="00FD4574" w:rsidRDefault="0078466B" w:rsidP="00F92D52">
      <w:pPr>
        <w:rPr>
          <w:rFonts w:ascii="Corbel" w:hAnsi="Corbel"/>
          <w:lang w:val="en-US"/>
        </w:rPr>
      </w:pPr>
    </w:p>
    <w:p w14:paraId="0A42C099" w14:textId="77777777" w:rsidR="0078466B" w:rsidRPr="00FD4574" w:rsidRDefault="0078466B" w:rsidP="00F92D52">
      <w:pPr>
        <w:rPr>
          <w:rFonts w:ascii="Corbel" w:hAnsi="Corbel"/>
          <w:lang w:val="en-US"/>
        </w:rPr>
      </w:pPr>
    </w:p>
    <w:p w14:paraId="58B8BAFB" w14:textId="77777777" w:rsidR="0078466B" w:rsidRPr="00FD4574" w:rsidRDefault="0078466B" w:rsidP="00F92D52">
      <w:pPr>
        <w:rPr>
          <w:rFonts w:ascii="Corbel" w:hAnsi="Corbel"/>
          <w:lang w:val="en-US"/>
        </w:rPr>
      </w:pPr>
    </w:p>
    <w:p w14:paraId="4AED36E7" w14:textId="77777777" w:rsidR="0078466B" w:rsidRPr="00FD4574" w:rsidRDefault="0078466B" w:rsidP="00F92D52">
      <w:pPr>
        <w:rPr>
          <w:rFonts w:ascii="Corbel" w:hAnsi="Corbel"/>
          <w:lang w:val="en-US"/>
        </w:rPr>
      </w:pPr>
    </w:p>
    <w:p w14:paraId="4674820B" w14:textId="77777777" w:rsidR="0078466B" w:rsidRPr="00FD4574" w:rsidRDefault="0078466B" w:rsidP="00F92D52">
      <w:pPr>
        <w:rPr>
          <w:rFonts w:ascii="Corbel" w:hAnsi="Corbel"/>
          <w:lang w:val="en-US"/>
        </w:rPr>
      </w:pPr>
    </w:p>
    <w:p w14:paraId="6C1ABD41" w14:textId="77777777" w:rsidR="0078466B" w:rsidRPr="00FD4574" w:rsidRDefault="0078466B" w:rsidP="00F92D52">
      <w:pPr>
        <w:rPr>
          <w:rFonts w:ascii="Corbel" w:hAnsi="Corbel"/>
          <w:lang w:val="en-US"/>
        </w:rPr>
      </w:pPr>
    </w:p>
    <w:p w14:paraId="70BCD76F" w14:textId="77777777" w:rsidR="0078466B" w:rsidRPr="00FD4574" w:rsidRDefault="0078466B" w:rsidP="00F92D52">
      <w:pPr>
        <w:rPr>
          <w:rFonts w:ascii="Corbel" w:hAnsi="Corbel"/>
          <w:lang w:val="en-US"/>
        </w:rPr>
      </w:pPr>
    </w:p>
    <w:p w14:paraId="30477484" w14:textId="77777777" w:rsidR="0078466B" w:rsidRPr="00FD4574" w:rsidRDefault="0078466B" w:rsidP="00F92D52">
      <w:pPr>
        <w:rPr>
          <w:rFonts w:ascii="Corbel" w:hAnsi="Corbel"/>
          <w:lang w:val="en-US"/>
        </w:rPr>
      </w:pPr>
    </w:p>
    <w:p w14:paraId="0192FAF7" w14:textId="77777777" w:rsidR="0078466B" w:rsidRPr="00FD4574" w:rsidRDefault="0078466B" w:rsidP="00F92D52">
      <w:pPr>
        <w:rPr>
          <w:rFonts w:ascii="Corbel" w:hAnsi="Corbel"/>
          <w:b/>
          <w:bCs/>
          <w:lang w:val="en-US"/>
        </w:rPr>
      </w:pPr>
    </w:p>
    <w:p w14:paraId="6FB25C6F" w14:textId="6735BEC2" w:rsidR="0078466B" w:rsidRPr="00FD4574" w:rsidRDefault="0078466B" w:rsidP="00F92D52">
      <w:pPr>
        <w:rPr>
          <w:rFonts w:ascii="Corbel" w:hAnsi="Corbel"/>
          <w:b/>
          <w:bCs/>
          <w:lang w:val="en-US"/>
        </w:rPr>
      </w:pPr>
      <w:r w:rsidRPr="00FD4574">
        <w:rPr>
          <w:rFonts w:ascii="Corbel" w:hAnsi="Corbel"/>
          <w:b/>
          <w:bCs/>
          <w:lang w:val="en-US"/>
        </w:rPr>
        <w:t>COUNT OF WINDOWS IN THE BEDROOM OF FAMILU RESPONDENT</w:t>
      </w:r>
    </w:p>
    <w:p w14:paraId="13E404E7" w14:textId="7159305A" w:rsidR="00722C47" w:rsidRPr="00FD4574" w:rsidRDefault="00722C47" w:rsidP="00F92D52">
      <w:pPr>
        <w:rPr>
          <w:rFonts w:ascii="Corbel" w:hAnsi="Corbel"/>
        </w:rPr>
      </w:pPr>
      <w:r w:rsidRPr="00FD4574">
        <w:rPr>
          <w:rFonts w:ascii="Corbel" w:hAnsi="Corbel"/>
        </w:rPr>
        <w:t>The count of windows in the bedrooms of family respondents was investigated. According to the survey, 47 percent of respondents had a single window in their bedroom, whilst 43 percent have two windows in their home. Further analysis indicated that 9% of the homes have more than two windows, whereas only 1% have none.</w:t>
      </w:r>
    </w:p>
    <w:p w14:paraId="109882DF" w14:textId="0DCB6D9F" w:rsidR="006A0D21" w:rsidRPr="00FD4574" w:rsidRDefault="006A0D21" w:rsidP="00F92D52">
      <w:pPr>
        <w:rPr>
          <w:rFonts w:ascii="Corbel" w:hAnsi="Corbel"/>
        </w:rPr>
      </w:pPr>
      <w:r w:rsidRPr="00FD4574">
        <w:rPr>
          <w:rFonts w:ascii="Corbel" w:hAnsi="Corbel"/>
          <w:noProof/>
        </w:rPr>
        <w:drawing>
          <wp:inline distT="0" distB="0" distL="0" distR="0" wp14:anchorId="46C1CC6D" wp14:editId="05A0F179">
            <wp:extent cx="5660572" cy="4114800"/>
            <wp:effectExtent l="0" t="0" r="16510" b="0"/>
            <wp:docPr id="46" name="Chart 46">
              <a:extLst xmlns:a="http://schemas.openxmlformats.org/drawingml/2006/main">
                <a:ext uri="{FF2B5EF4-FFF2-40B4-BE49-F238E27FC236}">
                  <a16:creationId xmlns:a16="http://schemas.microsoft.com/office/drawing/2014/main" id="{ED73BA36-D541-FB43-BE31-ECAE960AB7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9BC1FA9" w14:textId="5C350F7C" w:rsidR="00722C47" w:rsidRPr="00FD4574" w:rsidRDefault="00722C47" w:rsidP="00722C47">
      <w:pPr>
        <w:rPr>
          <w:rFonts w:ascii="Corbel" w:hAnsi="Corbel"/>
          <w:b/>
          <w:bCs/>
        </w:rPr>
      </w:pPr>
      <w:r w:rsidRPr="00FD4574">
        <w:rPr>
          <w:rFonts w:ascii="Corbel" w:hAnsi="Corbel"/>
          <w:b/>
          <w:bCs/>
          <w:sz w:val="24"/>
          <w:szCs w:val="24"/>
        </w:rPr>
        <w:t>Figure 42.</w:t>
      </w:r>
      <w:r w:rsidRPr="00FD4574">
        <w:rPr>
          <w:rFonts w:ascii="Corbel" w:hAnsi="Corbel"/>
          <w:b/>
          <w:bCs/>
          <w:lang w:val="en-US"/>
        </w:rPr>
        <w:t xml:space="preserve"> Count of Windows in The Bedroom of Family Respondent</w:t>
      </w:r>
    </w:p>
    <w:p w14:paraId="50391A8B" w14:textId="77777777" w:rsidR="00722C47" w:rsidRPr="00FD4574" w:rsidRDefault="00722C47" w:rsidP="00F92D52">
      <w:pPr>
        <w:rPr>
          <w:rFonts w:ascii="Corbel" w:hAnsi="Corbel"/>
        </w:rPr>
      </w:pPr>
    </w:p>
    <w:p w14:paraId="07119C72" w14:textId="49AB88E5" w:rsidR="00D62E55" w:rsidRPr="00FD4574" w:rsidRDefault="00D62E55" w:rsidP="00F92D52">
      <w:pPr>
        <w:rPr>
          <w:rFonts w:ascii="Corbel" w:hAnsi="Corbel"/>
        </w:rPr>
      </w:pPr>
    </w:p>
    <w:p w14:paraId="54AF9DF8" w14:textId="704C18B2" w:rsidR="00D62E55" w:rsidRPr="00FD4574" w:rsidRDefault="00D62E55" w:rsidP="00F92D52">
      <w:pPr>
        <w:rPr>
          <w:rFonts w:ascii="Corbel" w:hAnsi="Corbel"/>
        </w:rPr>
      </w:pPr>
    </w:p>
    <w:p w14:paraId="325C4A31" w14:textId="19971870" w:rsidR="00D62E55" w:rsidRPr="00FD4574" w:rsidRDefault="00D62E55" w:rsidP="00F92D52">
      <w:pPr>
        <w:rPr>
          <w:rFonts w:ascii="Corbel" w:hAnsi="Corbel"/>
        </w:rPr>
      </w:pPr>
    </w:p>
    <w:p w14:paraId="549143F9" w14:textId="63E985A4" w:rsidR="00D62E55" w:rsidRPr="00FD4574" w:rsidRDefault="00D62E55" w:rsidP="00F92D52">
      <w:pPr>
        <w:rPr>
          <w:rFonts w:ascii="Corbel" w:hAnsi="Corbel"/>
        </w:rPr>
      </w:pPr>
    </w:p>
    <w:p w14:paraId="10B8CAC9" w14:textId="1C482B35" w:rsidR="00D62E55" w:rsidRPr="00FD4574" w:rsidRDefault="00D62E55" w:rsidP="00F92D52">
      <w:pPr>
        <w:rPr>
          <w:rFonts w:ascii="Corbel" w:hAnsi="Corbel"/>
        </w:rPr>
      </w:pPr>
    </w:p>
    <w:p w14:paraId="17AE4DD9" w14:textId="14ED3D26" w:rsidR="00D62E55" w:rsidRPr="00FD4574" w:rsidRDefault="00D62E55" w:rsidP="00F92D52">
      <w:pPr>
        <w:rPr>
          <w:rFonts w:ascii="Corbel" w:hAnsi="Corbel"/>
        </w:rPr>
      </w:pPr>
    </w:p>
    <w:p w14:paraId="6C4FA0EF" w14:textId="45DDF1A0" w:rsidR="00D62E55" w:rsidRPr="00FD4574" w:rsidRDefault="00D62E55" w:rsidP="00F92D52">
      <w:pPr>
        <w:rPr>
          <w:rFonts w:ascii="Corbel" w:hAnsi="Corbel"/>
        </w:rPr>
      </w:pPr>
    </w:p>
    <w:p w14:paraId="6E8B6A41" w14:textId="7578255D" w:rsidR="00D62E55" w:rsidRPr="00FD4574" w:rsidRDefault="00D62E55" w:rsidP="00F92D52">
      <w:pPr>
        <w:rPr>
          <w:rFonts w:ascii="Corbel" w:hAnsi="Corbel"/>
        </w:rPr>
      </w:pPr>
    </w:p>
    <w:p w14:paraId="1D3E5467" w14:textId="7B38B161" w:rsidR="00D62E55" w:rsidRPr="00FD4574" w:rsidRDefault="00D62E55" w:rsidP="00F92D52">
      <w:pPr>
        <w:rPr>
          <w:rFonts w:ascii="Corbel" w:hAnsi="Corbel"/>
        </w:rPr>
      </w:pPr>
    </w:p>
    <w:p w14:paraId="48F9DEC2" w14:textId="34E39085" w:rsidR="00D62E55" w:rsidRPr="00FD4574" w:rsidRDefault="00D62E55" w:rsidP="00F92D52">
      <w:pPr>
        <w:rPr>
          <w:rFonts w:ascii="Corbel" w:hAnsi="Corbel"/>
        </w:rPr>
      </w:pPr>
    </w:p>
    <w:p w14:paraId="192C0234" w14:textId="485D4E18" w:rsidR="00D62E55" w:rsidRPr="00FD4574" w:rsidRDefault="00D62E55" w:rsidP="00F92D52">
      <w:pPr>
        <w:rPr>
          <w:rFonts w:ascii="Corbel" w:hAnsi="Corbel"/>
        </w:rPr>
      </w:pPr>
    </w:p>
    <w:p w14:paraId="3E89DA51" w14:textId="0ABE3F8B" w:rsidR="00D62E55" w:rsidRPr="00FD4574" w:rsidRDefault="00D62E55" w:rsidP="00F92D52">
      <w:pPr>
        <w:rPr>
          <w:rFonts w:ascii="Corbel" w:hAnsi="Corbel"/>
          <w:b/>
          <w:bCs/>
        </w:rPr>
      </w:pPr>
      <w:r w:rsidRPr="00FD4574">
        <w:rPr>
          <w:rFonts w:ascii="Corbel" w:hAnsi="Corbel"/>
          <w:b/>
          <w:bCs/>
        </w:rPr>
        <w:lastRenderedPageBreak/>
        <w:t>TYPE OF DRA</w:t>
      </w:r>
      <w:r w:rsidR="00F610A2" w:rsidRPr="00FD4574">
        <w:rPr>
          <w:rFonts w:ascii="Corbel" w:hAnsi="Corbel"/>
          <w:b/>
          <w:bCs/>
        </w:rPr>
        <w:t>I</w:t>
      </w:r>
      <w:r w:rsidRPr="00FD4574">
        <w:rPr>
          <w:rFonts w:ascii="Corbel" w:hAnsi="Corbel"/>
          <w:b/>
          <w:bCs/>
        </w:rPr>
        <w:t>N</w:t>
      </w:r>
      <w:r w:rsidR="00F610A2" w:rsidRPr="00FD4574">
        <w:rPr>
          <w:rFonts w:ascii="Corbel" w:hAnsi="Corbel"/>
          <w:b/>
          <w:bCs/>
        </w:rPr>
        <w:t>AGE</w:t>
      </w:r>
      <w:r w:rsidRPr="00FD4574">
        <w:rPr>
          <w:rFonts w:ascii="Corbel" w:hAnsi="Corbel"/>
          <w:b/>
          <w:bCs/>
        </w:rPr>
        <w:t xml:space="preserve"> SYSTEM </w:t>
      </w:r>
    </w:p>
    <w:p w14:paraId="3F985F6F" w14:textId="21E5AC38" w:rsidR="008956D1" w:rsidRPr="00FD4574" w:rsidRDefault="008956D1" w:rsidP="008956D1">
      <w:pPr>
        <w:jc w:val="both"/>
        <w:rPr>
          <w:rFonts w:ascii="Corbel" w:hAnsi="Corbel"/>
          <w:color w:val="000000" w:themeColor="text1"/>
        </w:rPr>
      </w:pPr>
      <w:r w:rsidRPr="00FD4574">
        <w:rPr>
          <w:rFonts w:ascii="Corbel" w:hAnsi="Corbel"/>
          <w:color w:val="000000" w:themeColor="text1"/>
        </w:rPr>
        <w:t>Open and closed drainage systems are the two most frequent types of drainage systems utilized by household members. According to the report, open drainage systems are used by 51% of participants, while closed drainage systems are used by 49% of the respondents.</w:t>
      </w:r>
    </w:p>
    <w:p w14:paraId="715A0D96" w14:textId="7E26A875" w:rsidR="0078466B" w:rsidRPr="00FD4574" w:rsidRDefault="00D62E55" w:rsidP="00F92D52">
      <w:pPr>
        <w:rPr>
          <w:rFonts w:ascii="Corbel" w:hAnsi="Corbel"/>
        </w:rPr>
      </w:pPr>
      <w:r w:rsidRPr="00FD4574">
        <w:rPr>
          <w:rFonts w:ascii="Corbel" w:hAnsi="Corbel"/>
          <w:noProof/>
        </w:rPr>
        <w:drawing>
          <wp:inline distT="0" distB="0" distL="0" distR="0" wp14:anchorId="72A921F3" wp14:editId="0A5C5D57">
            <wp:extent cx="5689600" cy="4889500"/>
            <wp:effectExtent l="0" t="0" r="6350" b="6350"/>
            <wp:docPr id="52" name="Chart 52">
              <a:extLst xmlns:a="http://schemas.openxmlformats.org/drawingml/2006/main">
                <a:ext uri="{FF2B5EF4-FFF2-40B4-BE49-F238E27FC236}">
                  <a16:creationId xmlns:a16="http://schemas.microsoft.com/office/drawing/2014/main" id="{A0BB69F2-C1A9-C64B-9B94-B2C26AE3E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C021F3A" w14:textId="617A03E4" w:rsidR="00722C47" w:rsidRPr="00FD4574" w:rsidRDefault="00722C47" w:rsidP="00722C47">
      <w:pPr>
        <w:rPr>
          <w:rFonts w:ascii="Corbel" w:hAnsi="Corbel"/>
          <w:b/>
          <w:bCs/>
        </w:rPr>
      </w:pPr>
      <w:r w:rsidRPr="00FD4574">
        <w:rPr>
          <w:rFonts w:ascii="Corbel" w:hAnsi="Corbel"/>
          <w:b/>
          <w:bCs/>
          <w:sz w:val="24"/>
          <w:szCs w:val="24"/>
        </w:rPr>
        <w:t>Figure 43.</w:t>
      </w:r>
      <w:r w:rsidRPr="00FD4574">
        <w:rPr>
          <w:rFonts w:ascii="Corbel" w:hAnsi="Corbel"/>
          <w:b/>
          <w:bCs/>
          <w:lang w:val="en-US"/>
        </w:rPr>
        <w:t xml:space="preserve"> Type of Drainage System</w:t>
      </w:r>
    </w:p>
    <w:p w14:paraId="2C1991FB" w14:textId="77777777" w:rsidR="00722C47" w:rsidRPr="00FD4574" w:rsidRDefault="00722C47" w:rsidP="00F92D52">
      <w:pPr>
        <w:rPr>
          <w:rFonts w:ascii="Corbel" w:hAnsi="Corbel"/>
        </w:rPr>
      </w:pPr>
    </w:p>
    <w:p w14:paraId="0F457F0E" w14:textId="7827E97D" w:rsidR="00CB456F" w:rsidRPr="00FD4574" w:rsidRDefault="00CB456F" w:rsidP="00F92D52">
      <w:pPr>
        <w:rPr>
          <w:rFonts w:ascii="Corbel" w:hAnsi="Corbel"/>
          <w:b/>
          <w:bCs/>
          <w:color w:val="000000" w:themeColor="text1"/>
        </w:rPr>
      </w:pPr>
    </w:p>
    <w:p w14:paraId="2E356376" w14:textId="513573DE" w:rsidR="00CB456F" w:rsidRPr="00FD4574" w:rsidRDefault="00CB456F" w:rsidP="00F92D52">
      <w:pPr>
        <w:rPr>
          <w:rFonts w:ascii="Corbel" w:hAnsi="Corbel"/>
          <w:b/>
          <w:bCs/>
          <w:color w:val="000000" w:themeColor="text1"/>
        </w:rPr>
      </w:pPr>
    </w:p>
    <w:p w14:paraId="0AAAE8DD" w14:textId="59B41843" w:rsidR="00CB456F" w:rsidRPr="00FD4574" w:rsidRDefault="00CB456F" w:rsidP="00F92D52">
      <w:pPr>
        <w:rPr>
          <w:rFonts w:ascii="Corbel" w:hAnsi="Corbel"/>
          <w:b/>
          <w:bCs/>
          <w:color w:val="000000" w:themeColor="text1"/>
        </w:rPr>
      </w:pPr>
    </w:p>
    <w:p w14:paraId="6D13A219" w14:textId="253E782B" w:rsidR="00CB456F" w:rsidRPr="00FD4574" w:rsidRDefault="00CB456F" w:rsidP="00F92D52">
      <w:pPr>
        <w:rPr>
          <w:rFonts w:ascii="Corbel" w:hAnsi="Corbel"/>
          <w:b/>
          <w:bCs/>
          <w:color w:val="000000" w:themeColor="text1"/>
        </w:rPr>
      </w:pPr>
    </w:p>
    <w:p w14:paraId="6894D06D" w14:textId="300CD864" w:rsidR="00CB456F" w:rsidRPr="00FD4574" w:rsidRDefault="00CB456F" w:rsidP="00F92D52">
      <w:pPr>
        <w:rPr>
          <w:rFonts w:ascii="Corbel" w:hAnsi="Corbel"/>
          <w:b/>
          <w:bCs/>
          <w:color w:val="000000" w:themeColor="text1"/>
        </w:rPr>
      </w:pPr>
    </w:p>
    <w:p w14:paraId="77D6324A" w14:textId="6F544966" w:rsidR="00CB456F" w:rsidRPr="00FD4574" w:rsidRDefault="00CB456F" w:rsidP="00F92D52">
      <w:pPr>
        <w:rPr>
          <w:rFonts w:ascii="Corbel" w:hAnsi="Corbel"/>
          <w:b/>
          <w:bCs/>
          <w:color w:val="000000" w:themeColor="text1"/>
        </w:rPr>
      </w:pPr>
    </w:p>
    <w:p w14:paraId="0F90CC76" w14:textId="41008ED4" w:rsidR="00CB456F" w:rsidRPr="00FD4574" w:rsidRDefault="00CB456F" w:rsidP="00F92D52">
      <w:pPr>
        <w:rPr>
          <w:rFonts w:ascii="Corbel" w:hAnsi="Corbel"/>
          <w:b/>
          <w:bCs/>
          <w:color w:val="000000" w:themeColor="text1"/>
        </w:rPr>
      </w:pPr>
    </w:p>
    <w:p w14:paraId="4D742B30" w14:textId="7CA9B7E9" w:rsidR="00CB456F" w:rsidRPr="00FD4574" w:rsidRDefault="00CB456F" w:rsidP="00F92D52">
      <w:pPr>
        <w:rPr>
          <w:rFonts w:ascii="Corbel" w:hAnsi="Corbel"/>
          <w:b/>
          <w:bCs/>
          <w:color w:val="000000" w:themeColor="text1"/>
        </w:rPr>
      </w:pPr>
    </w:p>
    <w:p w14:paraId="16015FEE" w14:textId="4DC9F1B8" w:rsidR="00CB456F" w:rsidRPr="00FD4574" w:rsidRDefault="00CB456F" w:rsidP="00F92D52">
      <w:pPr>
        <w:rPr>
          <w:rFonts w:ascii="Corbel" w:hAnsi="Corbel"/>
          <w:b/>
          <w:bCs/>
          <w:color w:val="000000" w:themeColor="text1"/>
        </w:rPr>
      </w:pPr>
    </w:p>
    <w:p w14:paraId="574B0BE4" w14:textId="751400D1" w:rsidR="00CB456F" w:rsidRPr="00FD4574" w:rsidRDefault="00CB456F" w:rsidP="00F92D52">
      <w:pPr>
        <w:rPr>
          <w:rFonts w:ascii="Corbel" w:hAnsi="Corbel"/>
          <w:b/>
          <w:bCs/>
          <w:color w:val="000000" w:themeColor="text1"/>
        </w:rPr>
      </w:pPr>
    </w:p>
    <w:p w14:paraId="1B704DB6" w14:textId="00884161" w:rsidR="00CB456F" w:rsidRPr="00FD4574" w:rsidRDefault="00CB456F" w:rsidP="00F92D52">
      <w:pPr>
        <w:rPr>
          <w:rFonts w:ascii="Corbel" w:hAnsi="Corbel"/>
          <w:b/>
          <w:bCs/>
          <w:color w:val="000000" w:themeColor="text1"/>
        </w:rPr>
      </w:pPr>
      <w:r w:rsidRPr="00FD4574">
        <w:rPr>
          <w:rFonts w:ascii="Corbel" w:hAnsi="Corbel"/>
          <w:b/>
          <w:bCs/>
          <w:color w:val="000000" w:themeColor="text1"/>
        </w:rPr>
        <w:t>LIVING APARTMENT OF FAMILY RESPONDENT</w:t>
      </w:r>
    </w:p>
    <w:p w14:paraId="0640E5A2" w14:textId="1FC068AC" w:rsidR="008956D1" w:rsidRPr="00FD4574" w:rsidRDefault="008956D1" w:rsidP="008956D1">
      <w:pPr>
        <w:jc w:val="both"/>
        <w:rPr>
          <w:rFonts w:ascii="Corbel" w:hAnsi="Corbel"/>
          <w:color w:val="000000" w:themeColor="text1"/>
        </w:rPr>
      </w:pPr>
      <w:r w:rsidRPr="00FD4574">
        <w:rPr>
          <w:rFonts w:ascii="Corbel" w:hAnsi="Corbel"/>
          <w:color w:val="000000" w:themeColor="text1"/>
        </w:rPr>
        <w:t>The living apartment of the family respondents was investigated, and it was discovered that 82 percent of the respondents live in a rented apartment, while 13 percent own the house, they live in. Furthermore, 3% of respondents live in a free apartment, while 2% live in a co-habiting situation with friends or relatives.</w:t>
      </w:r>
    </w:p>
    <w:p w14:paraId="6405180B" w14:textId="15AC4429" w:rsidR="00D62E55" w:rsidRPr="00FD4574" w:rsidRDefault="00CB456F" w:rsidP="00F92D52">
      <w:pPr>
        <w:rPr>
          <w:rFonts w:ascii="Corbel" w:hAnsi="Corbel"/>
          <w:b/>
          <w:bCs/>
          <w:color w:val="000000" w:themeColor="text1"/>
        </w:rPr>
      </w:pPr>
      <w:r w:rsidRPr="00FD4574">
        <w:rPr>
          <w:rFonts w:ascii="Corbel" w:hAnsi="Corbel"/>
          <w:noProof/>
          <w:color w:val="000000" w:themeColor="text1"/>
        </w:rPr>
        <w:drawing>
          <wp:inline distT="0" distB="0" distL="0" distR="0" wp14:anchorId="3CCD5CAA" wp14:editId="16286763">
            <wp:extent cx="5588000" cy="2743200"/>
            <wp:effectExtent l="0" t="0" r="12700" b="0"/>
            <wp:docPr id="53" name="Chart 53">
              <a:extLst xmlns:a="http://schemas.openxmlformats.org/drawingml/2006/main">
                <a:ext uri="{FF2B5EF4-FFF2-40B4-BE49-F238E27FC236}">
                  <a16:creationId xmlns:a16="http://schemas.microsoft.com/office/drawing/2014/main" id="{E337EA4B-C7C8-4350-B024-DD189125BD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CBF99F0" w14:textId="0E64D0E4" w:rsidR="008956D1" w:rsidRPr="00FD4574" w:rsidRDefault="008956D1" w:rsidP="00F92D52">
      <w:pPr>
        <w:rPr>
          <w:rFonts w:ascii="Corbel" w:hAnsi="Corbel"/>
          <w:b/>
          <w:bCs/>
          <w:color w:val="000000" w:themeColor="text1"/>
        </w:rPr>
      </w:pPr>
      <w:r w:rsidRPr="00FD4574">
        <w:rPr>
          <w:rFonts w:ascii="Corbel" w:hAnsi="Corbel"/>
          <w:b/>
          <w:bCs/>
          <w:sz w:val="24"/>
          <w:szCs w:val="24"/>
        </w:rPr>
        <w:t>Figure 44.</w:t>
      </w:r>
      <w:r w:rsidRPr="00FD4574">
        <w:rPr>
          <w:rFonts w:ascii="Corbel" w:hAnsi="Corbel"/>
          <w:b/>
          <w:bCs/>
          <w:lang w:val="en-US"/>
        </w:rPr>
        <w:t xml:space="preserve"> </w:t>
      </w:r>
      <w:r w:rsidRPr="00FD4574">
        <w:rPr>
          <w:rFonts w:ascii="Corbel" w:hAnsi="Corbel"/>
          <w:b/>
          <w:bCs/>
          <w:color w:val="000000" w:themeColor="text1"/>
        </w:rPr>
        <w:t>Living Apartment of Family Respondent</w:t>
      </w:r>
    </w:p>
    <w:p w14:paraId="74E16245" w14:textId="77777777" w:rsidR="008956D1" w:rsidRPr="00FD4574" w:rsidRDefault="008956D1" w:rsidP="008956D1">
      <w:pPr>
        <w:jc w:val="both"/>
        <w:rPr>
          <w:rFonts w:ascii="Corbel" w:hAnsi="Corbel"/>
          <w:b/>
          <w:bCs/>
          <w:color w:val="000000" w:themeColor="text1"/>
          <w:lang w:val="en-US"/>
        </w:rPr>
      </w:pPr>
      <w:r w:rsidRPr="00FD4574">
        <w:rPr>
          <w:rFonts w:ascii="Corbel" w:hAnsi="Corbel"/>
          <w:b/>
          <w:bCs/>
          <w:color w:val="000000" w:themeColor="text1"/>
          <w:lang w:val="en-US"/>
        </w:rPr>
        <w:t>ELECTRICITY FACILITY USED BY FAMILY RESPONDENT</w:t>
      </w:r>
    </w:p>
    <w:p w14:paraId="0D1B98ED" w14:textId="35CD0AE9" w:rsidR="008956D1" w:rsidRPr="00FD4574" w:rsidRDefault="008956D1" w:rsidP="0031002E">
      <w:pPr>
        <w:jc w:val="both"/>
        <w:rPr>
          <w:rFonts w:ascii="Corbel" w:hAnsi="Corbel"/>
          <w:color w:val="000000" w:themeColor="text1"/>
        </w:rPr>
      </w:pPr>
      <w:r w:rsidRPr="00FD4574">
        <w:rPr>
          <w:rFonts w:ascii="Corbel" w:hAnsi="Corbel"/>
          <w:color w:val="000000" w:themeColor="text1"/>
        </w:rPr>
        <w:t>According to investigation into the type of electricity facility used by households, 76 percent of respondents rely on PHCN for electricity supply. It was also discovered that 21% use their generator as a means of power supply, while the remaining 21% use solar power. However, only 1% of those polled do not have access to electricity.</w:t>
      </w:r>
    </w:p>
    <w:p w14:paraId="6A4B8BC1" w14:textId="34D2A85A" w:rsidR="00D62E55" w:rsidRPr="00FD4574" w:rsidRDefault="0031002E" w:rsidP="00F92D52">
      <w:pPr>
        <w:rPr>
          <w:rFonts w:ascii="Corbel" w:hAnsi="Corbel"/>
          <w:b/>
          <w:bCs/>
          <w:color w:val="000000" w:themeColor="text1"/>
        </w:rPr>
      </w:pPr>
      <w:r w:rsidRPr="00FD4574">
        <w:rPr>
          <w:rFonts w:ascii="Corbel" w:hAnsi="Corbel"/>
          <w:noProof/>
          <w:color w:val="000000" w:themeColor="text1"/>
        </w:rPr>
        <w:drawing>
          <wp:inline distT="0" distB="0" distL="0" distR="0" wp14:anchorId="10916030" wp14:editId="39AEA739">
            <wp:extent cx="5588000" cy="2743200"/>
            <wp:effectExtent l="0" t="0" r="12700" b="0"/>
            <wp:docPr id="57" name="Chart 57">
              <a:extLst xmlns:a="http://schemas.openxmlformats.org/drawingml/2006/main">
                <a:ext uri="{FF2B5EF4-FFF2-40B4-BE49-F238E27FC236}">
                  <a16:creationId xmlns:a16="http://schemas.microsoft.com/office/drawing/2014/main" id="{EAD1BAA3-FC1E-4085-85BA-DAC17289D2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3A99E19" w14:textId="5CBEFE59" w:rsidR="009650D8" w:rsidRPr="00FD4574" w:rsidRDefault="008956D1" w:rsidP="008956D1">
      <w:pPr>
        <w:rPr>
          <w:rFonts w:ascii="Corbel" w:hAnsi="Corbel"/>
          <w:b/>
          <w:bCs/>
          <w:color w:val="000000" w:themeColor="text1"/>
        </w:rPr>
      </w:pPr>
      <w:r w:rsidRPr="00FD4574">
        <w:rPr>
          <w:rFonts w:ascii="Corbel" w:hAnsi="Corbel"/>
          <w:b/>
          <w:bCs/>
          <w:sz w:val="24"/>
          <w:szCs w:val="24"/>
        </w:rPr>
        <w:t>Figure 45.</w:t>
      </w:r>
      <w:r w:rsidRPr="00FD4574">
        <w:rPr>
          <w:rFonts w:ascii="Corbel" w:hAnsi="Corbel"/>
          <w:b/>
          <w:bCs/>
          <w:lang w:val="en-US"/>
        </w:rPr>
        <w:t xml:space="preserve"> Electricity Facility Used by Family Respondent</w:t>
      </w:r>
    </w:p>
    <w:p w14:paraId="22277A95" w14:textId="5F96648B" w:rsidR="009650D8" w:rsidRPr="00FD4574" w:rsidRDefault="009650D8" w:rsidP="001B4727">
      <w:pPr>
        <w:jc w:val="both"/>
        <w:rPr>
          <w:rFonts w:ascii="Corbel" w:hAnsi="Corbel"/>
          <w:color w:val="000000" w:themeColor="text1"/>
        </w:rPr>
      </w:pPr>
    </w:p>
    <w:p w14:paraId="279C0E1A" w14:textId="71FDF954" w:rsidR="009650D8" w:rsidRPr="00FD4574" w:rsidRDefault="009650D8" w:rsidP="001B4727">
      <w:pPr>
        <w:jc w:val="both"/>
        <w:rPr>
          <w:rFonts w:ascii="Corbel" w:hAnsi="Corbel"/>
          <w:b/>
          <w:bCs/>
          <w:color w:val="000000" w:themeColor="text1"/>
          <w:lang w:val="en-US"/>
        </w:rPr>
      </w:pPr>
      <w:r w:rsidRPr="00FD4574">
        <w:rPr>
          <w:rFonts w:ascii="Corbel" w:hAnsi="Corbel"/>
          <w:b/>
          <w:bCs/>
          <w:color w:val="000000" w:themeColor="text1"/>
          <w:lang w:val="en-US"/>
        </w:rPr>
        <w:lastRenderedPageBreak/>
        <w:t>SECURITY FACILITIES PROVIDED IN RESPONDENT HOUSEHOLD</w:t>
      </w:r>
    </w:p>
    <w:p w14:paraId="1908DA6E" w14:textId="77C9FE10" w:rsidR="00D85332" w:rsidRPr="00FD4574" w:rsidRDefault="008956D1" w:rsidP="008956D1">
      <w:pPr>
        <w:jc w:val="both"/>
        <w:rPr>
          <w:rFonts w:ascii="Corbel" w:hAnsi="Corbel"/>
          <w:color w:val="000000" w:themeColor="text1"/>
        </w:rPr>
      </w:pPr>
      <w:r w:rsidRPr="00FD4574">
        <w:rPr>
          <w:rFonts w:ascii="Corbel" w:hAnsi="Corbel"/>
          <w:color w:val="000000" w:themeColor="text1"/>
        </w:rPr>
        <w:t>According to the survey, the majority of households rely on a high fence in their compound to secure their properties, while 20% rely on police. Further investigation revealed that 4% rely on private security. However, eleven respondents rely on electric fence as a means to secure life and properties.</w:t>
      </w:r>
    </w:p>
    <w:p w14:paraId="26901FD6" w14:textId="66896269" w:rsidR="00734D28" w:rsidRPr="00FD4574" w:rsidRDefault="00734D28" w:rsidP="00F92D52">
      <w:pPr>
        <w:rPr>
          <w:rFonts w:ascii="Corbel" w:hAnsi="Corbel"/>
          <w:b/>
          <w:bCs/>
          <w:color w:val="000000" w:themeColor="text1"/>
        </w:rPr>
      </w:pPr>
      <w:r w:rsidRPr="00FD4574">
        <w:rPr>
          <w:rFonts w:ascii="Corbel" w:hAnsi="Corbel"/>
          <w:noProof/>
        </w:rPr>
        <w:drawing>
          <wp:inline distT="0" distB="0" distL="0" distR="0" wp14:anchorId="3FE82D92" wp14:editId="263086A8">
            <wp:extent cx="5660390" cy="2743200"/>
            <wp:effectExtent l="0" t="0" r="16510" b="0"/>
            <wp:docPr id="63" name="Chart 63">
              <a:extLst xmlns:a="http://schemas.openxmlformats.org/drawingml/2006/main">
                <a:ext uri="{FF2B5EF4-FFF2-40B4-BE49-F238E27FC236}">
                  <a16:creationId xmlns:a16="http://schemas.microsoft.com/office/drawing/2014/main" id="{A4ADB6BB-09AC-42A5-87E3-8B93E0CE69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DF60D4E" w14:textId="7FF07A46" w:rsidR="008956D1" w:rsidRPr="00FD4574" w:rsidRDefault="008956D1" w:rsidP="008956D1">
      <w:pPr>
        <w:jc w:val="both"/>
        <w:rPr>
          <w:rFonts w:ascii="Corbel" w:hAnsi="Corbel"/>
          <w:b/>
          <w:bCs/>
          <w:color w:val="000000" w:themeColor="text1"/>
          <w:lang w:val="en-US"/>
        </w:rPr>
      </w:pPr>
      <w:r w:rsidRPr="00FD4574">
        <w:rPr>
          <w:rFonts w:ascii="Corbel" w:hAnsi="Corbel"/>
          <w:b/>
          <w:bCs/>
          <w:sz w:val="24"/>
          <w:szCs w:val="24"/>
        </w:rPr>
        <w:t>Figure 46.</w:t>
      </w:r>
      <w:r w:rsidRPr="00FD4574">
        <w:rPr>
          <w:rFonts w:ascii="Corbel" w:hAnsi="Corbel"/>
          <w:b/>
          <w:bCs/>
          <w:lang w:val="en-US"/>
        </w:rPr>
        <w:t xml:space="preserve"> </w:t>
      </w:r>
      <w:r w:rsidRPr="00FD4574">
        <w:rPr>
          <w:rFonts w:ascii="Corbel" w:hAnsi="Corbel"/>
          <w:b/>
          <w:bCs/>
          <w:color w:val="000000" w:themeColor="text1"/>
          <w:lang w:val="en-US"/>
        </w:rPr>
        <w:t>Security Facilities Provided in Respondent Household</w:t>
      </w:r>
    </w:p>
    <w:p w14:paraId="38AD423C" w14:textId="478FD720" w:rsidR="008956D1" w:rsidRPr="00FD4574" w:rsidRDefault="008956D1" w:rsidP="00F92D52">
      <w:pPr>
        <w:rPr>
          <w:rFonts w:ascii="Corbel" w:hAnsi="Corbel"/>
          <w:b/>
          <w:bCs/>
          <w:color w:val="000000" w:themeColor="text1"/>
        </w:rPr>
      </w:pPr>
      <w:r w:rsidRPr="00FD4574">
        <w:rPr>
          <w:rFonts w:ascii="Corbel" w:hAnsi="Corbel"/>
          <w:b/>
          <w:bCs/>
          <w:color w:val="000000" w:themeColor="text1"/>
        </w:rPr>
        <w:t>PROCESS OF WASTES DISPOSAL</w:t>
      </w:r>
    </w:p>
    <w:p w14:paraId="743CBEAA" w14:textId="08CE9816" w:rsidR="008956D1" w:rsidRPr="00FD4574" w:rsidRDefault="008956D1" w:rsidP="008956D1">
      <w:pPr>
        <w:jc w:val="both"/>
        <w:rPr>
          <w:rFonts w:ascii="Corbel" w:hAnsi="Corbel"/>
          <w:color w:val="000000" w:themeColor="text1"/>
        </w:rPr>
      </w:pPr>
      <w:r w:rsidRPr="00FD4574">
        <w:rPr>
          <w:rFonts w:ascii="Corbel" w:hAnsi="Corbel"/>
          <w:color w:val="000000" w:themeColor="text1"/>
        </w:rPr>
        <w:t>This study looked into the waste disposal process of respondents, and it was discovered that 70% of respondents dispose of waste through government waste disposal services, while 11% dispose of waste through private waste disposal services. Further investigation revealed that 10% of waste is disposed by burning (incineration), while 9 percent is disposed by open dumping.</w:t>
      </w:r>
    </w:p>
    <w:p w14:paraId="2766F6A3" w14:textId="2C45A5AF" w:rsidR="00007B27" w:rsidRPr="00FD4574" w:rsidRDefault="00007B27" w:rsidP="00734D28">
      <w:pPr>
        <w:jc w:val="both"/>
        <w:rPr>
          <w:rFonts w:ascii="Corbel" w:hAnsi="Corbel"/>
          <w:b/>
          <w:bCs/>
          <w:color w:val="000000" w:themeColor="text1"/>
        </w:rPr>
      </w:pPr>
      <w:r w:rsidRPr="00FD4574">
        <w:rPr>
          <w:rFonts w:ascii="Corbel" w:hAnsi="Corbel"/>
          <w:noProof/>
          <w:color w:val="000000" w:themeColor="text1"/>
        </w:rPr>
        <w:drawing>
          <wp:inline distT="0" distB="0" distL="0" distR="0" wp14:anchorId="78178C4D" wp14:editId="4C6772D1">
            <wp:extent cx="5660572" cy="2743200"/>
            <wp:effectExtent l="0" t="0" r="16510" b="0"/>
            <wp:docPr id="65" name="Chart 65">
              <a:extLst xmlns:a="http://schemas.openxmlformats.org/drawingml/2006/main">
                <a:ext uri="{FF2B5EF4-FFF2-40B4-BE49-F238E27FC236}">
                  <a16:creationId xmlns:a16="http://schemas.microsoft.com/office/drawing/2014/main" id="{95E56965-2CE2-4523-9C6B-B17CAD2BD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FD4574">
        <w:rPr>
          <w:rFonts w:ascii="Corbel" w:hAnsi="Corbel"/>
          <w:b/>
          <w:bCs/>
          <w:color w:val="000000" w:themeColor="text1"/>
        </w:rPr>
        <w:t xml:space="preserve"> </w:t>
      </w:r>
    </w:p>
    <w:p w14:paraId="01E269DC" w14:textId="4DC37CA1" w:rsidR="008956D1" w:rsidRPr="00FD4574" w:rsidRDefault="008956D1" w:rsidP="008956D1">
      <w:pPr>
        <w:rPr>
          <w:rFonts w:ascii="Corbel" w:hAnsi="Corbel"/>
          <w:b/>
          <w:bCs/>
          <w:color w:val="000000" w:themeColor="text1"/>
        </w:rPr>
      </w:pPr>
      <w:r w:rsidRPr="00FD4574">
        <w:rPr>
          <w:rFonts w:ascii="Corbel" w:hAnsi="Corbel"/>
          <w:b/>
          <w:bCs/>
          <w:sz w:val="24"/>
          <w:szCs w:val="24"/>
        </w:rPr>
        <w:t>Figure 47.</w:t>
      </w:r>
      <w:r w:rsidRPr="00FD4574">
        <w:rPr>
          <w:rFonts w:ascii="Corbel" w:hAnsi="Corbel"/>
          <w:b/>
          <w:bCs/>
          <w:lang w:val="en-US"/>
        </w:rPr>
        <w:t xml:space="preserve"> </w:t>
      </w:r>
      <w:r w:rsidRPr="00FD4574">
        <w:rPr>
          <w:rFonts w:ascii="Corbel" w:hAnsi="Corbel"/>
          <w:b/>
          <w:bCs/>
          <w:color w:val="000000" w:themeColor="text1"/>
        </w:rPr>
        <w:t>Process of Wastes Disposal</w:t>
      </w:r>
    </w:p>
    <w:p w14:paraId="0B4D22F4" w14:textId="6603C981" w:rsidR="008956D1" w:rsidRPr="00FD4574" w:rsidRDefault="008956D1" w:rsidP="008956D1">
      <w:pPr>
        <w:jc w:val="both"/>
        <w:rPr>
          <w:rFonts w:ascii="Corbel" w:hAnsi="Corbel"/>
          <w:b/>
          <w:bCs/>
          <w:color w:val="000000" w:themeColor="text1"/>
          <w:lang w:val="en-US"/>
        </w:rPr>
      </w:pPr>
    </w:p>
    <w:p w14:paraId="06F1F4E8" w14:textId="77777777" w:rsidR="008956D1" w:rsidRPr="00FD4574" w:rsidRDefault="008956D1" w:rsidP="00734D28">
      <w:pPr>
        <w:jc w:val="both"/>
        <w:rPr>
          <w:rFonts w:ascii="Corbel" w:hAnsi="Corbel"/>
          <w:b/>
          <w:bCs/>
          <w:color w:val="000000" w:themeColor="text1"/>
        </w:rPr>
      </w:pPr>
    </w:p>
    <w:p w14:paraId="18972A7E" w14:textId="2E33AA6B" w:rsidR="008548D4" w:rsidRPr="00FD4574" w:rsidRDefault="008548D4" w:rsidP="00734D28">
      <w:pPr>
        <w:jc w:val="both"/>
        <w:rPr>
          <w:rFonts w:ascii="Corbel" w:hAnsi="Corbel"/>
          <w:b/>
          <w:bCs/>
          <w:color w:val="000000" w:themeColor="text1"/>
        </w:rPr>
      </w:pPr>
    </w:p>
    <w:p w14:paraId="4F1C5EC1" w14:textId="0133C2E3" w:rsidR="008548D4" w:rsidRPr="00FD4574" w:rsidRDefault="008548D4" w:rsidP="00734D28">
      <w:pPr>
        <w:jc w:val="both"/>
        <w:rPr>
          <w:rFonts w:ascii="Corbel" w:hAnsi="Corbel"/>
          <w:b/>
          <w:bCs/>
          <w:color w:val="000000" w:themeColor="text1"/>
          <w:lang w:val="en-US"/>
        </w:rPr>
      </w:pPr>
      <w:r w:rsidRPr="00FD4574">
        <w:rPr>
          <w:rFonts w:ascii="Corbel" w:hAnsi="Corbel"/>
          <w:b/>
          <w:bCs/>
          <w:color w:val="000000" w:themeColor="text1"/>
          <w:lang w:val="en-US"/>
        </w:rPr>
        <w:lastRenderedPageBreak/>
        <w:t>SECURITY TENURE WHICH GUARANTEES PROTECTION AGAINST FORCE EVICTION</w:t>
      </w:r>
    </w:p>
    <w:p w14:paraId="39C82B0C" w14:textId="5763AD9E" w:rsidR="002140C8" w:rsidRPr="00FD4574" w:rsidRDefault="002140C8" w:rsidP="00734D28">
      <w:pPr>
        <w:jc w:val="both"/>
        <w:rPr>
          <w:rFonts w:ascii="Corbel" w:hAnsi="Corbel"/>
          <w:color w:val="000000" w:themeColor="text1"/>
        </w:rPr>
      </w:pPr>
      <w:r w:rsidRPr="00FD4574">
        <w:rPr>
          <w:rFonts w:ascii="Corbel" w:hAnsi="Corbel"/>
          <w:color w:val="000000" w:themeColor="text1"/>
        </w:rPr>
        <w:t>Family members were asked if security of tenure guarantees them legal protection against force eviction, harassment and other threat in their apartment, and it was discovered that 84% of the respondents do not have legal protection against force eviction while 16% said there is a legal protection against force eviction.</w:t>
      </w:r>
    </w:p>
    <w:p w14:paraId="751A0251" w14:textId="2735F3C7" w:rsidR="008548D4" w:rsidRPr="00FD4574" w:rsidRDefault="008548D4" w:rsidP="00734D28">
      <w:pPr>
        <w:jc w:val="both"/>
        <w:rPr>
          <w:rFonts w:ascii="Corbel" w:hAnsi="Corbel"/>
          <w:b/>
          <w:bCs/>
          <w:color w:val="000000" w:themeColor="text1"/>
        </w:rPr>
      </w:pPr>
      <w:r w:rsidRPr="00FD4574">
        <w:rPr>
          <w:rFonts w:ascii="Corbel" w:hAnsi="Corbel"/>
          <w:noProof/>
        </w:rPr>
        <w:drawing>
          <wp:inline distT="0" distB="0" distL="0" distR="0" wp14:anchorId="60F5DB50" wp14:editId="37AC8DC0">
            <wp:extent cx="5718629" cy="2743200"/>
            <wp:effectExtent l="0" t="0" r="15875" b="0"/>
            <wp:docPr id="66" name="Chart 66">
              <a:extLst xmlns:a="http://schemas.openxmlformats.org/drawingml/2006/main">
                <a:ext uri="{FF2B5EF4-FFF2-40B4-BE49-F238E27FC236}">
                  <a16:creationId xmlns:a16="http://schemas.microsoft.com/office/drawing/2014/main" id="{1E0C90D6-828C-4346-852C-84A3884CC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CDAD8F2" w14:textId="0688503C" w:rsidR="008956D1" w:rsidRPr="00FD4574" w:rsidRDefault="008956D1" w:rsidP="00050F81">
      <w:pPr>
        <w:rPr>
          <w:rFonts w:ascii="Corbel" w:hAnsi="Corbel"/>
          <w:b/>
          <w:bCs/>
          <w:color w:val="000000" w:themeColor="text1"/>
        </w:rPr>
      </w:pPr>
      <w:r w:rsidRPr="00FD4574">
        <w:rPr>
          <w:rFonts w:ascii="Corbel" w:hAnsi="Corbel"/>
          <w:b/>
          <w:bCs/>
          <w:sz w:val="24"/>
          <w:szCs w:val="24"/>
        </w:rPr>
        <w:t>Figure 48.</w:t>
      </w:r>
      <w:r w:rsidRPr="00FD4574">
        <w:rPr>
          <w:rFonts w:ascii="Corbel" w:hAnsi="Corbel"/>
        </w:rPr>
        <w:t xml:space="preserve"> </w:t>
      </w:r>
      <w:r w:rsidRPr="00FD4574">
        <w:rPr>
          <w:rFonts w:ascii="Corbel" w:hAnsi="Corbel"/>
          <w:b/>
          <w:bCs/>
          <w:sz w:val="24"/>
          <w:szCs w:val="24"/>
        </w:rPr>
        <w:t xml:space="preserve">Security Tenure Which Guarantees Protection Against Force Eviction </w:t>
      </w:r>
      <w:r w:rsidRPr="00FD4574">
        <w:rPr>
          <w:rFonts w:ascii="Corbel" w:hAnsi="Corbel"/>
          <w:b/>
          <w:bCs/>
          <w:lang w:val="en-US"/>
        </w:rPr>
        <w:t xml:space="preserve"> </w:t>
      </w:r>
    </w:p>
    <w:p w14:paraId="5BD5E1E6" w14:textId="73BC3AE7" w:rsidR="008956D1" w:rsidRPr="00FD4574" w:rsidRDefault="008956D1" w:rsidP="00734D28">
      <w:pPr>
        <w:jc w:val="both"/>
        <w:rPr>
          <w:rFonts w:ascii="Corbel" w:hAnsi="Corbel"/>
          <w:b/>
          <w:bCs/>
          <w:color w:val="000000" w:themeColor="text1"/>
          <w:lang w:val="en-US"/>
        </w:rPr>
      </w:pPr>
      <w:r w:rsidRPr="00FD4574">
        <w:rPr>
          <w:rFonts w:ascii="Corbel" w:hAnsi="Corbel"/>
          <w:b/>
          <w:bCs/>
          <w:color w:val="000000" w:themeColor="text1"/>
          <w:lang w:val="en-US"/>
        </w:rPr>
        <w:t>HOUSING EXPENSES COMPROMISE THE ATTAINMENT AND SATISFACTION OF THE BASIC NEEDS</w:t>
      </w:r>
    </w:p>
    <w:p w14:paraId="24097981" w14:textId="77777777" w:rsidR="002140C8" w:rsidRPr="00FD4574" w:rsidRDefault="002140C8" w:rsidP="002140C8">
      <w:pPr>
        <w:pStyle w:val="NoSpacing"/>
        <w:jc w:val="both"/>
        <w:rPr>
          <w:rFonts w:ascii="Corbel" w:hAnsi="Corbel"/>
        </w:rPr>
      </w:pPr>
      <w:r w:rsidRPr="00FD4574">
        <w:rPr>
          <w:rFonts w:ascii="Corbel" w:hAnsi="Corbel"/>
        </w:rPr>
        <w:t>Respondents were questioned if their housing expenses interfere with their ability to meet other essential needs. According to the study, 67 percent of respondents claimed that housing expenses occasionally interfere with the attainment and fulfilment of other basic needs, while 23 percent said that housing expenses had no impact on their basic needs. However, 10% of respondents said housing costs jeopardize the achievement and fulfilment of other essential objectives.</w:t>
      </w:r>
    </w:p>
    <w:p w14:paraId="172C92D3" w14:textId="77777777" w:rsidR="002140C8" w:rsidRPr="00FD4574" w:rsidRDefault="002140C8" w:rsidP="00734D28">
      <w:pPr>
        <w:jc w:val="both"/>
        <w:rPr>
          <w:rFonts w:ascii="Corbel" w:hAnsi="Corbel"/>
          <w:b/>
          <w:bCs/>
          <w:color w:val="000000" w:themeColor="text1"/>
          <w:lang w:val="en-US"/>
        </w:rPr>
      </w:pPr>
    </w:p>
    <w:p w14:paraId="553549C7" w14:textId="1D54A0BF" w:rsidR="00753D88" w:rsidRPr="00FD4574" w:rsidRDefault="00753D88" w:rsidP="00753D88">
      <w:pPr>
        <w:jc w:val="both"/>
        <w:rPr>
          <w:rFonts w:ascii="Corbel" w:hAnsi="Corbel"/>
          <w:b/>
          <w:bCs/>
          <w:color w:val="000000" w:themeColor="text1"/>
        </w:rPr>
      </w:pPr>
      <w:r w:rsidRPr="00FD4574">
        <w:rPr>
          <w:rFonts w:ascii="Corbel" w:hAnsi="Corbel"/>
          <w:noProof/>
        </w:rPr>
        <w:drawing>
          <wp:inline distT="0" distB="0" distL="0" distR="0" wp14:anchorId="0BC6F92F" wp14:editId="71C6BFB6">
            <wp:extent cx="5631543" cy="2743200"/>
            <wp:effectExtent l="0" t="0" r="7620" b="0"/>
            <wp:docPr id="67" name="Chart 67">
              <a:extLst xmlns:a="http://schemas.openxmlformats.org/drawingml/2006/main">
                <a:ext uri="{FF2B5EF4-FFF2-40B4-BE49-F238E27FC236}">
                  <a16:creationId xmlns:a16="http://schemas.microsoft.com/office/drawing/2014/main" id="{97739E33-0EB2-4D03-8AD7-03ABB94372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01335C0" w14:textId="64AA21C5" w:rsidR="008956D1" w:rsidRPr="00FD4574" w:rsidRDefault="008956D1" w:rsidP="008956D1">
      <w:pPr>
        <w:rPr>
          <w:rFonts w:ascii="Corbel" w:hAnsi="Corbel"/>
          <w:b/>
          <w:bCs/>
          <w:color w:val="000000" w:themeColor="text1"/>
        </w:rPr>
      </w:pPr>
      <w:r w:rsidRPr="00FD4574">
        <w:rPr>
          <w:rFonts w:ascii="Corbel" w:hAnsi="Corbel"/>
          <w:b/>
          <w:bCs/>
          <w:sz w:val="24"/>
          <w:szCs w:val="24"/>
        </w:rPr>
        <w:t>Figure 49.</w:t>
      </w:r>
      <w:r w:rsidR="002140C8" w:rsidRPr="00FD4574">
        <w:rPr>
          <w:rFonts w:ascii="Corbel" w:hAnsi="Corbel"/>
          <w:b/>
          <w:bCs/>
          <w:sz w:val="24"/>
          <w:szCs w:val="24"/>
        </w:rPr>
        <w:t xml:space="preserve"> </w:t>
      </w:r>
      <w:r w:rsidRPr="00FD4574">
        <w:rPr>
          <w:rFonts w:ascii="Corbel" w:hAnsi="Corbel"/>
          <w:b/>
          <w:bCs/>
          <w:lang w:val="en-US"/>
        </w:rPr>
        <w:t xml:space="preserve"> </w:t>
      </w:r>
      <w:r w:rsidR="002140C8" w:rsidRPr="00FD4574">
        <w:rPr>
          <w:rFonts w:ascii="Corbel" w:hAnsi="Corbel"/>
          <w:b/>
          <w:bCs/>
          <w:lang w:val="en-US"/>
        </w:rPr>
        <w:t>Housing Expenses Compromise the Attainment and Satisfaction of The Basic Needs</w:t>
      </w:r>
    </w:p>
    <w:p w14:paraId="2FDEAEE5" w14:textId="77777777" w:rsidR="00050F81" w:rsidRPr="00FD4574" w:rsidRDefault="00050F81" w:rsidP="00050F81">
      <w:pPr>
        <w:jc w:val="both"/>
        <w:rPr>
          <w:rFonts w:ascii="Corbel" w:hAnsi="Corbel"/>
          <w:b/>
          <w:bCs/>
          <w:color w:val="000000" w:themeColor="text1"/>
          <w:lang w:val="en-US"/>
        </w:rPr>
      </w:pPr>
      <w:r w:rsidRPr="00FD4574">
        <w:rPr>
          <w:rFonts w:ascii="Corbel" w:hAnsi="Corbel"/>
          <w:b/>
          <w:bCs/>
          <w:color w:val="000000" w:themeColor="text1"/>
          <w:lang w:val="en-US"/>
        </w:rPr>
        <w:lastRenderedPageBreak/>
        <w:t xml:space="preserve">EVER BEEN DECLINED ACCESS TO HOUSING BECAUSE OF TB STATUS </w:t>
      </w:r>
    </w:p>
    <w:p w14:paraId="53730CAA" w14:textId="27113385" w:rsidR="00554DEA" w:rsidRPr="00FD4574" w:rsidRDefault="00050F81" w:rsidP="00753D88">
      <w:pPr>
        <w:jc w:val="both"/>
        <w:rPr>
          <w:rFonts w:ascii="Corbel" w:hAnsi="Corbel"/>
          <w:color w:val="000000" w:themeColor="text1"/>
        </w:rPr>
      </w:pPr>
      <w:r w:rsidRPr="00FD4574">
        <w:rPr>
          <w:rFonts w:ascii="Corbel" w:hAnsi="Corbel"/>
          <w:color w:val="000000" w:themeColor="text1"/>
        </w:rPr>
        <w:t>Respondents were asked if they had been denied housing due to their tuberculosis status. According to the report, 99 percent of respondents have never had their housing application denied because of their TB status, while 1% have had their applications denied once because of their TB status.</w:t>
      </w:r>
    </w:p>
    <w:p w14:paraId="044C2CBB" w14:textId="3E88F213" w:rsidR="00FD7FFC" w:rsidRPr="00FD4574" w:rsidRDefault="00FD7FFC" w:rsidP="00753D88">
      <w:pPr>
        <w:jc w:val="both"/>
        <w:rPr>
          <w:rFonts w:ascii="Corbel" w:hAnsi="Corbel"/>
          <w:b/>
          <w:bCs/>
          <w:color w:val="000000" w:themeColor="text1"/>
        </w:rPr>
      </w:pPr>
      <w:r w:rsidRPr="00FD4574">
        <w:rPr>
          <w:rFonts w:ascii="Corbel" w:hAnsi="Corbel"/>
          <w:noProof/>
        </w:rPr>
        <w:drawing>
          <wp:inline distT="0" distB="0" distL="0" distR="0" wp14:anchorId="16AFCE74" wp14:editId="0F4258D7">
            <wp:extent cx="5651500" cy="2743200"/>
            <wp:effectExtent l="0" t="0" r="6350" b="0"/>
            <wp:docPr id="68" name="Chart 68">
              <a:extLst xmlns:a="http://schemas.openxmlformats.org/drawingml/2006/main">
                <a:ext uri="{FF2B5EF4-FFF2-40B4-BE49-F238E27FC236}">
                  <a16:creationId xmlns:a16="http://schemas.microsoft.com/office/drawing/2014/main" id="{AC1F610F-BE1D-48D2-9A10-C7E08E725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8700011" w14:textId="07EE4026" w:rsidR="00050F81" w:rsidRPr="00FD4574" w:rsidRDefault="00050F81" w:rsidP="00050F81">
      <w:pPr>
        <w:rPr>
          <w:rFonts w:ascii="Corbel" w:hAnsi="Corbel"/>
          <w:b/>
          <w:bCs/>
          <w:color w:val="000000" w:themeColor="text1"/>
        </w:rPr>
      </w:pPr>
      <w:r w:rsidRPr="00FD4574">
        <w:rPr>
          <w:rFonts w:ascii="Corbel" w:hAnsi="Corbel"/>
          <w:b/>
          <w:bCs/>
          <w:sz w:val="24"/>
          <w:szCs w:val="24"/>
        </w:rPr>
        <w:t>Figure 50.</w:t>
      </w:r>
      <w:r w:rsidRPr="00FD4574">
        <w:rPr>
          <w:rFonts w:ascii="Corbel" w:hAnsi="Corbel"/>
        </w:rPr>
        <w:t xml:space="preserve"> </w:t>
      </w:r>
      <w:r w:rsidRPr="00FD4574">
        <w:rPr>
          <w:rFonts w:ascii="Corbel" w:hAnsi="Corbel"/>
          <w:b/>
          <w:bCs/>
          <w:sz w:val="24"/>
          <w:szCs w:val="24"/>
        </w:rPr>
        <w:t xml:space="preserve">Ever Been Declined Access to Housing Because Of TB Status  </w:t>
      </w:r>
    </w:p>
    <w:p w14:paraId="26BBA9DB" w14:textId="77777777" w:rsidR="00050F81" w:rsidRPr="00FD4574" w:rsidRDefault="00050F81" w:rsidP="00753D88">
      <w:pPr>
        <w:jc w:val="both"/>
        <w:rPr>
          <w:rFonts w:ascii="Corbel" w:hAnsi="Corbel"/>
          <w:b/>
          <w:bCs/>
          <w:color w:val="000000" w:themeColor="text1"/>
        </w:rPr>
      </w:pPr>
    </w:p>
    <w:p w14:paraId="00E9209F" w14:textId="77A03C26" w:rsidR="00BE71B2" w:rsidRPr="00FD4574" w:rsidRDefault="00BE71B2" w:rsidP="00BE71B2">
      <w:pPr>
        <w:jc w:val="both"/>
        <w:rPr>
          <w:rFonts w:ascii="Corbel" w:hAnsi="Corbel"/>
          <w:b/>
          <w:bCs/>
          <w:color w:val="000000" w:themeColor="text1"/>
          <w:lang w:val="en-US"/>
        </w:rPr>
      </w:pPr>
      <w:r w:rsidRPr="00FD4574">
        <w:rPr>
          <w:rFonts w:ascii="Corbel" w:hAnsi="Corbel"/>
          <w:b/>
          <w:bCs/>
          <w:color w:val="000000" w:themeColor="text1"/>
          <w:lang w:val="en-US"/>
        </w:rPr>
        <w:t>EVER BEEN EVICTED FROM PLACE OF RESIDENCE BECAUSE OF TB STATUS</w:t>
      </w:r>
    </w:p>
    <w:p w14:paraId="593065CE" w14:textId="14955BC3" w:rsidR="00050F81" w:rsidRPr="00FD4574" w:rsidRDefault="00050F81" w:rsidP="00BE71B2">
      <w:pPr>
        <w:jc w:val="both"/>
        <w:rPr>
          <w:rFonts w:ascii="Corbel" w:hAnsi="Corbel"/>
          <w:color w:val="000000" w:themeColor="text1"/>
        </w:rPr>
      </w:pPr>
      <w:r w:rsidRPr="00FD4574">
        <w:rPr>
          <w:rFonts w:ascii="Corbel" w:hAnsi="Corbel"/>
          <w:color w:val="000000" w:themeColor="text1"/>
        </w:rPr>
        <w:t>The participants were asked if they had ever been evicted from their home because of their tuberculosis status. According to the report, 99 percent of respondents have never been evicted from their home due to their TB status, while only 1 percent have been evicted from their place of residence due to their TB status.</w:t>
      </w:r>
    </w:p>
    <w:p w14:paraId="4BB83E0B" w14:textId="0BCC848E" w:rsidR="00BE71B2" w:rsidRPr="00FD4574" w:rsidRDefault="00BE71B2" w:rsidP="00753D88">
      <w:pPr>
        <w:jc w:val="both"/>
        <w:rPr>
          <w:rFonts w:ascii="Corbel" w:hAnsi="Corbel"/>
          <w:color w:val="000000" w:themeColor="text1"/>
        </w:rPr>
      </w:pPr>
      <w:r w:rsidRPr="00FD4574">
        <w:rPr>
          <w:rFonts w:ascii="Corbel" w:hAnsi="Corbel"/>
          <w:noProof/>
        </w:rPr>
        <w:drawing>
          <wp:inline distT="0" distB="0" distL="0" distR="0" wp14:anchorId="4A3EFD5B" wp14:editId="3BBC76F7">
            <wp:extent cx="5651500" cy="2743200"/>
            <wp:effectExtent l="0" t="0" r="6350" b="0"/>
            <wp:docPr id="69" name="Chart 69">
              <a:extLst xmlns:a="http://schemas.openxmlformats.org/drawingml/2006/main">
                <a:ext uri="{FF2B5EF4-FFF2-40B4-BE49-F238E27FC236}">
                  <a16:creationId xmlns:a16="http://schemas.microsoft.com/office/drawing/2014/main" id="{AE89638B-34C1-4115-8B5B-31F89119E1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F57C2FC" w14:textId="486C97FA" w:rsidR="00050F81" w:rsidRPr="00FD4574" w:rsidRDefault="00050F81" w:rsidP="00050F81">
      <w:pPr>
        <w:rPr>
          <w:rFonts w:ascii="Corbel" w:hAnsi="Corbel"/>
          <w:b/>
          <w:bCs/>
          <w:color w:val="000000" w:themeColor="text1"/>
        </w:rPr>
      </w:pPr>
      <w:r w:rsidRPr="00FD4574">
        <w:rPr>
          <w:rFonts w:ascii="Corbel" w:hAnsi="Corbel"/>
          <w:b/>
          <w:bCs/>
          <w:sz w:val="24"/>
          <w:szCs w:val="24"/>
        </w:rPr>
        <w:t>Figure 51</w:t>
      </w:r>
      <w:r w:rsidRPr="00FD4574">
        <w:rPr>
          <w:rFonts w:ascii="Corbel" w:hAnsi="Corbel"/>
          <w:sz w:val="24"/>
          <w:szCs w:val="24"/>
        </w:rPr>
        <w:t>.</w:t>
      </w:r>
      <w:r w:rsidRPr="00FD4574">
        <w:rPr>
          <w:rFonts w:ascii="Corbel" w:hAnsi="Corbel"/>
        </w:rPr>
        <w:t xml:space="preserve"> Ever Been Evicted from Place of Residence Because Of T</w:t>
      </w:r>
      <w:r w:rsidR="00A07230" w:rsidRPr="00FD4574">
        <w:rPr>
          <w:rFonts w:ascii="Corbel" w:hAnsi="Corbel"/>
        </w:rPr>
        <w:t>B</w:t>
      </w:r>
      <w:r w:rsidRPr="00FD4574">
        <w:rPr>
          <w:rFonts w:ascii="Corbel" w:hAnsi="Corbel"/>
        </w:rPr>
        <w:t xml:space="preserve"> Status</w:t>
      </w:r>
    </w:p>
    <w:p w14:paraId="4005F368" w14:textId="77777777" w:rsidR="00050F81" w:rsidRPr="00FD4574" w:rsidRDefault="00050F81" w:rsidP="00753D88">
      <w:pPr>
        <w:jc w:val="both"/>
        <w:rPr>
          <w:rFonts w:ascii="Corbel" w:hAnsi="Corbel"/>
          <w:color w:val="000000" w:themeColor="text1"/>
        </w:rPr>
      </w:pPr>
    </w:p>
    <w:p w14:paraId="39038BC2" w14:textId="77777777" w:rsidR="00A07230" w:rsidRPr="00FD4574" w:rsidRDefault="00A07230" w:rsidP="00F92D52">
      <w:pPr>
        <w:rPr>
          <w:rFonts w:ascii="Corbel" w:hAnsi="Corbel"/>
          <w:b/>
          <w:bCs/>
          <w:color w:val="000000" w:themeColor="text1"/>
        </w:rPr>
      </w:pPr>
    </w:p>
    <w:p w14:paraId="39281C1A" w14:textId="090F33C1" w:rsidR="007528D1" w:rsidRPr="00FD4574" w:rsidRDefault="007528D1" w:rsidP="00F92D52">
      <w:pPr>
        <w:rPr>
          <w:rFonts w:ascii="Corbel" w:hAnsi="Corbel"/>
          <w:b/>
          <w:bCs/>
          <w:color w:val="000000" w:themeColor="text1"/>
        </w:rPr>
      </w:pPr>
      <w:r w:rsidRPr="00FD4574">
        <w:rPr>
          <w:rFonts w:ascii="Corbel" w:hAnsi="Corbel"/>
          <w:b/>
          <w:bCs/>
          <w:color w:val="000000" w:themeColor="text1"/>
        </w:rPr>
        <w:lastRenderedPageBreak/>
        <w:t>RELATIONSHIP TO PEOPLE WITH OR HAD TB</w:t>
      </w:r>
    </w:p>
    <w:p w14:paraId="2741361A" w14:textId="0DC2CE87" w:rsidR="00A07230" w:rsidRPr="00FD4574" w:rsidRDefault="00A07230" w:rsidP="00F92D52">
      <w:pPr>
        <w:rPr>
          <w:rFonts w:ascii="Corbel" w:hAnsi="Corbel"/>
        </w:rPr>
      </w:pPr>
      <w:r w:rsidRPr="00FD4574">
        <w:rPr>
          <w:rFonts w:ascii="Corbel" w:hAnsi="Corbel"/>
        </w:rPr>
        <w:t>Analysis of relationship to people with or had TB revealed that Grandparent with total of 109 and 26% are related with people with TB or had TB while parent accounted for 49% with total respondents of 207. However, only 10% with total respondents of 42 are children to people with TB or had TB.</w:t>
      </w:r>
    </w:p>
    <w:p w14:paraId="20CDFD72" w14:textId="609F90BE" w:rsidR="00F92D52" w:rsidRPr="00FD4574" w:rsidRDefault="00B71DE2" w:rsidP="00F92D52">
      <w:pPr>
        <w:rPr>
          <w:rFonts w:ascii="Corbel" w:hAnsi="Corbel"/>
        </w:rPr>
      </w:pPr>
      <w:r w:rsidRPr="00FD4574">
        <w:rPr>
          <w:rFonts w:ascii="Corbel" w:hAnsi="Corbel"/>
          <w:noProof/>
          <w:lang w:val="en-US"/>
        </w:rPr>
        <w:drawing>
          <wp:inline distT="0" distB="0" distL="0" distR="0" wp14:anchorId="7ACA7E5C" wp14:editId="2B954469">
            <wp:extent cx="5561556" cy="3336925"/>
            <wp:effectExtent l="0" t="0" r="1270" b="15875"/>
            <wp:docPr id="33" name="Chart 33">
              <a:extLst xmlns:a="http://schemas.openxmlformats.org/drawingml/2006/main">
                <a:ext uri="{FF2B5EF4-FFF2-40B4-BE49-F238E27FC236}">
                  <a16:creationId xmlns:a16="http://schemas.microsoft.com/office/drawing/2014/main" id="{00000000-0008-0000-07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955AC6F" w14:textId="3ED02483" w:rsidR="00A07230" w:rsidRPr="00FD4574" w:rsidRDefault="00A07230" w:rsidP="00A07230">
      <w:pPr>
        <w:rPr>
          <w:rFonts w:ascii="Corbel" w:hAnsi="Corbel"/>
          <w:b/>
          <w:bCs/>
          <w:color w:val="000000" w:themeColor="text1"/>
        </w:rPr>
      </w:pPr>
      <w:r w:rsidRPr="00FD4574">
        <w:rPr>
          <w:rFonts w:ascii="Corbel" w:hAnsi="Corbel"/>
          <w:b/>
          <w:bCs/>
          <w:sz w:val="24"/>
          <w:szCs w:val="24"/>
        </w:rPr>
        <w:t>Figure 52</w:t>
      </w:r>
      <w:r w:rsidRPr="00FD4574">
        <w:rPr>
          <w:rFonts w:ascii="Corbel" w:hAnsi="Corbel"/>
          <w:sz w:val="24"/>
          <w:szCs w:val="24"/>
        </w:rPr>
        <w:t>.</w:t>
      </w:r>
      <w:r w:rsidRPr="00FD4574">
        <w:rPr>
          <w:rFonts w:ascii="Corbel" w:hAnsi="Corbel"/>
        </w:rPr>
        <w:t xml:space="preserve"> </w:t>
      </w:r>
      <w:r w:rsidRPr="00FD4574">
        <w:rPr>
          <w:rFonts w:ascii="Corbel" w:hAnsi="Corbel"/>
          <w:b/>
          <w:bCs/>
        </w:rPr>
        <w:t>Relationship to People with Or Had TB</w:t>
      </w:r>
    </w:p>
    <w:p w14:paraId="0D3504FB" w14:textId="7E687353" w:rsidR="00F92D52" w:rsidRPr="00FD4574" w:rsidRDefault="00F92D52" w:rsidP="00F92D52">
      <w:pPr>
        <w:rPr>
          <w:rFonts w:ascii="Corbel" w:hAnsi="Corbel"/>
        </w:rPr>
      </w:pPr>
    </w:p>
    <w:p w14:paraId="081D45D2" w14:textId="660C36C5" w:rsidR="00A07230" w:rsidRPr="00FD4574" w:rsidRDefault="00A07230" w:rsidP="00F92D52">
      <w:pPr>
        <w:rPr>
          <w:rFonts w:ascii="Corbel" w:hAnsi="Corbel"/>
        </w:rPr>
      </w:pPr>
    </w:p>
    <w:p w14:paraId="7D9E0738" w14:textId="3287DF83" w:rsidR="00A07230" w:rsidRPr="00FD4574" w:rsidRDefault="00A07230" w:rsidP="00F92D52">
      <w:pPr>
        <w:rPr>
          <w:rFonts w:ascii="Corbel" w:hAnsi="Corbel"/>
        </w:rPr>
      </w:pPr>
    </w:p>
    <w:p w14:paraId="21967B49" w14:textId="25045911" w:rsidR="00A07230" w:rsidRPr="00FD4574" w:rsidRDefault="00A07230" w:rsidP="00F92D52">
      <w:pPr>
        <w:rPr>
          <w:rFonts w:ascii="Corbel" w:hAnsi="Corbel"/>
        </w:rPr>
      </w:pPr>
    </w:p>
    <w:p w14:paraId="32D9A7D6" w14:textId="63087B3B" w:rsidR="00A07230" w:rsidRPr="00FD4574" w:rsidRDefault="00A07230" w:rsidP="00F92D52">
      <w:pPr>
        <w:rPr>
          <w:rFonts w:ascii="Corbel" w:hAnsi="Corbel"/>
        </w:rPr>
      </w:pPr>
    </w:p>
    <w:p w14:paraId="576C7301" w14:textId="7684CEC4" w:rsidR="00A07230" w:rsidRPr="00FD4574" w:rsidRDefault="00A07230" w:rsidP="00F92D52">
      <w:pPr>
        <w:rPr>
          <w:rFonts w:ascii="Corbel" w:hAnsi="Corbel"/>
        </w:rPr>
      </w:pPr>
    </w:p>
    <w:p w14:paraId="5FFD3A80" w14:textId="10BA1FBD" w:rsidR="00A07230" w:rsidRPr="00FD4574" w:rsidRDefault="00A07230" w:rsidP="00F92D52">
      <w:pPr>
        <w:rPr>
          <w:rFonts w:ascii="Corbel" w:hAnsi="Corbel"/>
        </w:rPr>
      </w:pPr>
    </w:p>
    <w:p w14:paraId="4F6043F7" w14:textId="3B1C3E50" w:rsidR="00A07230" w:rsidRPr="00FD4574" w:rsidRDefault="00A07230" w:rsidP="00F92D52">
      <w:pPr>
        <w:rPr>
          <w:rFonts w:ascii="Corbel" w:hAnsi="Corbel"/>
        </w:rPr>
      </w:pPr>
    </w:p>
    <w:p w14:paraId="458F45E6" w14:textId="2479634B" w:rsidR="00A07230" w:rsidRPr="00FD4574" w:rsidRDefault="00A07230" w:rsidP="00F92D52">
      <w:pPr>
        <w:rPr>
          <w:rFonts w:ascii="Corbel" w:hAnsi="Corbel"/>
        </w:rPr>
      </w:pPr>
    </w:p>
    <w:p w14:paraId="5FE30CCF" w14:textId="246F55DD" w:rsidR="00A07230" w:rsidRPr="00FD4574" w:rsidRDefault="00A07230" w:rsidP="00F92D52">
      <w:pPr>
        <w:rPr>
          <w:rFonts w:ascii="Corbel" w:hAnsi="Corbel"/>
        </w:rPr>
      </w:pPr>
    </w:p>
    <w:p w14:paraId="5E3DD201" w14:textId="04AE5E96" w:rsidR="00A07230" w:rsidRPr="00FD4574" w:rsidRDefault="00A07230" w:rsidP="00F92D52">
      <w:pPr>
        <w:rPr>
          <w:rFonts w:ascii="Corbel" w:hAnsi="Corbel"/>
        </w:rPr>
      </w:pPr>
    </w:p>
    <w:p w14:paraId="306F5B63" w14:textId="3B11B5F7" w:rsidR="00A07230" w:rsidRPr="00FD4574" w:rsidRDefault="00A07230" w:rsidP="00F92D52">
      <w:pPr>
        <w:rPr>
          <w:rFonts w:ascii="Corbel" w:hAnsi="Corbel"/>
        </w:rPr>
      </w:pPr>
    </w:p>
    <w:p w14:paraId="317E85C5" w14:textId="5DDEA384" w:rsidR="00A07230" w:rsidRPr="00FD4574" w:rsidRDefault="00A07230" w:rsidP="00F92D52">
      <w:pPr>
        <w:rPr>
          <w:rFonts w:ascii="Corbel" w:hAnsi="Corbel"/>
        </w:rPr>
      </w:pPr>
    </w:p>
    <w:p w14:paraId="4133EDB3" w14:textId="0032B157" w:rsidR="00A07230" w:rsidRPr="00FD4574" w:rsidRDefault="00A07230" w:rsidP="00F92D52">
      <w:pPr>
        <w:rPr>
          <w:rFonts w:ascii="Corbel" w:hAnsi="Corbel"/>
        </w:rPr>
      </w:pPr>
    </w:p>
    <w:p w14:paraId="33CA0AC2" w14:textId="690B7823" w:rsidR="00A07230" w:rsidRPr="00FD4574" w:rsidRDefault="00A07230" w:rsidP="00F92D52">
      <w:pPr>
        <w:rPr>
          <w:rFonts w:ascii="Corbel" w:hAnsi="Corbel"/>
        </w:rPr>
      </w:pPr>
    </w:p>
    <w:p w14:paraId="1C258F02" w14:textId="0D11769C" w:rsidR="00A07230" w:rsidRPr="00FD4574" w:rsidRDefault="00A07230" w:rsidP="00A07230">
      <w:pPr>
        <w:pStyle w:val="NoSpacing"/>
        <w:rPr>
          <w:rFonts w:ascii="Corbel" w:hAnsi="Corbel"/>
          <w:b/>
          <w:bCs/>
          <w:sz w:val="24"/>
          <w:szCs w:val="24"/>
        </w:rPr>
      </w:pPr>
      <w:r w:rsidRPr="00FD4574">
        <w:rPr>
          <w:rFonts w:ascii="Corbel" w:hAnsi="Corbel"/>
          <w:b/>
          <w:bCs/>
          <w:sz w:val="24"/>
          <w:szCs w:val="24"/>
        </w:rPr>
        <w:lastRenderedPageBreak/>
        <w:t>SELF-STIGMA IN FAMILY SECONDARY STIGMA</w:t>
      </w:r>
    </w:p>
    <w:p w14:paraId="720002C7" w14:textId="77777777" w:rsidR="00A07230" w:rsidRPr="00FD4574" w:rsidRDefault="00A07230" w:rsidP="00A07230">
      <w:pPr>
        <w:pStyle w:val="NoSpacing"/>
        <w:rPr>
          <w:rFonts w:ascii="Corbel" w:hAnsi="Corbel"/>
          <w:b/>
          <w:bCs/>
          <w:sz w:val="24"/>
          <w:szCs w:val="24"/>
        </w:rPr>
      </w:pPr>
    </w:p>
    <w:p w14:paraId="47DC3082" w14:textId="77777777" w:rsidR="00A07230" w:rsidRPr="00FD4574" w:rsidRDefault="00A07230" w:rsidP="00A07230">
      <w:pPr>
        <w:jc w:val="both"/>
        <w:rPr>
          <w:rFonts w:ascii="Corbel" w:hAnsi="Corbel"/>
          <w:sz w:val="24"/>
          <w:szCs w:val="24"/>
        </w:rPr>
      </w:pPr>
      <w:r w:rsidRPr="00FD4574">
        <w:rPr>
          <w:rFonts w:ascii="Corbel" w:hAnsi="Corbel"/>
          <w:sz w:val="24"/>
          <w:szCs w:val="24"/>
        </w:rPr>
        <w:t>The level of self-stigma in PWTB was measured by using a set of 12 statements describing the attitude towards TB disclosure, feelings of guilt, social isolation and so on. Practically all of the respondents have clearly expressed their views on the statements and under one percent of the respondents have either refused to answer or could not specifically tell. 75% of the respondents said that they choose carefully who they tell about having TB. 73% also added that they keep a distance from others to avoid spreading TB germs. Further observation also revealed that 47% they are afraid to tell those outside my family that I have TB while they feel guilty because their families have the burden of caring for them.</w:t>
      </w:r>
    </w:p>
    <w:p w14:paraId="780CBFC3" w14:textId="057790C5" w:rsidR="00A07230" w:rsidRPr="00FD4574" w:rsidRDefault="00A07230" w:rsidP="00A07230">
      <w:pPr>
        <w:jc w:val="both"/>
        <w:rPr>
          <w:rFonts w:ascii="Corbel" w:hAnsi="Corbel"/>
          <w:sz w:val="24"/>
          <w:szCs w:val="24"/>
        </w:rPr>
      </w:pPr>
      <w:r w:rsidRPr="00FD4574">
        <w:rPr>
          <w:rFonts w:ascii="Corbel" w:hAnsi="Corbel"/>
          <w:sz w:val="24"/>
          <w:szCs w:val="24"/>
        </w:rPr>
        <w:t>Secondary stigmatisation is mostly marked by the fear of being infected and status disclosure. Out of the overall number of families surveyed 44% disclosed that their family member hides his/her TB diagnosis from the community. 40% of the PWTB family members in the survey chose not to disclose their family member’s status. More so, 37% of the PWTB family members said they avoid talking about TB in the presence of other family members or neighbours. 34% of the PWTB family members also added that they are worried about becoming infected.</w:t>
      </w:r>
    </w:p>
    <w:p w14:paraId="5161644C" w14:textId="1D777FCE" w:rsidR="008D4948" w:rsidRPr="00FD4574" w:rsidRDefault="00F92D52" w:rsidP="008D4948">
      <w:pPr>
        <w:rPr>
          <w:rFonts w:ascii="Corbel" w:hAnsi="Corbel"/>
        </w:rPr>
      </w:pPr>
      <w:r w:rsidRPr="00FD4574">
        <w:rPr>
          <w:rFonts w:ascii="Corbel" w:hAnsi="Corbel"/>
          <w:noProof/>
          <w:lang w:val="en-US"/>
        </w:rPr>
        <w:drawing>
          <wp:inline distT="0" distB="0" distL="0" distR="0" wp14:anchorId="03CF39CB" wp14:editId="78D16A52">
            <wp:extent cx="5613400" cy="5202555"/>
            <wp:effectExtent l="0" t="0" r="6350" b="17145"/>
            <wp:docPr id="9" name="Chart 9">
              <a:extLst xmlns:a="http://schemas.openxmlformats.org/drawingml/2006/main">
                <a:ext uri="{FF2B5EF4-FFF2-40B4-BE49-F238E27FC236}">
                  <a16:creationId xmlns:a16="http://schemas.microsoft.com/office/drawing/2014/main" id="{00000000-0008-0000-0700-000011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6EB098" w14:textId="06B7ED37" w:rsidR="00A07230" w:rsidRPr="00FD4574" w:rsidRDefault="00A07230" w:rsidP="008D4948">
      <w:pPr>
        <w:rPr>
          <w:rFonts w:ascii="Corbel" w:hAnsi="Corbel"/>
          <w:b/>
          <w:bCs/>
          <w:color w:val="000000" w:themeColor="text1"/>
        </w:rPr>
      </w:pPr>
      <w:r w:rsidRPr="00FD4574">
        <w:rPr>
          <w:rFonts w:ascii="Corbel" w:hAnsi="Corbel"/>
          <w:b/>
          <w:bCs/>
          <w:sz w:val="24"/>
          <w:szCs w:val="24"/>
        </w:rPr>
        <w:t>Figure 53</w:t>
      </w:r>
      <w:r w:rsidRPr="00FD4574">
        <w:rPr>
          <w:rFonts w:ascii="Corbel" w:hAnsi="Corbel"/>
          <w:sz w:val="24"/>
          <w:szCs w:val="24"/>
        </w:rPr>
        <w:t>.</w:t>
      </w:r>
      <w:r w:rsidRPr="00FD4574">
        <w:rPr>
          <w:rFonts w:ascii="Corbel" w:hAnsi="Corbel"/>
        </w:rPr>
        <w:t xml:space="preserve"> </w:t>
      </w:r>
      <w:r w:rsidRPr="00FD4574">
        <w:rPr>
          <w:rFonts w:ascii="Corbel" w:hAnsi="Corbel"/>
          <w:b/>
          <w:bCs/>
        </w:rPr>
        <w:t>Self-Stigma in Family Secondary Stigma</w:t>
      </w:r>
    </w:p>
    <w:p w14:paraId="0837DDA7" w14:textId="623F1340" w:rsidR="00B77711" w:rsidRPr="00FD4574" w:rsidRDefault="00B77711" w:rsidP="00385D94">
      <w:pPr>
        <w:jc w:val="both"/>
        <w:rPr>
          <w:rFonts w:ascii="Corbel" w:hAnsi="Corbel"/>
          <w:sz w:val="24"/>
          <w:szCs w:val="24"/>
        </w:rPr>
      </w:pPr>
    </w:p>
    <w:p w14:paraId="28D2784F" w14:textId="1043DA73" w:rsidR="00B77711" w:rsidRPr="00FD4574" w:rsidRDefault="00B77711" w:rsidP="00385D94">
      <w:pPr>
        <w:jc w:val="both"/>
        <w:rPr>
          <w:rFonts w:ascii="Corbel" w:hAnsi="Corbel"/>
          <w:sz w:val="24"/>
          <w:szCs w:val="24"/>
        </w:rPr>
      </w:pPr>
    </w:p>
    <w:p w14:paraId="4CBAA564" w14:textId="532C46D7" w:rsidR="006F3594" w:rsidRPr="00FD4574" w:rsidRDefault="006F3594" w:rsidP="006F3594">
      <w:pPr>
        <w:rPr>
          <w:rFonts w:ascii="Corbel" w:hAnsi="Corbel"/>
          <w:b/>
          <w:bCs/>
          <w:sz w:val="24"/>
          <w:szCs w:val="24"/>
        </w:rPr>
      </w:pPr>
      <w:r>
        <w:rPr>
          <w:rFonts w:ascii="Corbel" w:hAnsi="Corbel"/>
          <w:b/>
          <w:bCs/>
          <w:sz w:val="24"/>
          <w:szCs w:val="24"/>
        </w:rPr>
        <w:t>Regression of factors associated with self-stigma in Family</w:t>
      </w:r>
    </w:p>
    <w:p w14:paraId="775E48DE" w14:textId="25E3DE72" w:rsidR="00CF750C" w:rsidRPr="00FD4574" w:rsidRDefault="00CF750C" w:rsidP="00385D94">
      <w:pPr>
        <w:jc w:val="both"/>
        <w:rPr>
          <w:rFonts w:ascii="Corbel" w:hAnsi="Corbel"/>
          <w:sz w:val="24"/>
          <w:szCs w:val="24"/>
        </w:rPr>
      </w:pPr>
      <w:r w:rsidRPr="00FD4574">
        <w:rPr>
          <w:rFonts w:ascii="Corbel" w:hAnsi="Corbel"/>
          <w:sz w:val="24"/>
          <w:szCs w:val="24"/>
        </w:rPr>
        <w:t xml:space="preserve">The Regression </w:t>
      </w:r>
      <w:r w:rsidR="00C25191">
        <w:rPr>
          <w:rFonts w:ascii="Corbel" w:hAnsi="Corbel"/>
          <w:sz w:val="24"/>
          <w:szCs w:val="24"/>
        </w:rPr>
        <w:t>table shows the regression of factors associate with self-stigma in family setting.</w:t>
      </w:r>
      <w:r w:rsidR="00C25191" w:rsidRPr="00C25191">
        <w:t xml:space="preserve"> </w:t>
      </w:r>
      <w:r w:rsidR="00C25191" w:rsidRPr="00C25191">
        <w:rPr>
          <w:rFonts w:ascii="Corbel" w:hAnsi="Corbel"/>
          <w:sz w:val="24"/>
          <w:szCs w:val="24"/>
        </w:rPr>
        <w:t>Disparities between the groups are represented by linear probability regressions that include all of the stated components at the same time</w:t>
      </w:r>
      <w:r w:rsidR="0050623B">
        <w:rPr>
          <w:rFonts w:ascii="Corbel" w:hAnsi="Corbel"/>
          <w:sz w:val="24"/>
          <w:szCs w:val="24"/>
        </w:rPr>
        <w:t xml:space="preserve"> and the regression coef. and P-values of each factors are display in the table below</w:t>
      </w:r>
      <w:r w:rsidR="00C25191" w:rsidRPr="00C25191">
        <w:rPr>
          <w:rFonts w:ascii="Corbel" w:hAnsi="Corbel"/>
          <w:sz w:val="24"/>
          <w:szCs w:val="24"/>
        </w:rPr>
        <w:t xml:space="preserve">. </w:t>
      </w:r>
    </w:p>
    <w:tbl>
      <w:tblPr>
        <w:tblW w:w="9577" w:type="dxa"/>
        <w:tblLook w:val="04A0" w:firstRow="1" w:lastRow="0" w:firstColumn="1" w:lastColumn="0" w:noHBand="0" w:noVBand="1"/>
      </w:tblPr>
      <w:tblGrid>
        <w:gridCol w:w="3338"/>
        <w:gridCol w:w="1087"/>
        <w:gridCol w:w="1089"/>
        <w:gridCol w:w="960"/>
        <w:gridCol w:w="960"/>
        <w:gridCol w:w="1069"/>
        <w:gridCol w:w="1074"/>
      </w:tblGrid>
      <w:tr w:rsidR="004C5D56" w:rsidRPr="00FD4574" w14:paraId="63DDBF13" w14:textId="77777777" w:rsidTr="006F3594">
        <w:trPr>
          <w:trHeight w:val="300"/>
        </w:trPr>
        <w:tc>
          <w:tcPr>
            <w:tcW w:w="33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FC3654" w14:textId="38D93B0B"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Factor</w:t>
            </w:r>
            <w:r w:rsidR="00C25191">
              <w:rPr>
                <w:rFonts w:ascii="Corbel" w:eastAsia="Times New Roman" w:hAnsi="Corbel" w:cs="Calibri"/>
                <w:color w:val="000000"/>
                <w:lang w:val="en-US"/>
              </w:rPr>
              <w:t>s</w:t>
            </w:r>
          </w:p>
        </w:tc>
        <w:tc>
          <w:tcPr>
            <w:tcW w:w="1087" w:type="dxa"/>
            <w:tcBorders>
              <w:top w:val="single" w:sz="4" w:space="0" w:color="auto"/>
              <w:left w:val="nil"/>
              <w:bottom w:val="single" w:sz="4" w:space="0" w:color="auto"/>
              <w:right w:val="single" w:sz="4" w:space="0" w:color="auto"/>
            </w:tcBorders>
            <w:shd w:val="clear" w:color="auto" w:fill="auto"/>
            <w:noWrap/>
            <w:vAlign w:val="bottom"/>
            <w:hideMark/>
          </w:tcPr>
          <w:p w14:paraId="2DBD1C7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Coef.</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4AF8F27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Std. Err.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7BA4A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67EB6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P&gt;t</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14:paraId="6ABE1D9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[95% Conf.</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1A810D0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Interval]</w:t>
            </w:r>
          </w:p>
        </w:tc>
      </w:tr>
      <w:tr w:rsidR="004C5D56" w:rsidRPr="00FD4574" w14:paraId="4378658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4CF82D9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67F9029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6E46E4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467B8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A29082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432ABA2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93438E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6988834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CDC349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Gender</w:t>
            </w:r>
          </w:p>
        </w:tc>
        <w:tc>
          <w:tcPr>
            <w:tcW w:w="1087" w:type="dxa"/>
            <w:tcBorders>
              <w:top w:val="nil"/>
              <w:left w:val="nil"/>
              <w:bottom w:val="single" w:sz="4" w:space="0" w:color="auto"/>
              <w:right w:val="single" w:sz="4" w:space="0" w:color="auto"/>
            </w:tcBorders>
            <w:shd w:val="clear" w:color="auto" w:fill="auto"/>
            <w:noWrap/>
            <w:vAlign w:val="bottom"/>
            <w:hideMark/>
          </w:tcPr>
          <w:p w14:paraId="26DBC1A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7A01FB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4EDB4B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E3A359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A2666F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6E485F9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7EEBC6C8"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521A0E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Male</w:t>
            </w:r>
          </w:p>
        </w:tc>
        <w:tc>
          <w:tcPr>
            <w:tcW w:w="1087" w:type="dxa"/>
            <w:tcBorders>
              <w:top w:val="nil"/>
              <w:left w:val="nil"/>
              <w:bottom w:val="single" w:sz="4" w:space="0" w:color="auto"/>
              <w:right w:val="single" w:sz="4" w:space="0" w:color="auto"/>
            </w:tcBorders>
            <w:shd w:val="clear" w:color="auto" w:fill="auto"/>
            <w:noWrap/>
            <w:vAlign w:val="bottom"/>
            <w:hideMark/>
          </w:tcPr>
          <w:p w14:paraId="66266A6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-0.01272</w:t>
            </w:r>
          </w:p>
        </w:tc>
        <w:tc>
          <w:tcPr>
            <w:tcW w:w="1089" w:type="dxa"/>
            <w:tcBorders>
              <w:top w:val="nil"/>
              <w:left w:val="nil"/>
              <w:bottom w:val="single" w:sz="4" w:space="0" w:color="auto"/>
              <w:right w:val="single" w:sz="4" w:space="0" w:color="auto"/>
            </w:tcBorders>
            <w:shd w:val="clear" w:color="auto" w:fill="auto"/>
            <w:noWrap/>
            <w:vAlign w:val="bottom"/>
            <w:hideMark/>
          </w:tcPr>
          <w:p w14:paraId="6ACDAD6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0.017754</w:t>
            </w:r>
          </w:p>
        </w:tc>
        <w:tc>
          <w:tcPr>
            <w:tcW w:w="960" w:type="dxa"/>
            <w:tcBorders>
              <w:top w:val="nil"/>
              <w:left w:val="nil"/>
              <w:bottom w:val="single" w:sz="4" w:space="0" w:color="auto"/>
              <w:right w:val="single" w:sz="4" w:space="0" w:color="auto"/>
            </w:tcBorders>
            <w:shd w:val="clear" w:color="auto" w:fill="auto"/>
            <w:noWrap/>
            <w:vAlign w:val="bottom"/>
            <w:hideMark/>
          </w:tcPr>
          <w:p w14:paraId="6F81AE5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-0.72</w:t>
            </w:r>
          </w:p>
        </w:tc>
        <w:tc>
          <w:tcPr>
            <w:tcW w:w="960" w:type="dxa"/>
            <w:tcBorders>
              <w:top w:val="nil"/>
              <w:left w:val="nil"/>
              <w:bottom w:val="single" w:sz="4" w:space="0" w:color="auto"/>
              <w:right w:val="single" w:sz="4" w:space="0" w:color="auto"/>
            </w:tcBorders>
            <w:shd w:val="clear" w:color="auto" w:fill="auto"/>
            <w:noWrap/>
            <w:vAlign w:val="bottom"/>
            <w:hideMark/>
          </w:tcPr>
          <w:p w14:paraId="5D0A37B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0.474</w:t>
            </w:r>
          </w:p>
        </w:tc>
        <w:tc>
          <w:tcPr>
            <w:tcW w:w="1069" w:type="dxa"/>
            <w:tcBorders>
              <w:top w:val="nil"/>
              <w:left w:val="nil"/>
              <w:bottom w:val="single" w:sz="4" w:space="0" w:color="auto"/>
              <w:right w:val="single" w:sz="4" w:space="0" w:color="auto"/>
            </w:tcBorders>
            <w:shd w:val="clear" w:color="auto" w:fill="auto"/>
            <w:noWrap/>
            <w:vAlign w:val="bottom"/>
            <w:hideMark/>
          </w:tcPr>
          <w:p w14:paraId="6C0847E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-0.04763</w:t>
            </w:r>
          </w:p>
        </w:tc>
        <w:tc>
          <w:tcPr>
            <w:tcW w:w="1074" w:type="dxa"/>
            <w:tcBorders>
              <w:top w:val="nil"/>
              <w:left w:val="nil"/>
              <w:bottom w:val="single" w:sz="4" w:space="0" w:color="auto"/>
              <w:right w:val="single" w:sz="4" w:space="0" w:color="auto"/>
            </w:tcBorders>
            <w:shd w:val="clear" w:color="auto" w:fill="auto"/>
            <w:noWrap/>
            <w:vAlign w:val="bottom"/>
            <w:hideMark/>
          </w:tcPr>
          <w:p w14:paraId="14BBAD1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0.022189</w:t>
            </w:r>
          </w:p>
        </w:tc>
      </w:tr>
      <w:tr w:rsidR="004C5D56" w:rsidRPr="00FD4574" w14:paraId="0943AFC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635E3C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Female</w:t>
            </w:r>
          </w:p>
        </w:tc>
        <w:tc>
          <w:tcPr>
            <w:tcW w:w="1087" w:type="dxa"/>
            <w:tcBorders>
              <w:top w:val="nil"/>
              <w:left w:val="nil"/>
              <w:bottom w:val="single" w:sz="4" w:space="0" w:color="auto"/>
              <w:right w:val="single" w:sz="4" w:space="0" w:color="auto"/>
            </w:tcBorders>
            <w:shd w:val="clear" w:color="auto" w:fill="auto"/>
            <w:noWrap/>
            <w:vAlign w:val="bottom"/>
            <w:hideMark/>
          </w:tcPr>
          <w:p w14:paraId="4C707D0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127A05D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E3E995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28E6E9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5D35364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D6F134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CA0159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4BB8AD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29C90A6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20A0FE2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B42740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F6B3A2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6FA256F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41EFEE9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93EE4C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469A87D" w14:textId="28AB0D94" w:rsidR="004C5D56" w:rsidRPr="00FD4574" w:rsidRDefault="00443C54" w:rsidP="004C5D56">
            <w:pPr>
              <w:spacing w:after="0" w:line="240" w:lineRule="auto"/>
              <w:rPr>
                <w:rFonts w:ascii="Corbel" w:eastAsia="Times New Roman" w:hAnsi="Corbel" w:cs="Calibri"/>
                <w:color w:val="000000"/>
                <w:lang w:val="en-US"/>
              </w:rPr>
            </w:pPr>
            <w:r>
              <w:rPr>
                <w:rFonts w:ascii="Corbel" w:eastAsia="Times New Roman" w:hAnsi="Corbel" w:cs="Calibri"/>
                <w:color w:val="000000"/>
                <w:lang w:val="en-US"/>
              </w:rPr>
              <w:t>Age</w:t>
            </w:r>
          </w:p>
        </w:tc>
        <w:tc>
          <w:tcPr>
            <w:tcW w:w="1087" w:type="dxa"/>
            <w:tcBorders>
              <w:top w:val="nil"/>
              <w:left w:val="nil"/>
              <w:bottom w:val="single" w:sz="4" w:space="0" w:color="auto"/>
              <w:right w:val="single" w:sz="4" w:space="0" w:color="auto"/>
            </w:tcBorders>
            <w:shd w:val="clear" w:color="auto" w:fill="auto"/>
            <w:noWrap/>
            <w:vAlign w:val="bottom"/>
            <w:hideMark/>
          </w:tcPr>
          <w:p w14:paraId="34717A5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006EEE3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AB4831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A154F5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5E92717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33178B1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51EE005C"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CDBFC8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18-24</w:t>
            </w:r>
          </w:p>
        </w:tc>
        <w:tc>
          <w:tcPr>
            <w:tcW w:w="1087" w:type="dxa"/>
            <w:tcBorders>
              <w:top w:val="nil"/>
              <w:left w:val="nil"/>
              <w:bottom w:val="single" w:sz="4" w:space="0" w:color="auto"/>
              <w:right w:val="single" w:sz="4" w:space="0" w:color="auto"/>
            </w:tcBorders>
            <w:shd w:val="clear" w:color="auto" w:fill="auto"/>
            <w:noWrap/>
            <w:vAlign w:val="bottom"/>
            <w:hideMark/>
          </w:tcPr>
          <w:p w14:paraId="4E73135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0.006869</w:t>
            </w:r>
          </w:p>
        </w:tc>
        <w:tc>
          <w:tcPr>
            <w:tcW w:w="1089" w:type="dxa"/>
            <w:tcBorders>
              <w:top w:val="nil"/>
              <w:left w:val="nil"/>
              <w:bottom w:val="single" w:sz="4" w:space="0" w:color="auto"/>
              <w:right w:val="single" w:sz="4" w:space="0" w:color="auto"/>
            </w:tcBorders>
            <w:shd w:val="clear" w:color="auto" w:fill="auto"/>
            <w:noWrap/>
            <w:vAlign w:val="bottom"/>
            <w:hideMark/>
          </w:tcPr>
          <w:p w14:paraId="2FB9E43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0.046491</w:t>
            </w:r>
          </w:p>
        </w:tc>
        <w:tc>
          <w:tcPr>
            <w:tcW w:w="960" w:type="dxa"/>
            <w:tcBorders>
              <w:top w:val="nil"/>
              <w:left w:val="nil"/>
              <w:bottom w:val="single" w:sz="4" w:space="0" w:color="auto"/>
              <w:right w:val="single" w:sz="4" w:space="0" w:color="auto"/>
            </w:tcBorders>
            <w:shd w:val="clear" w:color="auto" w:fill="auto"/>
            <w:noWrap/>
            <w:vAlign w:val="bottom"/>
            <w:hideMark/>
          </w:tcPr>
          <w:p w14:paraId="09751C9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6CD6F4C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0.883</w:t>
            </w:r>
          </w:p>
        </w:tc>
        <w:tc>
          <w:tcPr>
            <w:tcW w:w="1069" w:type="dxa"/>
            <w:tcBorders>
              <w:top w:val="nil"/>
              <w:left w:val="nil"/>
              <w:bottom w:val="single" w:sz="4" w:space="0" w:color="auto"/>
              <w:right w:val="single" w:sz="4" w:space="0" w:color="auto"/>
            </w:tcBorders>
            <w:shd w:val="clear" w:color="auto" w:fill="auto"/>
            <w:noWrap/>
            <w:vAlign w:val="bottom"/>
            <w:hideMark/>
          </w:tcPr>
          <w:p w14:paraId="0D79059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-0.08454</w:t>
            </w:r>
          </w:p>
        </w:tc>
        <w:tc>
          <w:tcPr>
            <w:tcW w:w="1074" w:type="dxa"/>
            <w:tcBorders>
              <w:top w:val="nil"/>
              <w:left w:val="nil"/>
              <w:bottom w:val="single" w:sz="4" w:space="0" w:color="auto"/>
              <w:right w:val="single" w:sz="4" w:space="0" w:color="auto"/>
            </w:tcBorders>
            <w:shd w:val="clear" w:color="auto" w:fill="auto"/>
            <w:noWrap/>
            <w:vAlign w:val="bottom"/>
            <w:hideMark/>
          </w:tcPr>
          <w:p w14:paraId="76D7DAB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0.098283</w:t>
            </w:r>
          </w:p>
        </w:tc>
      </w:tr>
      <w:tr w:rsidR="004C5D56" w:rsidRPr="00FD4574" w14:paraId="1E6568F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290A2A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45-64</w:t>
            </w:r>
          </w:p>
        </w:tc>
        <w:tc>
          <w:tcPr>
            <w:tcW w:w="1087" w:type="dxa"/>
            <w:tcBorders>
              <w:top w:val="nil"/>
              <w:left w:val="nil"/>
              <w:bottom w:val="single" w:sz="4" w:space="0" w:color="auto"/>
              <w:right w:val="single" w:sz="4" w:space="0" w:color="auto"/>
            </w:tcBorders>
            <w:shd w:val="clear" w:color="auto" w:fill="auto"/>
            <w:noWrap/>
            <w:vAlign w:val="bottom"/>
            <w:hideMark/>
          </w:tcPr>
          <w:p w14:paraId="71BD140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-0.05809</w:t>
            </w:r>
          </w:p>
        </w:tc>
        <w:tc>
          <w:tcPr>
            <w:tcW w:w="1089" w:type="dxa"/>
            <w:tcBorders>
              <w:top w:val="nil"/>
              <w:left w:val="nil"/>
              <w:bottom w:val="single" w:sz="4" w:space="0" w:color="auto"/>
              <w:right w:val="single" w:sz="4" w:space="0" w:color="auto"/>
            </w:tcBorders>
            <w:shd w:val="clear" w:color="auto" w:fill="auto"/>
            <w:noWrap/>
            <w:vAlign w:val="bottom"/>
            <w:hideMark/>
          </w:tcPr>
          <w:p w14:paraId="7DB6E45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0.045153</w:t>
            </w:r>
          </w:p>
        </w:tc>
        <w:tc>
          <w:tcPr>
            <w:tcW w:w="960" w:type="dxa"/>
            <w:tcBorders>
              <w:top w:val="nil"/>
              <w:left w:val="nil"/>
              <w:bottom w:val="single" w:sz="4" w:space="0" w:color="auto"/>
              <w:right w:val="single" w:sz="4" w:space="0" w:color="auto"/>
            </w:tcBorders>
            <w:shd w:val="clear" w:color="auto" w:fill="auto"/>
            <w:noWrap/>
            <w:vAlign w:val="bottom"/>
            <w:hideMark/>
          </w:tcPr>
          <w:p w14:paraId="6C63425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-1.29</w:t>
            </w:r>
          </w:p>
        </w:tc>
        <w:tc>
          <w:tcPr>
            <w:tcW w:w="960" w:type="dxa"/>
            <w:tcBorders>
              <w:top w:val="nil"/>
              <w:left w:val="nil"/>
              <w:bottom w:val="single" w:sz="4" w:space="0" w:color="auto"/>
              <w:right w:val="single" w:sz="4" w:space="0" w:color="auto"/>
            </w:tcBorders>
            <w:shd w:val="clear" w:color="auto" w:fill="auto"/>
            <w:noWrap/>
            <w:vAlign w:val="bottom"/>
            <w:hideMark/>
          </w:tcPr>
          <w:p w14:paraId="36F5B26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0.199</w:t>
            </w:r>
          </w:p>
        </w:tc>
        <w:tc>
          <w:tcPr>
            <w:tcW w:w="1069" w:type="dxa"/>
            <w:tcBorders>
              <w:top w:val="nil"/>
              <w:left w:val="nil"/>
              <w:bottom w:val="single" w:sz="4" w:space="0" w:color="auto"/>
              <w:right w:val="single" w:sz="4" w:space="0" w:color="auto"/>
            </w:tcBorders>
            <w:shd w:val="clear" w:color="auto" w:fill="auto"/>
            <w:noWrap/>
            <w:vAlign w:val="bottom"/>
            <w:hideMark/>
          </w:tcPr>
          <w:p w14:paraId="0AC9809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-0.14688</w:t>
            </w:r>
          </w:p>
        </w:tc>
        <w:tc>
          <w:tcPr>
            <w:tcW w:w="1074" w:type="dxa"/>
            <w:tcBorders>
              <w:top w:val="nil"/>
              <w:left w:val="nil"/>
              <w:bottom w:val="single" w:sz="4" w:space="0" w:color="auto"/>
              <w:right w:val="single" w:sz="4" w:space="0" w:color="auto"/>
            </w:tcBorders>
            <w:shd w:val="clear" w:color="auto" w:fill="auto"/>
            <w:noWrap/>
            <w:vAlign w:val="bottom"/>
            <w:hideMark/>
          </w:tcPr>
          <w:p w14:paraId="6F58028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0.03069</w:t>
            </w:r>
          </w:p>
        </w:tc>
      </w:tr>
      <w:tr w:rsidR="004C5D56" w:rsidRPr="00FD4574" w14:paraId="1ABD707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37935B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65 or older</w:t>
            </w:r>
          </w:p>
        </w:tc>
        <w:tc>
          <w:tcPr>
            <w:tcW w:w="1087" w:type="dxa"/>
            <w:tcBorders>
              <w:top w:val="nil"/>
              <w:left w:val="nil"/>
              <w:bottom w:val="single" w:sz="4" w:space="0" w:color="auto"/>
              <w:right w:val="single" w:sz="4" w:space="0" w:color="auto"/>
            </w:tcBorders>
            <w:shd w:val="clear" w:color="auto" w:fill="auto"/>
            <w:noWrap/>
            <w:vAlign w:val="bottom"/>
            <w:hideMark/>
          </w:tcPr>
          <w:p w14:paraId="4C0F2AE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-0.06669</w:t>
            </w:r>
          </w:p>
        </w:tc>
        <w:tc>
          <w:tcPr>
            <w:tcW w:w="1089" w:type="dxa"/>
            <w:tcBorders>
              <w:top w:val="nil"/>
              <w:left w:val="nil"/>
              <w:bottom w:val="single" w:sz="4" w:space="0" w:color="auto"/>
              <w:right w:val="single" w:sz="4" w:space="0" w:color="auto"/>
            </w:tcBorders>
            <w:shd w:val="clear" w:color="auto" w:fill="auto"/>
            <w:noWrap/>
            <w:vAlign w:val="bottom"/>
            <w:hideMark/>
          </w:tcPr>
          <w:p w14:paraId="7CED2C2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0.087065</w:t>
            </w:r>
          </w:p>
        </w:tc>
        <w:tc>
          <w:tcPr>
            <w:tcW w:w="960" w:type="dxa"/>
            <w:tcBorders>
              <w:top w:val="nil"/>
              <w:left w:val="nil"/>
              <w:bottom w:val="single" w:sz="4" w:space="0" w:color="auto"/>
              <w:right w:val="single" w:sz="4" w:space="0" w:color="auto"/>
            </w:tcBorders>
            <w:shd w:val="clear" w:color="auto" w:fill="auto"/>
            <w:noWrap/>
            <w:vAlign w:val="bottom"/>
            <w:hideMark/>
          </w:tcPr>
          <w:p w14:paraId="31C34D9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-0.77</w:t>
            </w:r>
          </w:p>
        </w:tc>
        <w:tc>
          <w:tcPr>
            <w:tcW w:w="960" w:type="dxa"/>
            <w:tcBorders>
              <w:top w:val="nil"/>
              <w:left w:val="nil"/>
              <w:bottom w:val="single" w:sz="4" w:space="0" w:color="auto"/>
              <w:right w:val="single" w:sz="4" w:space="0" w:color="auto"/>
            </w:tcBorders>
            <w:shd w:val="clear" w:color="auto" w:fill="auto"/>
            <w:noWrap/>
            <w:vAlign w:val="bottom"/>
            <w:hideMark/>
          </w:tcPr>
          <w:p w14:paraId="2C83DAD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0.444</w:t>
            </w:r>
          </w:p>
        </w:tc>
        <w:tc>
          <w:tcPr>
            <w:tcW w:w="1069" w:type="dxa"/>
            <w:tcBorders>
              <w:top w:val="nil"/>
              <w:left w:val="nil"/>
              <w:bottom w:val="single" w:sz="4" w:space="0" w:color="auto"/>
              <w:right w:val="single" w:sz="4" w:space="0" w:color="auto"/>
            </w:tcBorders>
            <w:shd w:val="clear" w:color="auto" w:fill="auto"/>
            <w:noWrap/>
            <w:vAlign w:val="bottom"/>
            <w:hideMark/>
          </w:tcPr>
          <w:p w14:paraId="596F4D2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-0.23788</w:t>
            </w:r>
          </w:p>
        </w:tc>
        <w:tc>
          <w:tcPr>
            <w:tcW w:w="1074" w:type="dxa"/>
            <w:tcBorders>
              <w:top w:val="nil"/>
              <w:left w:val="nil"/>
              <w:bottom w:val="single" w:sz="4" w:space="0" w:color="auto"/>
              <w:right w:val="single" w:sz="4" w:space="0" w:color="auto"/>
            </w:tcBorders>
            <w:shd w:val="clear" w:color="auto" w:fill="auto"/>
            <w:noWrap/>
            <w:vAlign w:val="bottom"/>
            <w:hideMark/>
          </w:tcPr>
          <w:p w14:paraId="1DEFFCA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0.104507</w:t>
            </w:r>
          </w:p>
        </w:tc>
      </w:tr>
      <w:tr w:rsidR="004C5D56" w:rsidRPr="00FD4574" w14:paraId="64ED28A9" w14:textId="77777777" w:rsidTr="006F3594">
        <w:trPr>
          <w:trHeight w:val="300"/>
        </w:trPr>
        <w:tc>
          <w:tcPr>
            <w:tcW w:w="3338" w:type="dxa"/>
            <w:tcBorders>
              <w:top w:val="nil"/>
              <w:left w:val="nil"/>
              <w:bottom w:val="nil"/>
              <w:right w:val="nil"/>
            </w:tcBorders>
            <w:shd w:val="clear" w:color="auto" w:fill="auto"/>
            <w:noWrap/>
            <w:vAlign w:val="bottom"/>
            <w:hideMark/>
          </w:tcPr>
          <w:p w14:paraId="708F284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25-44</w:t>
            </w:r>
          </w:p>
        </w:tc>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F089FA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48E1B9A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69D5D9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E1D579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6B5B92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748D1F0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4DCFA3EB" w14:textId="77777777" w:rsidTr="006F3594">
        <w:trPr>
          <w:trHeight w:val="300"/>
        </w:trPr>
        <w:tc>
          <w:tcPr>
            <w:tcW w:w="3338" w:type="dxa"/>
            <w:tcBorders>
              <w:top w:val="nil"/>
              <w:left w:val="nil"/>
              <w:bottom w:val="nil"/>
              <w:right w:val="nil"/>
            </w:tcBorders>
            <w:shd w:val="clear" w:color="auto" w:fill="auto"/>
            <w:noWrap/>
            <w:vAlign w:val="bottom"/>
            <w:hideMark/>
          </w:tcPr>
          <w:p w14:paraId="793DCDCF" w14:textId="77777777" w:rsidR="004C5D56" w:rsidRPr="00FD4574" w:rsidRDefault="004C5D56" w:rsidP="004C5D56">
            <w:pPr>
              <w:spacing w:after="0" w:line="240" w:lineRule="auto"/>
              <w:rPr>
                <w:rFonts w:ascii="Corbel" w:eastAsia="Times New Roman" w:hAnsi="Corbel" w:cs="Calibri"/>
                <w:color w:val="000000"/>
                <w:lang w:val="en-US"/>
              </w:rPr>
            </w:pPr>
          </w:p>
        </w:tc>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530D660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410D14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439280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FC12D7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0FB274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E1E5C8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3FA2A286" w14:textId="77777777" w:rsidTr="006F3594">
        <w:trPr>
          <w:trHeight w:val="300"/>
        </w:trPr>
        <w:tc>
          <w:tcPr>
            <w:tcW w:w="33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04D2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Relationship to TB Patient</w:t>
            </w:r>
          </w:p>
        </w:tc>
        <w:tc>
          <w:tcPr>
            <w:tcW w:w="1087" w:type="dxa"/>
            <w:tcBorders>
              <w:top w:val="nil"/>
              <w:left w:val="nil"/>
              <w:bottom w:val="single" w:sz="4" w:space="0" w:color="auto"/>
              <w:right w:val="single" w:sz="4" w:space="0" w:color="auto"/>
            </w:tcBorders>
            <w:shd w:val="clear" w:color="auto" w:fill="auto"/>
            <w:noWrap/>
            <w:vAlign w:val="bottom"/>
            <w:hideMark/>
          </w:tcPr>
          <w:p w14:paraId="1F2CC8C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141E6A0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DD7820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FA4832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6547B6E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0B405FA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5681F53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D41B72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Child</w:t>
            </w:r>
          </w:p>
        </w:tc>
        <w:tc>
          <w:tcPr>
            <w:tcW w:w="1087" w:type="dxa"/>
            <w:tcBorders>
              <w:top w:val="nil"/>
              <w:left w:val="nil"/>
              <w:bottom w:val="single" w:sz="4" w:space="0" w:color="auto"/>
              <w:right w:val="single" w:sz="4" w:space="0" w:color="auto"/>
            </w:tcBorders>
            <w:shd w:val="clear" w:color="auto" w:fill="auto"/>
            <w:noWrap/>
            <w:vAlign w:val="bottom"/>
            <w:hideMark/>
          </w:tcPr>
          <w:p w14:paraId="3D1B85F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-0.01637</w:t>
            </w:r>
          </w:p>
        </w:tc>
        <w:tc>
          <w:tcPr>
            <w:tcW w:w="1089" w:type="dxa"/>
            <w:tcBorders>
              <w:top w:val="nil"/>
              <w:left w:val="nil"/>
              <w:bottom w:val="single" w:sz="4" w:space="0" w:color="auto"/>
              <w:right w:val="single" w:sz="4" w:space="0" w:color="auto"/>
            </w:tcBorders>
            <w:shd w:val="clear" w:color="auto" w:fill="auto"/>
            <w:noWrap/>
            <w:vAlign w:val="bottom"/>
            <w:hideMark/>
          </w:tcPr>
          <w:p w14:paraId="63F037A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0.063142</w:t>
            </w:r>
          </w:p>
        </w:tc>
        <w:tc>
          <w:tcPr>
            <w:tcW w:w="960" w:type="dxa"/>
            <w:tcBorders>
              <w:top w:val="nil"/>
              <w:left w:val="nil"/>
              <w:bottom w:val="single" w:sz="4" w:space="0" w:color="auto"/>
              <w:right w:val="single" w:sz="4" w:space="0" w:color="auto"/>
            </w:tcBorders>
            <w:shd w:val="clear" w:color="auto" w:fill="auto"/>
            <w:noWrap/>
            <w:vAlign w:val="bottom"/>
            <w:hideMark/>
          </w:tcPr>
          <w:p w14:paraId="11945F2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-0.26</w:t>
            </w:r>
          </w:p>
        </w:tc>
        <w:tc>
          <w:tcPr>
            <w:tcW w:w="960" w:type="dxa"/>
            <w:tcBorders>
              <w:top w:val="nil"/>
              <w:left w:val="nil"/>
              <w:bottom w:val="single" w:sz="4" w:space="0" w:color="auto"/>
              <w:right w:val="single" w:sz="4" w:space="0" w:color="auto"/>
            </w:tcBorders>
            <w:shd w:val="clear" w:color="auto" w:fill="auto"/>
            <w:noWrap/>
            <w:vAlign w:val="bottom"/>
            <w:hideMark/>
          </w:tcPr>
          <w:p w14:paraId="041358A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0.796</w:t>
            </w:r>
          </w:p>
        </w:tc>
        <w:tc>
          <w:tcPr>
            <w:tcW w:w="1069" w:type="dxa"/>
            <w:tcBorders>
              <w:top w:val="nil"/>
              <w:left w:val="nil"/>
              <w:bottom w:val="single" w:sz="4" w:space="0" w:color="auto"/>
              <w:right w:val="single" w:sz="4" w:space="0" w:color="auto"/>
            </w:tcBorders>
            <w:shd w:val="clear" w:color="auto" w:fill="auto"/>
            <w:noWrap/>
            <w:vAlign w:val="bottom"/>
            <w:hideMark/>
          </w:tcPr>
          <w:p w14:paraId="753DA1D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-0.14052</w:t>
            </w:r>
          </w:p>
        </w:tc>
        <w:tc>
          <w:tcPr>
            <w:tcW w:w="1074" w:type="dxa"/>
            <w:tcBorders>
              <w:top w:val="nil"/>
              <w:left w:val="nil"/>
              <w:bottom w:val="single" w:sz="4" w:space="0" w:color="auto"/>
              <w:right w:val="single" w:sz="4" w:space="0" w:color="auto"/>
            </w:tcBorders>
            <w:shd w:val="clear" w:color="auto" w:fill="auto"/>
            <w:noWrap/>
            <w:vAlign w:val="bottom"/>
            <w:hideMark/>
          </w:tcPr>
          <w:p w14:paraId="5876896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0.107784</w:t>
            </w:r>
          </w:p>
        </w:tc>
      </w:tr>
      <w:tr w:rsidR="004C5D56" w:rsidRPr="00FD4574" w14:paraId="3B9E7B54"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2A9B6D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Grandchild</w:t>
            </w:r>
          </w:p>
        </w:tc>
        <w:tc>
          <w:tcPr>
            <w:tcW w:w="1087" w:type="dxa"/>
            <w:tcBorders>
              <w:top w:val="nil"/>
              <w:left w:val="nil"/>
              <w:bottom w:val="single" w:sz="4" w:space="0" w:color="auto"/>
              <w:right w:val="single" w:sz="4" w:space="0" w:color="auto"/>
            </w:tcBorders>
            <w:shd w:val="clear" w:color="auto" w:fill="auto"/>
            <w:noWrap/>
            <w:vAlign w:val="bottom"/>
            <w:hideMark/>
          </w:tcPr>
          <w:p w14:paraId="53D8513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-0.03725</w:t>
            </w:r>
          </w:p>
        </w:tc>
        <w:tc>
          <w:tcPr>
            <w:tcW w:w="1089" w:type="dxa"/>
            <w:tcBorders>
              <w:top w:val="nil"/>
              <w:left w:val="nil"/>
              <w:bottom w:val="single" w:sz="4" w:space="0" w:color="auto"/>
              <w:right w:val="single" w:sz="4" w:space="0" w:color="auto"/>
            </w:tcBorders>
            <w:shd w:val="clear" w:color="auto" w:fill="auto"/>
            <w:noWrap/>
            <w:vAlign w:val="bottom"/>
            <w:hideMark/>
          </w:tcPr>
          <w:p w14:paraId="2CB06F2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0.128227</w:t>
            </w:r>
          </w:p>
        </w:tc>
        <w:tc>
          <w:tcPr>
            <w:tcW w:w="960" w:type="dxa"/>
            <w:tcBorders>
              <w:top w:val="nil"/>
              <w:left w:val="nil"/>
              <w:bottom w:val="single" w:sz="4" w:space="0" w:color="auto"/>
              <w:right w:val="single" w:sz="4" w:space="0" w:color="auto"/>
            </w:tcBorders>
            <w:shd w:val="clear" w:color="auto" w:fill="auto"/>
            <w:noWrap/>
            <w:vAlign w:val="bottom"/>
            <w:hideMark/>
          </w:tcPr>
          <w:p w14:paraId="07A5835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w:t>
            </w:r>
          </w:p>
        </w:tc>
        <w:tc>
          <w:tcPr>
            <w:tcW w:w="960" w:type="dxa"/>
            <w:tcBorders>
              <w:top w:val="nil"/>
              <w:left w:val="nil"/>
              <w:bottom w:val="single" w:sz="4" w:space="0" w:color="auto"/>
              <w:right w:val="single" w:sz="4" w:space="0" w:color="auto"/>
            </w:tcBorders>
            <w:shd w:val="clear" w:color="auto" w:fill="auto"/>
            <w:noWrap/>
            <w:vAlign w:val="bottom"/>
            <w:hideMark/>
          </w:tcPr>
          <w:p w14:paraId="73AC555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0.772</w:t>
            </w:r>
          </w:p>
        </w:tc>
        <w:tc>
          <w:tcPr>
            <w:tcW w:w="1069" w:type="dxa"/>
            <w:tcBorders>
              <w:top w:val="nil"/>
              <w:left w:val="nil"/>
              <w:bottom w:val="single" w:sz="4" w:space="0" w:color="auto"/>
              <w:right w:val="single" w:sz="4" w:space="0" w:color="auto"/>
            </w:tcBorders>
            <w:shd w:val="clear" w:color="auto" w:fill="auto"/>
            <w:noWrap/>
            <w:vAlign w:val="bottom"/>
            <w:hideMark/>
          </w:tcPr>
          <w:p w14:paraId="3553591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-0.28938</w:t>
            </w:r>
          </w:p>
        </w:tc>
        <w:tc>
          <w:tcPr>
            <w:tcW w:w="1074" w:type="dxa"/>
            <w:tcBorders>
              <w:top w:val="nil"/>
              <w:left w:val="nil"/>
              <w:bottom w:val="single" w:sz="4" w:space="0" w:color="auto"/>
              <w:right w:val="single" w:sz="4" w:space="0" w:color="auto"/>
            </w:tcBorders>
            <w:shd w:val="clear" w:color="auto" w:fill="auto"/>
            <w:noWrap/>
            <w:vAlign w:val="bottom"/>
            <w:hideMark/>
          </w:tcPr>
          <w:p w14:paraId="598E1A9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0.214874</w:t>
            </w:r>
          </w:p>
        </w:tc>
      </w:tr>
      <w:tr w:rsidR="004C5D56" w:rsidRPr="00FD4574" w14:paraId="5F8BAC4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49EE1E0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Other relatives</w:t>
            </w:r>
          </w:p>
        </w:tc>
        <w:tc>
          <w:tcPr>
            <w:tcW w:w="1087" w:type="dxa"/>
            <w:tcBorders>
              <w:top w:val="nil"/>
              <w:left w:val="nil"/>
              <w:bottom w:val="single" w:sz="4" w:space="0" w:color="auto"/>
              <w:right w:val="single" w:sz="4" w:space="0" w:color="auto"/>
            </w:tcBorders>
            <w:shd w:val="clear" w:color="auto" w:fill="auto"/>
            <w:noWrap/>
            <w:vAlign w:val="bottom"/>
            <w:hideMark/>
          </w:tcPr>
          <w:p w14:paraId="4F01FA0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-0.0466</w:t>
            </w:r>
          </w:p>
        </w:tc>
        <w:tc>
          <w:tcPr>
            <w:tcW w:w="1089" w:type="dxa"/>
            <w:tcBorders>
              <w:top w:val="nil"/>
              <w:left w:val="nil"/>
              <w:bottom w:val="single" w:sz="4" w:space="0" w:color="auto"/>
              <w:right w:val="single" w:sz="4" w:space="0" w:color="auto"/>
            </w:tcBorders>
            <w:shd w:val="clear" w:color="auto" w:fill="auto"/>
            <w:noWrap/>
            <w:vAlign w:val="bottom"/>
            <w:hideMark/>
          </w:tcPr>
          <w:p w14:paraId="19E2E84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0.058217</w:t>
            </w:r>
          </w:p>
        </w:tc>
        <w:tc>
          <w:tcPr>
            <w:tcW w:w="960" w:type="dxa"/>
            <w:tcBorders>
              <w:top w:val="nil"/>
              <w:left w:val="nil"/>
              <w:bottom w:val="single" w:sz="4" w:space="0" w:color="auto"/>
              <w:right w:val="single" w:sz="4" w:space="0" w:color="auto"/>
            </w:tcBorders>
            <w:shd w:val="clear" w:color="auto" w:fill="auto"/>
            <w:noWrap/>
            <w:vAlign w:val="bottom"/>
            <w:hideMark/>
          </w:tcPr>
          <w:p w14:paraId="30F64CB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w:t>
            </w:r>
          </w:p>
        </w:tc>
        <w:tc>
          <w:tcPr>
            <w:tcW w:w="960" w:type="dxa"/>
            <w:tcBorders>
              <w:top w:val="nil"/>
              <w:left w:val="nil"/>
              <w:bottom w:val="single" w:sz="4" w:space="0" w:color="auto"/>
              <w:right w:val="single" w:sz="4" w:space="0" w:color="auto"/>
            </w:tcBorders>
            <w:shd w:val="clear" w:color="auto" w:fill="auto"/>
            <w:noWrap/>
            <w:vAlign w:val="bottom"/>
            <w:hideMark/>
          </w:tcPr>
          <w:p w14:paraId="73EA605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0.424</w:t>
            </w:r>
          </w:p>
        </w:tc>
        <w:tc>
          <w:tcPr>
            <w:tcW w:w="1069" w:type="dxa"/>
            <w:tcBorders>
              <w:top w:val="nil"/>
              <w:left w:val="nil"/>
              <w:bottom w:val="single" w:sz="4" w:space="0" w:color="auto"/>
              <w:right w:val="single" w:sz="4" w:space="0" w:color="auto"/>
            </w:tcBorders>
            <w:shd w:val="clear" w:color="auto" w:fill="auto"/>
            <w:noWrap/>
            <w:vAlign w:val="bottom"/>
            <w:hideMark/>
          </w:tcPr>
          <w:p w14:paraId="017F1BF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-0.16107</w:t>
            </w:r>
          </w:p>
        </w:tc>
        <w:tc>
          <w:tcPr>
            <w:tcW w:w="1074" w:type="dxa"/>
            <w:tcBorders>
              <w:top w:val="nil"/>
              <w:left w:val="nil"/>
              <w:bottom w:val="single" w:sz="4" w:space="0" w:color="auto"/>
              <w:right w:val="single" w:sz="4" w:space="0" w:color="auto"/>
            </w:tcBorders>
            <w:shd w:val="clear" w:color="auto" w:fill="auto"/>
            <w:noWrap/>
            <w:vAlign w:val="bottom"/>
            <w:hideMark/>
          </w:tcPr>
          <w:p w14:paraId="045F855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0.067873</w:t>
            </w:r>
          </w:p>
        </w:tc>
      </w:tr>
      <w:tr w:rsidR="004C5D56" w:rsidRPr="00FD4574" w14:paraId="68AA61D3"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C5C27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Parent</w:t>
            </w:r>
          </w:p>
        </w:tc>
        <w:tc>
          <w:tcPr>
            <w:tcW w:w="1087" w:type="dxa"/>
            <w:tcBorders>
              <w:top w:val="nil"/>
              <w:left w:val="nil"/>
              <w:bottom w:val="single" w:sz="4" w:space="0" w:color="auto"/>
              <w:right w:val="single" w:sz="4" w:space="0" w:color="auto"/>
            </w:tcBorders>
            <w:shd w:val="clear" w:color="auto" w:fill="auto"/>
            <w:noWrap/>
            <w:vAlign w:val="bottom"/>
            <w:hideMark/>
          </w:tcPr>
          <w:p w14:paraId="466F59B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-0.01501</w:t>
            </w:r>
          </w:p>
        </w:tc>
        <w:tc>
          <w:tcPr>
            <w:tcW w:w="1089" w:type="dxa"/>
            <w:tcBorders>
              <w:top w:val="nil"/>
              <w:left w:val="nil"/>
              <w:bottom w:val="single" w:sz="4" w:space="0" w:color="auto"/>
              <w:right w:val="single" w:sz="4" w:space="0" w:color="auto"/>
            </w:tcBorders>
            <w:shd w:val="clear" w:color="auto" w:fill="auto"/>
            <w:noWrap/>
            <w:vAlign w:val="bottom"/>
            <w:hideMark/>
          </w:tcPr>
          <w:p w14:paraId="38D2439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0.045</w:t>
            </w:r>
          </w:p>
        </w:tc>
        <w:tc>
          <w:tcPr>
            <w:tcW w:w="960" w:type="dxa"/>
            <w:tcBorders>
              <w:top w:val="nil"/>
              <w:left w:val="nil"/>
              <w:bottom w:val="single" w:sz="4" w:space="0" w:color="auto"/>
              <w:right w:val="single" w:sz="4" w:space="0" w:color="auto"/>
            </w:tcBorders>
            <w:shd w:val="clear" w:color="auto" w:fill="auto"/>
            <w:noWrap/>
            <w:vAlign w:val="bottom"/>
            <w:hideMark/>
          </w:tcPr>
          <w:p w14:paraId="757887F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-0.33</w:t>
            </w:r>
          </w:p>
        </w:tc>
        <w:tc>
          <w:tcPr>
            <w:tcW w:w="960" w:type="dxa"/>
            <w:tcBorders>
              <w:top w:val="nil"/>
              <w:left w:val="nil"/>
              <w:bottom w:val="single" w:sz="4" w:space="0" w:color="auto"/>
              <w:right w:val="single" w:sz="4" w:space="0" w:color="auto"/>
            </w:tcBorders>
            <w:shd w:val="clear" w:color="auto" w:fill="auto"/>
            <w:noWrap/>
            <w:vAlign w:val="bottom"/>
            <w:hideMark/>
          </w:tcPr>
          <w:p w14:paraId="2C0610B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0.739</w:t>
            </w:r>
          </w:p>
        </w:tc>
        <w:tc>
          <w:tcPr>
            <w:tcW w:w="1069" w:type="dxa"/>
            <w:tcBorders>
              <w:top w:val="nil"/>
              <w:left w:val="nil"/>
              <w:bottom w:val="single" w:sz="4" w:space="0" w:color="auto"/>
              <w:right w:val="single" w:sz="4" w:space="0" w:color="auto"/>
            </w:tcBorders>
            <w:shd w:val="clear" w:color="auto" w:fill="auto"/>
            <w:noWrap/>
            <w:vAlign w:val="bottom"/>
            <w:hideMark/>
          </w:tcPr>
          <w:p w14:paraId="7FBAFBB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-0.1035</w:t>
            </w:r>
          </w:p>
        </w:tc>
        <w:tc>
          <w:tcPr>
            <w:tcW w:w="1074" w:type="dxa"/>
            <w:tcBorders>
              <w:top w:val="nil"/>
              <w:left w:val="nil"/>
              <w:bottom w:val="single" w:sz="4" w:space="0" w:color="auto"/>
              <w:right w:val="single" w:sz="4" w:space="0" w:color="auto"/>
            </w:tcBorders>
            <w:shd w:val="clear" w:color="auto" w:fill="auto"/>
            <w:noWrap/>
            <w:vAlign w:val="bottom"/>
            <w:hideMark/>
          </w:tcPr>
          <w:p w14:paraId="4356814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0.073467</w:t>
            </w:r>
          </w:p>
        </w:tc>
      </w:tr>
      <w:tr w:rsidR="004C5D56" w:rsidRPr="00FD4574" w14:paraId="66316E56"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B77BE1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Sibling</w:t>
            </w:r>
          </w:p>
        </w:tc>
        <w:tc>
          <w:tcPr>
            <w:tcW w:w="1087" w:type="dxa"/>
            <w:tcBorders>
              <w:top w:val="nil"/>
              <w:left w:val="nil"/>
              <w:bottom w:val="single" w:sz="4" w:space="0" w:color="auto"/>
              <w:right w:val="single" w:sz="4" w:space="0" w:color="auto"/>
            </w:tcBorders>
            <w:shd w:val="clear" w:color="auto" w:fill="auto"/>
            <w:noWrap/>
            <w:vAlign w:val="bottom"/>
            <w:hideMark/>
          </w:tcPr>
          <w:p w14:paraId="6BC5059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0.007902</w:t>
            </w:r>
          </w:p>
        </w:tc>
        <w:tc>
          <w:tcPr>
            <w:tcW w:w="1089" w:type="dxa"/>
            <w:tcBorders>
              <w:top w:val="nil"/>
              <w:left w:val="nil"/>
              <w:bottom w:val="single" w:sz="4" w:space="0" w:color="auto"/>
              <w:right w:val="single" w:sz="4" w:space="0" w:color="auto"/>
            </w:tcBorders>
            <w:shd w:val="clear" w:color="auto" w:fill="auto"/>
            <w:noWrap/>
            <w:vAlign w:val="bottom"/>
            <w:hideMark/>
          </w:tcPr>
          <w:p w14:paraId="0073A44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0.05387</w:t>
            </w:r>
          </w:p>
        </w:tc>
        <w:tc>
          <w:tcPr>
            <w:tcW w:w="960" w:type="dxa"/>
            <w:tcBorders>
              <w:top w:val="nil"/>
              <w:left w:val="nil"/>
              <w:bottom w:val="single" w:sz="4" w:space="0" w:color="auto"/>
              <w:right w:val="single" w:sz="4" w:space="0" w:color="auto"/>
            </w:tcBorders>
            <w:shd w:val="clear" w:color="auto" w:fill="auto"/>
            <w:noWrap/>
            <w:vAlign w:val="bottom"/>
            <w:hideMark/>
          </w:tcPr>
          <w:p w14:paraId="6F731E5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2E5F35C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0.883</w:t>
            </w:r>
          </w:p>
        </w:tc>
        <w:tc>
          <w:tcPr>
            <w:tcW w:w="1069" w:type="dxa"/>
            <w:tcBorders>
              <w:top w:val="nil"/>
              <w:left w:val="nil"/>
              <w:bottom w:val="single" w:sz="4" w:space="0" w:color="auto"/>
              <w:right w:val="single" w:sz="4" w:space="0" w:color="auto"/>
            </w:tcBorders>
            <w:shd w:val="clear" w:color="auto" w:fill="auto"/>
            <w:noWrap/>
            <w:vAlign w:val="bottom"/>
            <w:hideMark/>
          </w:tcPr>
          <w:p w14:paraId="159E568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-0.09802</w:t>
            </w:r>
          </w:p>
        </w:tc>
        <w:tc>
          <w:tcPr>
            <w:tcW w:w="1074" w:type="dxa"/>
            <w:tcBorders>
              <w:top w:val="nil"/>
              <w:left w:val="nil"/>
              <w:bottom w:val="single" w:sz="4" w:space="0" w:color="auto"/>
              <w:right w:val="single" w:sz="4" w:space="0" w:color="auto"/>
            </w:tcBorders>
            <w:shd w:val="clear" w:color="auto" w:fill="auto"/>
            <w:noWrap/>
            <w:vAlign w:val="bottom"/>
            <w:hideMark/>
          </w:tcPr>
          <w:p w14:paraId="766A46F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0.113825</w:t>
            </w:r>
          </w:p>
        </w:tc>
      </w:tr>
      <w:tr w:rsidR="004C5D56" w:rsidRPr="00FD4574" w14:paraId="3200AA5D" w14:textId="77777777" w:rsidTr="006F3594">
        <w:trPr>
          <w:trHeight w:val="300"/>
        </w:trPr>
        <w:tc>
          <w:tcPr>
            <w:tcW w:w="3338" w:type="dxa"/>
            <w:tcBorders>
              <w:top w:val="nil"/>
              <w:left w:val="nil"/>
              <w:bottom w:val="nil"/>
              <w:right w:val="nil"/>
            </w:tcBorders>
            <w:shd w:val="clear" w:color="auto" w:fill="auto"/>
            <w:noWrap/>
            <w:vAlign w:val="bottom"/>
            <w:hideMark/>
          </w:tcPr>
          <w:p w14:paraId="1162B5C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Widowed</w:t>
            </w:r>
          </w:p>
        </w:tc>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12E479A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621B8D6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60D6A4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BB43F2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CE6941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4CB9AD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7519F3F7" w14:textId="77777777" w:rsidTr="006F3594">
        <w:trPr>
          <w:trHeight w:val="300"/>
        </w:trPr>
        <w:tc>
          <w:tcPr>
            <w:tcW w:w="3338" w:type="dxa"/>
            <w:tcBorders>
              <w:top w:val="nil"/>
              <w:left w:val="nil"/>
              <w:bottom w:val="nil"/>
              <w:right w:val="nil"/>
            </w:tcBorders>
            <w:shd w:val="clear" w:color="auto" w:fill="auto"/>
            <w:noWrap/>
            <w:vAlign w:val="bottom"/>
            <w:hideMark/>
          </w:tcPr>
          <w:p w14:paraId="5E946D5A" w14:textId="77777777" w:rsidR="004C5D56" w:rsidRPr="00FD4574" w:rsidRDefault="004C5D56" w:rsidP="004C5D56">
            <w:pPr>
              <w:spacing w:after="0" w:line="240" w:lineRule="auto"/>
              <w:rPr>
                <w:rFonts w:ascii="Corbel" w:eastAsia="Times New Roman" w:hAnsi="Corbel" w:cs="Calibri"/>
                <w:color w:val="000000"/>
                <w:lang w:val="en-US"/>
              </w:rPr>
            </w:pPr>
          </w:p>
        </w:tc>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7F33FF0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08CC31A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C9A63E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9F6AB1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70F8BD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6A73BCA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6033EE9" w14:textId="77777777" w:rsidTr="006F3594">
        <w:trPr>
          <w:trHeight w:val="300"/>
        </w:trPr>
        <w:tc>
          <w:tcPr>
            <w:tcW w:w="33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130A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Marital Status </w:t>
            </w:r>
          </w:p>
        </w:tc>
        <w:tc>
          <w:tcPr>
            <w:tcW w:w="1087" w:type="dxa"/>
            <w:tcBorders>
              <w:top w:val="nil"/>
              <w:left w:val="nil"/>
              <w:bottom w:val="single" w:sz="4" w:space="0" w:color="auto"/>
              <w:right w:val="single" w:sz="4" w:space="0" w:color="auto"/>
            </w:tcBorders>
            <w:shd w:val="clear" w:color="auto" w:fill="auto"/>
            <w:noWrap/>
            <w:vAlign w:val="bottom"/>
            <w:hideMark/>
          </w:tcPr>
          <w:p w14:paraId="4BA391E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D20A5F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88C52F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A57C43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40E6C4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85DEAB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073F98B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59139D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Married</w:t>
            </w:r>
          </w:p>
        </w:tc>
        <w:tc>
          <w:tcPr>
            <w:tcW w:w="1087" w:type="dxa"/>
            <w:tcBorders>
              <w:top w:val="nil"/>
              <w:left w:val="nil"/>
              <w:bottom w:val="single" w:sz="4" w:space="0" w:color="auto"/>
              <w:right w:val="single" w:sz="4" w:space="0" w:color="auto"/>
            </w:tcBorders>
            <w:shd w:val="clear" w:color="auto" w:fill="auto"/>
            <w:noWrap/>
            <w:vAlign w:val="bottom"/>
            <w:hideMark/>
          </w:tcPr>
          <w:p w14:paraId="0F65256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0.047331</w:t>
            </w:r>
          </w:p>
        </w:tc>
        <w:tc>
          <w:tcPr>
            <w:tcW w:w="1089" w:type="dxa"/>
            <w:tcBorders>
              <w:top w:val="nil"/>
              <w:left w:val="nil"/>
              <w:bottom w:val="single" w:sz="4" w:space="0" w:color="auto"/>
              <w:right w:val="single" w:sz="4" w:space="0" w:color="auto"/>
            </w:tcBorders>
            <w:shd w:val="clear" w:color="auto" w:fill="auto"/>
            <w:noWrap/>
            <w:vAlign w:val="bottom"/>
            <w:hideMark/>
          </w:tcPr>
          <w:p w14:paraId="3659C08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0.024333</w:t>
            </w:r>
          </w:p>
        </w:tc>
        <w:tc>
          <w:tcPr>
            <w:tcW w:w="960" w:type="dxa"/>
            <w:tcBorders>
              <w:top w:val="nil"/>
              <w:left w:val="nil"/>
              <w:bottom w:val="single" w:sz="4" w:space="0" w:color="auto"/>
              <w:right w:val="single" w:sz="4" w:space="0" w:color="auto"/>
            </w:tcBorders>
            <w:shd w:val="clear" w:color="auto" w:fill="auto"/>
            <w:noWrap/>
            <w:vAlign w:val="bottom"/>
            <w:hideMark/>
          </w:tcPr>
          <w:p w14:paraId="2C3B030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1.95</w:t>
            </w:r>
          </w:p>
        </w:tc>
        <w:tc>
          <w:tcPr>
            <w:tcW w:w="960" w:type="dxa"/>
            <w:tcBorders>
              <w:top w:val="nil"/>
              <w:left w:val="nil"/>
              <w:bottom w:val="single" w:sz="4" w:space="0" w:color="auto"/>
              <w:right w:val="single" w:sz="4" w:space="0" w:color="auto"/>
            </w:tcBorders>
            <w:shd w:val="clear" w:color="auto" w:fill="auto"/>
            <w:noWrap/>
            <w:vAlign w:val="bottom"/>
            <w:hideMark/>
          </w:tcPr>
          <w:p w14:paraId="6EEF3E0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0.052</w:t>
            </w:r>
          </w:p>
        </w:tc>
        <w:tc>
          <w:tcPr>
            <w:tcW w:w="1069" w:type="dxa"/>
            <w:tcBorders>
              <w:top w:val="nil"/>
              <w:left w:val="nil"/>
              <w:bottom w:val="single" w:sz="4" w:space="0" w:color="auto"/>
              <w:right w:val="single" w:sz="4" w:space="0" w:color="auto"/>
            </w:tcBorders>
            <w:shd w:val="clear" w:color="auto" w:fill="auto"/>
            <w:noWrap/>
            <w:vAlign w:val="bottom"/>
            <w:hideMark/>
          </w:tcPr>
          <w:p w14:paraId="6B2AF49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-0.00051</w:t>
            </w:r>
          </w:p>
        </w:tc>
        <w:tc>
          <w:tcPr>
            <w:tcW w:w="1074" w:type="dxa"/>
            <w:tcBorders>
              <w:top w:val="nil"/>
              <w:left w:val="nil"/>
              <w:bottom w:val="single" w:sz="4" w:space="0" w:color="auto"/>
              <w:right w:val="single" w:sz="4" w:space="0" w:color="auto"/>
            </w:tcBorders>
            <w:shd w:val="clear" w:color="auto" w:fill="auto"/>
            <w:noWrap/>
            <w:vAlign w:val="bottom"/>
            <w:hideMark/>
          </w:tcPr>
          <w:p w14:paraId="69F56C1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0.095176</w:t>
            </w:r>
          </w:p>
        </w:tc>
      </w:tr>
      <w:tr w:rsidR="004C5D56" w:rsidRPr="00FD4574" w14:paraId="3027BA03"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DD2D52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Separated/divorced</w:t>
            </w:r>
          </w:p>
        </w:tc>
        <w:tc>
          <w:tcPr>
            <w:tcW w:w="1087" w:type="dxa"/>
            <w:tcBorders>
              <w:top w:val="nil"/>
              <w:left w:val="nil"/>
              <w:bottom w:val="single" w:sz="4" w:space="0" w:color="auto"/>
              <w:right w:val="single" w:sz="4" w:space="0" w:color="auto"/>
            </w:tcBorders>
            <w:shd w:val="clear" w:color="auto" w:fill="auto"/>
            <w:noWrap/>
            <w:vAlign w:val="bottom"/>
            <w:hideMark/>
          </w:tcPr>
          <w:p w14:paraId="0C486B9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-0.02275</w:t>
            </w:r>
          </w:p>
        </w:tc>
        <w:tc>
          <w:tcPr>
            <w:tcW w:w="1089" w:type="dxa"/>
            <w:tcBorders>
              <w:top w:val="nil"/>
              <w:left w:val="nil"/>
              <w:bottom w:val="single" w:sz="4" w:space="0" w:color="auto"/>
              <w:right w:val="single" w:sz="4" w:space="0" w:color="auto"/>
            </w:tcBorders>
            <w:shd w:val="clear" w:color="auto" w:fill="auto"/>
            <w:noWrap/>
            <w:vAlign w:val="bottom"/>
            <w:hideMark/>
          </w:tcPr>
          <w:p w14:paraId="5153AC8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0.166134</w:t>
            </w:r>
          </w:p>
        </w:tc>
        <w:tc>
          <w:tcPr>
            <w:tcW w:w="960" w:type="dxa"/>
            <w:tcBorders>
              <w:top w:val="nil"/>
              <w:left w:val="nil"/>
              <w:bottom w:val="single" w:sz="4" w:space="0" w:color="auto"/>
              <w:right w:val="single" w:sz="4" w:space="0" w:color="auto"/>
            </w:tcBorders>
            <w:shd w:val="clear" w:color="auto" w:fill="auto"/>
            <w:noWrap/>
            <w:vAlign w:val="bottom"/>
            <w:hideMark/>
          </w:tcPr>
          <w:p w14:paraId="120EDE3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5F6F7A4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0.891</w:t>
            </w:r>
          </w:p>
        </w:tc>
        <w:tc>
          <w:tcPr>
            <w:tcW w:w="1069" w:type="dxa"/>
            <w:tcBorders>
              <w:top w:val="nil"/>
              <w:left w:val="nil"/>
              <w:bottom w:val="single" w:sz="4" w:space="0" w:color="auto"/>
              <w:right w:val="single" w:sz="4" w:space="0" w:color="auto"/>
            </w:tcBorders>
            <w:shd w:val="clear" w:color="auto" w:fill="auto"/>
            <w:noWrap/>
            <w:vAlign w:val="bottom"/>
            <w:hideMark/>
          </w:tcPr>
          <w:p w14:paraId="52B4077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-0.34941</w:t>
            </w:r>
          </w:p>
        </w:tc>
        <w:tc>
          <w:tcPr>
            <w:tcW w:w="1074" w:type="dxa"/>
            <w:tcBorders>
              <w:top w:val="nil"/>
              <w:left w:val="nil"/>
              <w:bottom w:val="single" w:sz="4" w:space="0" w:color="auto"/>
              <w:right w:val="single" w:sz="4" w:space="0" w:color="auto"/>
            </w:tcBorders>
            <w:shd w:val="clear" w:color="auto" w:fill="auto"/>
            <w:noWrap/>
            <w:vAlign w:val="bottom"/>
            <w:hideMark/>
          </w:tcPr>
          <w:p w14:paraId="5F8FF14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0.303913</w:t>
            </w:r>
          </w:p>
        </w:tc>
      </w:tr>
      <w:tr w:rsidR="004C5D56" w:rsidRPr="00FD4574" w14:paraId="327488C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F17C5A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Widowed</w:t>
            </w:r>
          </w:p>
        </w:tc>
        <w:tc>
          <w:tcPr>
            <w:tcW w:w="1087" w:type="dxa"/>
            <w:tcBorders>
              <w:top w:val="nil"/>
              <w:left w:val="nil"/>
              <w:bottom w:val="single" w:sz="4" w:space="0" w:color="auto"/>
              <w:right w:val="single" w:sz="4" w:space="0" w:color="auto"/>
            </w:tcBorders>
            <w:shd w:val="clear" w:color="auto" w:fill="auto"/>
            <w:noWrap/>
            <w:vAlign w:val="bottom"/>
            <w:hideMark/>
          </w:tcPr>
          <w:p w14:paraId="4E076DB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0.036964</w:t>
            </w:r>
          </w:p>
        </w:tc>
        <w:tc>
          <w:tcPr>
            <w:tcW w:w="1089" w:type="dxa"/>
            <w:tcBorders>
              <w:top w:val="nil"/>
              <w:left w:val="nil"/>
              <w:bottom w:val="single" w:sz="4" w:space="0" w:color="auto"/>
              <w:right w:val="single" w:sz="4" w:space="0" w:color="auto"/>
            </w:tcBorders>
            <w:shd w:val="clear" w:color="auto" w:fill="auto"/>
            <w:noWrap/>
            <w:vAlign w:val="bottom"/>
            <w:hideMark/>
          </w:tcPr>
          <w:p w14:paraId="0E08E6A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0.064999</w:t>
            </w:r>
          </w:p>
        </w:tc>
        <w:tc>
          <w:tcPr>
            <w:tcW w:w="960" w:type="dxa"/>
            <w:tcBorders>
              <w:top w:val="nil"/>
              <w:left w:val="nil"/>
              <w:bottom w:val="single" w:sz="4" w:space="0" w:color="auto"/>
              <w:right w:val="single" w:sz="4" w:space="0" w:color="auto"/>
            </w:tcBorders>
            <w:shd w:val="clear" w:color="auto" w:fill="auto"/>
            <w:noWrap/>
            <w:vAlign w:val="bottom"/>
            <w:hideMark/>
          </w:tcPr>
          <w:p w14:paraId="0685D1C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0.57</w:t>
            </w:r>
          </w:p>
        </w:tc>
        <w:tc>
          <w:tcPr>
            <w:tcW w:w="960" w:type="dxa"/>
            <w:tcBorders>
              <w:top w:val="nil"/>
              <w:left w:val="nil"/>
              <w:bottom w:val="single" w:sz="4" w:space="0" w:color="auto"/>
              <w:right w:val="single" w:sz="4" w:space="0" w:color="auto"/>
            </w:tcBorders>
            <w:shd w:val="clear" w:color="auto" w:fill="auto"/>
            <w:noWrap/>
            <w:vAlign w:val="bottom"/>
            <w:hideMark/>
          </w:tcPr>
          <w:p w14:paraId="56CDF78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0.57</w:t>
            </w:r>
          </w:p>
        </w:tc>
        <w:tc>
          <w:tcPr>
            <w:tcW w:w="1069" w:type="dxa"/>
            <w:tcBorders>
              <w:top w:val="nil"/>
              <w:left w:val="nil"/>
              <w:bottom w:val="single" w:sz="4" w:space="0" w:color="auto"/>
              <w:right w:val="single" w:sz="4" w:space="0" w:color="auto"/>
            </w:tcBorders>
            <w:shd w:val="clear" w:color="auto" w:fill="auto"/>
            <w:noWrap/>
            <w:vAlign w:val="bottom"/>
            <w:hideMark/>
          </w:tcPr>
          <w:p w14:paraId="369E5C1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-0.09084</w:t>
            </w:r>
          </w:p>
        </w:tc>
        <w:tc>
          <w:tcPr>
            <w:tcW w:w="1074" w:type="dxa"/>
            <w:tcBorders>
              <w:top w:val="nil"/>
              <w:left w:val="nil"/>
              <w:bottom w:val="single" w:sz="4" w:space="0" w:color="auto"/>
              <w:right w:val="single" w:sz="4" w:space="0" w:color="auto"/>
            </w:tcBorders>
            <w:shd w:val="clear" w:color="auto" w:fill="auto"/>
            <w:noWrap/>
            <w:vAlign w:val="bottom"/>
            <w:hideMark/>
          </w:tcPr>
          <w:p w14:paraId="743F10C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0.16477</w:t>
            </w:r>
          </w:p>
        </w:tc>
      </w:tr>
      <w:tr w:rsidR="004C5D56" w:rsidRPr="00FD4574" w14:paraId="0C289707"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BAF066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Single </w:t>
            </w:r>
          </w:p>
        </w:tc>
        <w:tc>
          <w:tcPr>
            <w:tcW w:w="1087" w:type="dxa"/>
            <w:tcBorders>
              <w:top w:val="nil"/>
              <w:left w:val="nil"/>
              <w:bottom w:val="single" w:sz="4" w:space="0" w:color="auto"/>
              <w:right w:val="single" w:sz="4" w:space="0" w:color="auto"/>
            </w:tcBorders>
            <w:shd w:val="clear" w:color="auto" w:fill="auto"/>
            <w:noWrap/>
            <w:vAlign w:val="bottom"/>
            <w:hideMark/>
          </w:tcPr>
          <w:p w14:paraId="4494FF9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231E5F2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F36564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299CC1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136B14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4A3C738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6758CD5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C3695A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2516E9C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7B142CA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0029C1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F2B4E3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0B64536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2DF309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1F4F0CE"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4CAD92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Education Level </w:t>
            </w:r>
          </w:p>
        </w:tc>
        <w:tc>
          <w:tcPr>
            <w:tcW w:w="1087" w:type="dxa"/>
            <w:tcBorders>
              <w:top w:val="nil"/>
              <w:left w:val="nil"/>
              <w:bottom w:val="single" w:sz="4" w:space="0" w:color="auto"/>
              <w:right w:val="single" w:sz="4" w:space="0" w:color="auto"/>
            </w:tcBorders>
            <w:shd w:val="clear" w:color="auto" w:fill="auto"/>
            <w:noWrap/>
            <w:vAlign w:val="bottom"/>
            <w:hideMark/>
          </w:tcPr>
          <w:p w14:paraId="04F87BE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BB5967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0596B3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1738BC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58C626D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44CDB06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09395F75"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4CC6C7B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 formal education</w:t>
            </w:r>
          </w:p>
        </w:tc>
        <w:tc>
          <w:tcPr>
            <w:tcW w:w="1087" w:type="dxa"/>
            <w:tcBorders>
              <w:top w:val="nil"/>
              <w:left w:val="nil"/>
              <w:bottom w:val="single" w:sz="4" w:space="0" w:color="auto"/>
              <w:right w:val="single" w:sz="4" w:space="0" w:color="auto"/>
            </w:tcBorders>
            <w:shd w:val="clear" w:color="auto" w:fill="auto"/>
            <w:noWrap/>
            <w:vAlign w:val="bottom"/>
            <w:hideMark/>
          </w:tcPr>
          <w:p w14:paraId="00E83F6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0.030332</w:t>
            </w:r>
          </w:p>
        </w:tc>
        <w:tc>
          <w:tcPr>
            <w:tcW w:w="1089" w:type="dxa"/>
            <w:tcBorders>
              <w:top w:val="nil"/>
              <w:left w:val="nil"/>
              <w:bottom w:val="single" w:sz="4" w:space="0" w:color="auto"/>
              <w:right w:val="single" w:sz="4" w:space="0" w:color="auto"/>
            </w:tcBorders>
            <w:shd w:val="clear" w:color="auto" w:fill="auto"/>
            <w:noWrap/>
            <w:vAlign w:val="bottom"/>
            <w:hideMark/>
          </w:tcPr>
          <w:p w14:paraId="68D5F5D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0.047437</w:t>
            </w:r>
          </w:p>
        </w:tc>
        <w:tc>
          <w:tcPr>
            <w:tcW w:w="960" w:type="dxa"/>
            <w:tcBorders>
              <w:top w:val="nil"/>
              <w:left w:val="nil"/>
              <w:bottom w:val="single" w:sz="4" w:space="0" w:color="auto"/>
              <w:right w:val="single" w:sz="4" w:space="0" w:color="auto"/>
            </w:tcBorders>
            <w:shd w:val="clear" w:color="auto" w:fill="auto"/>
            <w:noWrap/>
            <w:vAlign w:val="bottom"/>
            <w:hideMark/>
          </w:tcPr>
          <w:p w14:paraId="734415C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0.64</w:t>
            </w:r>
          </w:p>
        </w:tc>
        <w:tc>
          <w:tcPr>
            <w:tcW w:w="960" w:type="dxa"/>
            <w:tcBorders>
              <w:top w:val="nil"/>
              <w:left w:val="nil"/>
              <w:bottom w:val="single" w:sz="4" w:space="0" w:color="auto"/>
              <w:right w:val="single" w:sz="4" w:space="0" w:color="auto"/>
            </w:tcBorders>
            <w:shd w:val="clear" w:color="auto" w:fill="auto"/>
            <w:noWrap/>
            <w:vAlign w:val="bottom"/>
            <w:hideMark/>
          </w:tcPr>
          <w:p w14:paraId="1603C00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0.523</w:t>
            </w:r>
          </w:p>
        </w:tc>
        <w:tc>
          <w:tcPr>
            <w:tcW w:w="1069" w:type="dxa"/>
            <w:tcBorders>
              <w:top w:val="nil"/>
              <w:left w:val="nil"/>
              <w:bottom w:val="single" w:sz="4" w:space="0" w:color="auto"/>
              <w:right w:val="single" w:sz="4" w:space="0" w:color="auto"/>
            </w:tcBorders>
            <w:shd w:val="clear" w:color="auto" w:fill="auto"/>
            <w:noWrap/>
            <w:vAlign w:val="bottom"/>
            <w:hideMark/>
          </w:tcPr>
          <w:p w14:paraId="28EB368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-0.06294</w:t>
            </w:r>
          </w:p>
        </w:tc>
        <w:tc>
          <w:tcPr>
            <w:tcW w:w="1074" w:type="dxa"/>
            <w:tcBorders>
              <w:top w:val="nil"/>
              <w:left w:val="nil"/>
              <w:bottom w:val="single" w:sz="4" w:space="0" w:color="auto"/>
              <w:right w:val="single" w:sz="4" w:space="0" w:color="auto"/>
            </w:tcBorders>
            <w:shd w:val="clear" w:color="auto" w:fill="auto"/>
            <w:noWrap/>
            <w:vAlign w:val="bottom"/>
            <w:hideMark/>
          </w:tcPr>
          <w:p w14:paraId="6298567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0.123605</w:t>
            </w:r>
          </w:p>
        </w:tc>
      </w:tr>
      <w:tr w:rsidR="004C5D56" w:rsidRPr="00FD4574" w14:paraId="25F0992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90FD1A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Primary education</w:t>
            </w:r>
          </w:p>
        </w:tc>
        <w:tc>
          <w:tcPr>
            <w:tcW w:w="1087" w:type="dxa"/>
            <w:tcBorders>
              <w:top w:val="nil"/>
              <w:left w:val="nil"/>
              <w:bottom w:val="single" w:sz="4" w:space="0" w:color="auto"/>
              <w:right w:val="single" w:sz="4" w:space="0" w:color="auto"/>
            </w:tcBorders>
            <w:shd w:val="clear" w:color="auto" w:fill="auto"/>
            <w:noWrap/>
            <w:vAlign w:val="bottom"/>
            <w:hideMark/>
          </w:tcPr>
          <w:p w14:paraId="6EEA34A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0.00452</w:t>
            </w:r>
          </w:p>
        </w:tc>
        <w:tc>
          <w:tcPr>
            <w:tcW w:w="1089" w:type="dxa"/>
            <w:tcBorders>
              <w:top w:val="nil"/>
              <w:left w:val="nil"/>
              <w:bottom w:val="single" w:sz="4" w:space="0" w:color="auto"/>
              <w:right w:val="single" w:sz="4" w:space="0" w:color="auto"/>
            </w:tcBorders>
            <w:shd w:val="clear" w:color="auto" w:fill="auto"/>
            <w:noWrap/>
            <w:vAlign w:val="bottom"/>
            <w:hideMark/>
          </w:tcPr>
          <w:p w14:paraId="29F2CDC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0.03857</w:t>
            </w:r>
          </w:p>
        </w:tc>
        <w:tc>
          <w:tcPr>
            <w:tcW w:w="960" w:type="dxa"/>
            <w:tcBorders>
              <w:top w:val="nil"/>
              <w:left w:val="nil"/>
              <w:bottom w:val="single" w:sz="4" w:space="0" w:color="auto"/>
              <w:right w:val="single" w:sz="4" w:space="0" w:color="auto"/>
            </w:tcBorders>
            <w:shd w:val="clear" w:color="auto" w:fill="auto"/>
            <w:noWrap/>
            <w:vAlign w:val="bottom"/>
            <w:hideMark/>
          </w:tcPr>
          <w:p w14:paraId="62CDF0E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11A0FB4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0.907</w:t>
            </w:r>
          </w:p>
        </w:tc>
        <w:tc>
          <w:tcPr>
            <w:tcW w:w="1069" w:type="dxa"/>
            <w:tcBorders>
              <w:top w:val="nil"/>
              <w:left w:val="nil"/>
              <w:bottom w:val="single" w:sz="4" w:space="0" w:color="auto"/>
              <w:right w:val="single" w:sz="4" w:space="0" w:color="auto"/>
            </w:tcBorders>
            <w:shd w:val="clear" w:color="auto" w:fill="auto"/>
            <w:noWrap/>
            <w:vAlign w:val="bottom"/>
            <w:hideMark/>
          </w:tcPr>
          <w:p w14:paraId="67D3E52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-0.07132</w:t>
            </w:r>
          </w:p>
        </w:tc>
        <w:tc>
          <w:tcPr>
            <w:tcW w:w="1074" w:type="dxa"/>
            <w:tcBorders>
              <w:top w:val="nil"/>
              <w:left w:val="nil"/>
              <w:bottom w:val="single" w:sz="4" w:space="0" w:color="auto"/>
              <w:right w:val="single" w:sz="4" w:space="0" w:color="auto"/>
            </w:tcBorders>
            <w:shd w:val="clear" w:color="auto" w:fill="auto"/>
            <w:noWrap/>
            <w:vAlign w:val="bottom"/>
            <w:hideMark/>
          </w:tcPr>
          <w:p w14:paraId="470BACC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0.080358</w:t>
            </w:r>
          </w:p>
        </w:tc>
      </w:tr>
      <w:tr w:rsidR="004C5D56" w:rsidRPr="00FD4574" w14:paraId="00FC58F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A2F2F0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Secondary education</w:t>
            </w:r>
          </w:p>
        </w:tc>
        <w:tc>
          <w:tcPr>
            <w:tcW w:w="1087" w:type="dxa"/>
            <w:tcBorders>
              <w:top w:val="nil"/>
              <w:left w:val="nil"/>
              <w:bottom w:val="single" w:sz="4" w:space="0" w:color="auto"/>
              <w:right w:val="single" w:sz="4" w:space="0" w:color="auto"/>
            </w:tcBorders>
            <w:shd w:val="clear" w:color="auto" w:fill="auto"/>
            <w:noWrap/>
            <w:vAlign w:val="bottom"/>
            <w:hideMark/>
          </w:tcPr>
          <w:p w14:paraId="1F2AECB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-0.00441</w:t>
            </w:r>
          </w:p>
        </w:tc>
        <w:tc>
          <w:tcPr>
            <w:tcW w:w="1089" w:type="dxa"/>
            <w:tcBorders>
              <w:top w:val="nil"/>
              <w:left w:val="nil"/>
              <w:bottom w:val="single" w:sz="4" w:space="0" w:color="auto"/>
              <w:right w:val="single" w:sz="4" w:space="0" w:color="auto"/>
            </w:tcBorders>
            <w:shd w:val="clear" w:color="auto" w:fill="auto"/>
            <w:noWrap/>
            <w:vAlign w:val="bottom"/>
            <w:hideMark/>
          </w:tcPr>
          <w:p w14:paraId="4CC7060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0.023758</w:t>
            </w:r>
          </w:p>
        </w:tc>
        <w:tc>
          <w:tcPr>
            <w:tcW w:w="960" w:type="dxa"/>
            <w:tcBorders>
              <w:top w:val="nil"/>
              <w:left w:val="nil"/>
              <w:bottom w:val="single" w:sz="4" w:space="0" w:color="auto"/>
              <w:right w:val="single" w:sz="4" w:space="0" w:color="auto"/>
            </w:tcBorders>
            <w:shd w:val="clear" w:color="auto" w:fill="auto"/>
            <w:noWrap/>
            <w:vAlign w:val="bottom"/>
            <w:hideMark/>
          </w:tcPr>
          <w:p w14:paraId="0A3F68E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3DA8336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0.853</w:t>
            </w:r>
          </w:p>
        </w:tc>
        <w:tc>
          <w:tcPr>
            <w:tcW w:w="1069" w:type="dxa"/>
            <w:tcBorders>
              <w:top w:val="nil"/>
              <w:left w:val="nil"/>
              <w:bottom w:val="single" w:sz="4" w:space="0" w:color="auto"/>
              <w:right w:val="single" w:sz="4" w:space="0" w:color="auto"/>
            </w:tcBorders>
            <w:shd w:val="clear" w:color="auto" w:fill="auto"/>
            <w:noWrap/>
            <w:vAlign w:val="bottom"/>
            <w:hideMark/>
          </w:tcPr>
          <w:p w14:paraId="78C87C7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-0.05112</w:t>
            </w:r>
          </w:p>
        </w:tc>
        <w:tc>
          <w:tcPr>
            <w:tcW w:w="1074" w:type="dxa"/>
            <w:tcBorders>
              <w:top w:val="nil"/>
              <w:left w:val="nil"/>
              <w:bottom w:val="single" w:sz="4" w:space="0" w:color="auto"/>
              <w:right w:val="single" w:sz="4" w:space="0" w:color="auto"/>
            </w:tcBorders>
            <w:shd w:val="clear" w:color="auto" w:fill="auto"/>
            <w:noWrap/>
            <w:vAlign w:val="bottom"/>
            <w:hideMark/>
          </w:tcPr>
          <w:p w14:paraId="3E5C963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0.042305</w:t>
            </w:r>
          </w:p>
        </w:tc>
      </w:tr>
      <w:tr w:rsidR="004C5D56" w:rsidRPr="00FD4574" w14:paraId="042C00E9"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BEC9A3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6EE4540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879145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80D5E0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3DD6DB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C6D54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6F0EF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65FF22A5"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72BAD0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xml:space="preserve">Type of Apartment </w:t>
            </w:r>
          </w:p>
        </w:tc>
        <w:tc>
          <w:tcPr>
            <w:tcW w:w="1087" w:type="dxa"/>
            <w:tcBorders>
              <w:top w:val="nil"/>
              <w:left w:val="nil"/>
              <w:bottom w:val="single" w:sz="4" w:space="0" w:color="auto"/>
              <w:right w:val="single" w:sz="4" w:space="0" w:color="auto"/>
            </w:tcBorders>
            <w:shd w:val="clear" w:color="auto" w:fill="auto"/>
            <w:noWrap/>
            <w:vAlign w:val="bottom"/>
            <w:hideMark/>
          </w:tcPr>
          <w:p w14:paraId="5199E33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17ADE67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56EE28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9F6497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486C1E1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76CB080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3376845C"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7E0FFC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2 Bedroom flat</w:t>
            </w:r>
          </w:p>
        </w:tc>
        <w:tc>
          <w:tcPr>
            <w:tcW w:w="1087" w:type="dxa"/>
            <w:tcBorders>
              <w:top w:val="nil"/>
              <w:left w:val="nil"/>
              <w:bottom w:val="single" w:sz="4" w:space="0" w:color="auto"/>
              <w:right w:val="single" w:sz="4" w:space="0" w:color="auto"/>
            </w:tcBorders>
            <w:shd w:val="clear" w:color="auto" w:fill="auto"/>
            <w:noWrap/>
            <w:vAlign w:val="bottom"/>
            <w:hideMark/>
          </w:tcPr>
          <w:p w14:paraId="5DC0C44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0.032434</w:t>
            </w:r>
          </w:p>
        </w:tc>
        <w:tc>
          <w:tcPr>
            <w:tcW w:w="1089" w:type="dxa"/>
            <w:tcBorders>
              <w:top w:val="nil"/>
              <w:left w:val="nil"/>
              <w:bottom w:val="single" w:sz="4" w:space="0" w:color="auto"/>
              <w:right w:val="single" w:sz="4" w:space="0" w:color="auto"/>
            </w:tcBorders>
            <w:shd w:val="clear" w:color="auto" w:fill="auto"/>
            <w:noWrap/>
            <w:vAlign w:val="bottom"/>
            <w:hideMark/>
          </w:tcPr>
          <w:p w14:paraId="47372CA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0.167003</w:t>
            </w:r>
          </w:p>
        </w:tc>
        <w:tc>
          <w:tcPr>
            <w:tcW w:w="960" w:type="dxa"/>
            <w:tcBorders>
              <w:top w:val="nil"/>
              <w:left w:val="nil"/>
              <w:bottom w:val="single" w:sz="4" w:space="0" w:color="auto"/>
              <w:right w:val="single" w:sz="4" w:space="0" w:color="auto"/>
            </w:tcBorders>
            <w:shd w:val="clear" w:color="auto" w:fill="auto"/>
            <w:noWrap/>
            <w:vAlign w:val="bottom"/>
            <w:hideMark/>
          </w:tcPr>
          <w:p w14:paraId="2AB9512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226BCF8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0.846</w:t>
            </w:r>
          </w:p>
        </w:tc>
        <w:tc>
          <w:tcPr>
            <w:tcW w:w="1069" w:type="dxa"/>
            <w:tcBorders>
              <w:top w:val="nil"/>
              <w:left w:val="nil"/>
              <w:bottom w:val="single" w:sz="4" w:space="0" w:color="auto"/>
              <w:right w:val="single" w:sz="4" w:space="0" w:color="auto"/>
            </w:tcBorders>
            <w:shd w:val="clear" w:color="auto" w:fill="auto"/>
            <w:noWrap/>
            <w:vAlign w:val="bottom"/>
            <w:hideMark/>
          </w:tcPr>
          <w:p w14:paraId="1D05B0B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-0.29594</w:t>
            </w:r>
          </w:p>
        </w:tc>
        <w:tc>
          <w:tcPr>
            <w:tcW w:w="1074" w:type="dxa"/>
            <w:tcBorders>
              <w:top w:val="nil"/>
              <w:left w:val="nil"/>
              <w:bottom w:val="single" w:sz="4" w:space="0" w:color="auto"/>
              <w:right w:val="single" w:sz="4" w:space="0" w:color="auto"/>
            </w:tcBorders>
            <w:shd w:val="clear" w:color="auto" w:fill="auto"/>
            <w:noWrap/>
            <w:vAlign w:val="bottom"/>
            <w:hideMark/>
          </w:tcPr>
          <w:p w14:paraId="7E58E5D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0.360805</w:t>
            </w:r>
          </w:p>
        </w:tc>
      </w:tr>
      <w:tr w:rsidR="004C5D56" w:rsidRPr="00FD4574" w14:paraId="24E9FD66"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4C07EA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3 Bedroom flat</w:t>
            </w:r>
          </w:p>
        </w:tc>
        <w:tc>
          <w:tcPr>
            <w:tcW w:w="1087" w:type="dxa"/>
            <w:tcBorders>
              <w:top w:val="nil"/>
              <w:left w:val="nil"/>
              <w:bottom w:val="single" w:sz="4" w:space="0" w:color="auto"/>
              <w:right w:val="single" w:sz="4" w:space="0" w:color="auto"/>
            </w:tcBorders>
            <w:shd w:val="clear" w:color="auto" w:fill="auto"/>
            <w:noWrap/>
            <w:vAlign w:val="bottom"/>
            <w:hideMark/>
          </w:tcPr>
          <w:p w14:paraId="47C8E16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0.047509</w:t>
            </w:r>
          </w:p>
        </w:tc>
        <w:tc>
          <w:tcPr>
            <w:tcW w:w="1089" w:type="dxa"/>
            <w:tcBorders>
              <w:top w:val="nil"/>
              <w:left w:val="nil"/>
              <w:bottom w:val="single" w:sz="4" w:space="0" w:color="auto"/>
              <w:right w:val="single" w:sz="4" w:space="0" w:color="auto"/>
            </w:tcBorders>
            <w:shd w:val="clear" w:color="auto" w:fill="auto"/>
            <w:noWrap/>
            <w:vAlign w:val="bottom"/>
            <w:hideMark/>
          </w:tcPr>
          <w:p w14:paraId="007D1B5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0.169428</w:t>
            </w:r>
          </w:p>
        </w:tc>
        <w:tc>
          <w:tcPr>
            <w:tcW w:w="960" w:type="dxa"/>
            <w:tcBorders>
              <w:top w:val="nil"/>
              <w:left w:val="nil"/>
              <w:bottom w:val="single" w:sz="4" w:space="0" w:color="auto"/>
              <w:right w:val="single" w:sz="4" w:space="0" w:color="auto"/>
            </w:tcBorders>
            <w:shd w:val="clear" w:color="auto" w:fill="auto"/>
            <w:noWrap/>
            <w:vAlign w:val="bottom"/>
            <w:hideMark/>
          </w:tcPr>
          <w:p w14:paraId="5A8EC56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w:t>
            </w:r>
          </w:p>
        </w:tc>
        <w:tc>
          <w:tcPr>
            <w:tcW w:w="960" w:type="dxa"/>
            <w:tcBorders>
              <w:top w:val="nil"/>
              <w:left w:val="nil"/>
              <w:bottom w:val="single" w:sz="4" w:space="0" w:color="auto"/>
              <w:right w:val="single" w:sz="4" w:space="0" w:color="auto"/>
            </w:tcBorders>
            <w:shd w:val="clear" w:color="auto" w:fill="auto"/>
            <w:noWrap/>
            <w:vAlign w:val="bottom"/>
            <w:hideMark/>
          </w:tcPr>
          <w:p w14:paraId="3237D05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0.779</w:t>
            </w:r>
          </w:p>
        </w:tc>
        <w:tc>
          <w:tcPr>
            <w:tcW w:w="1069" w:type="dxa"/>
            <w:tcBorders>
              <w:top w:val="nil"/>
              <w:left w:val="nil"/>
              <w:bottom w:val="single" w:sz="4" w:space="0" w:color="auto"/>
              <w:right w:val="single" w:sz="4" w:space="0" w:color="auto"/>
            </w:tcBorders>
            <w:shd w:val="clear" w:color="auto" w:fill="auto"/>
            <w:noWrap/>
            <w:vAlign w:val="bottom"/>
            <w:hideMark/>
          </w:tcPr>
          <w:p w14:paraId="2241843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-0.28563</w:t>
            </w:r>
          </w:p>
        </w:tc>
        <w:tc>
          <w:tcPr>
            <w:tcW w:w="1074" w:type="dxa"/>
            <w:tcBorders>
              <w:top w:val="nil"/>
              <w:left w:val="nil"/>
              <w:bottom w:val="single" w:sz="4" w:space="0" w:color="auto"/>
              <w:right w:val="single" w:sz="4" w:space="0" w:color="auto"/>
            </w:tcBorders>
            <w:shd w:val="clear" w:color="auto" w:fill="auto"/>
            <w:noWrap/>
            <w:vAlign w:val="bottom"/>
            <w:hideMark/>
          </w:tcPr>
          <w:p w14:paraId="4678D75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0.380648</w:t>
            </w:r>
          </w:p>
        </w:tc>
      </w:tr>
      <w:tr w:rsidR="004C5D56" w:rsidRPr="00FD4574" w14:paraId="027168F4"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FAAEEE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4 Bedroom flat</w:t>
            </w:r>
          </w:p>
        </w:tc>
        <w:tc>
          <w:tcPr>
            <w:tcW w:w="1087" w:type="dxa"/>
            <w:tcBorders>
              <w:top w:val="nil"/>
              <w:left w:val="nil"/>
              <w:bottom w:val="single" w:sz="4" w:space="0" w:color="auto"/>
              <w:right w:val="single" w:sz="4" w:space="0" w:color="auto"/>
            </w:tcBorders>
            <w:shd w:val="clear" w:color="auto" w:fill="auto"/>
            <w:noWrap/>
            <w:vAlign w:val="bottom"/>
            <w:hideMark/>
          </w:tcPr>
          <w:p w14:paraId="1B9BB3E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0.032415</w:t>
            </w:r>
          </w:p>
        </w:tc>
        <w:tc>
          <w:tcPr>
            <w:tcW w:w="1089" w:type="dxa"/>
            <w:tcBorders>
              <w:top w:val="nil"/>
              <w:left w:val="nil"/>
              <w:bottom w:val="single" w:sz="4" w:space="0" w:color="auto"/>
              <w:right w:val="single" w:sz="4" w:space="0" w:color="auto"/>
            </w:tcBorders>
            <w:shd w:val="clear" w:color="auto" w:fill="auto"/>
            <w:noWrap/>
            <w:vAlign w:val="bottom"/>
            <w:hideMark/>
          </w:tcPr>
          <w:p w14:paraId="3F51E0F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0.20141</w:t>
            </w:r>
          </w:p>
        </w:tc>
        <w:tc>
          <w:tcPr>
            <w:tcW w:w="960" w:type="dxa"/>
            <w:tcBorders>
              <w:top w:val="nil"/>
              <w:left w:val="nil"/>
              <w:bottom w:val="single" w:sz="4" w:space="0" w:color="auto"/>
              <w:right w:val="single" w:sz="4" w:space="0" w:color="auto"/>
            </w:tcBorders>
            <w:shd w:val="clear" w:color="auto" w:fill="auto"/>
            <w:noWrap/>
            <w:vAlign w:val="bottom"/>
            <w:hideMark/>
          </w:tcPr>
          <w:p w14:paraId="4331209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4EBC93D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0.872</w:t>
            </w:r>
          </w:p>
        </w:tc>
        <w:tc>
          <w:tcPr>
            <w:tcW w:w="1069" w:type="dxa"/>
            <w:tcBorders>
              <w:top w:val="nil"/>
              <w:left w:val="nil"/>
              <w:bottom w:val="single" w:sz="4" w:space="0" w:color="auto"/>
              <w:right w:val="single" w:sz="4" w:space="0" w:color="auto"/>
            </w:tcBorders>
            <w:shd w:val="clear" w:color="auto" w:fill="auto"/>
            <w:noWrap/>
            <w:vAlign w:val="bottom"/>
            <w:hideMark/>
          </w:tcPr>
          <w:p w14:paraId="3380FF3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-0.36361</w:t>
            </w:r>
          </w:p>
        </w:tc>
        <w:tc>
          <w:tcPr>
            <w:tcW w:w="1074" w:type="dxa"/>
            <w:tcBorders>
              <w:top w:val="nil"/>
              <w:left w:val="nil"/>
              <w:bottom w:val="single" w:sz="4" w:space="0" w:color="auto"/>
              <w:right w:val="single" w:sz="4" w:space="0" w:color="auto"/>
            </w:tcBorders>
            <w:shd w:val="clear" w:color="auto" w:fill="auto"/>
            <w:noWrap/>
            <w:vAlign w:val="bottom"/>
            <w:hideMark/>
          </w:tcPr>
          <w:p w14:paraId="76CBC5D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0.42844</w:t>
            </w:r>
          </w:p>
        </w:tc>
      </w:tr>
      <w:tr w:rsidR="004C5D56" w:rsidRPr="00FD4574" w14:paraId="41F3904D"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3D413C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5 Bedroom flat or more</w:t>
            </w:r>
          </w:p>
        </w:tc>
        <w:tc>
          <w:tcPr>
            <w:tcW w:w="1087" w:type="dxa"/>
            <w:tcBorders>
              <w:top w:val="nil"/>
              <w:left w:val="nil"/>
              <w:bottom w:val="single" w:sz="4" w:space="0" w:color="auto"/>
              <w:right w:val="single" w:sz="4" w:space="0" w:color="auto"/>
            </w:tcBorders>
            <w:shd w:val="clear" w:color="auto" w:fill="auto"/>
            <w:noWrap/>
            <w:vAlign w:val="bottom"/>
            <w:hideMark/>
          </w:tcPr>
          <w:p w14:paraId="0A06DF6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0.008829</w:t>
            </w:r>
          </w:p>
        </w:tc>
        <w:tc>
          <w:tcPr>
            <w:tcW w:w="1089" w:type="dxa"/>
            <w:tcBorders>
              <w:top w:val="nil"/>
              <w:left w:val="nil"/>
              <w:bottom w:val="single" w:sz="4" w:space="0" w:color="auto"/>
              <w:right w:val="single" w:sz="4" w:space="0" w:color="auto"/>
            </w:tcBorders>
            <w:shd w:val="clear" w:color="auto" w:fill="auto"/>
            <w:noWrap/>
            <w:vAlign w:val="bottom"/>
            <w:hideMark/>
          </w:tcPr>
          <w:p w14:paraId="44B47E4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0.235776</w:t>
            </w:r>
          </w:p>
        </w:tc>
        <w:tc>
          <w:tcPr>
            <w:tcW w:w="960" w:type="dxa"/>
            <w:tcBorders>
              <w:top w:val="nil"/>
              <w:left w:val="nil"/>
              <w:bottom w:val="single" w:sz="4" w:space="0" w:color="auto"/>
              <w:right w:val="single" w:sz="4" w:space="0" w:color="auto"/>
            </w:tcBorders>
            <w:shd w:val="clear" w:color="auto" w:fill="auto"/>
            <w:noWrap/>
            <w:vAlign w:val="bottom"/>
            <w:hideMark/>
          </w:tcPr>
          <w:p w14:paraId="5B5D552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2699114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0.97</w:t>
            </w:r>
          </w:p>
        </w:tc>
        <w:tc>
          <w:tcPr>
            <w:tcW w:w="1069" w:type="dxa"/>
            <w:tcBorders>
              <w:top w:val="nil"/>
              <w:left w:val="nil"/>
              <w:bottom w:val="single" w:sz="4" w:space="0" w:color="auto"/>
              <w:right w:val="single" w:sz="4" w:space="0" w:color="auto"/>
            </w:tcBorders>
            <w:shd w:val="clear" w:color="auto" w:fill="auto"/>
            <w:noWrap/>
            <w:vAlign w:val="bottom"/>
            <w:hideMark/>
          </w:tcPr>
          <w:p w14:paraId="59380B7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-0.45477</w:t>
            </w:r>
          </w:p>
        </w:tc>
        <w:tc>
          <w:tcPr>
            <w:tcW w:w="1074" w:type="dxa"/>
            <w:tcBorders>
              <w:top w:val="nil"/>
              <w:left w:val="nil"/>
              <w:bottom w:val="single" w:sz="4" w:space="0" w:color="auto"/>
              <w:right w:val="single" w:sz="4" w:space="0" w:color="auto"/>
            </w:tcBorders>
            <w:shd w:val="clear" w:color="auto" w:fill="auto"/>
            <w:noWrap/>
            <w:vAlign w:val="bottom"/>
            <w:hideMark/>
          </w:tcPr>
          <w:p w14:paraId="561D6D3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0.472425</w:t>
            </w:r>
          </w:p>
        </w:tc>
      </w:tr>
      <w:tr w:rsidR="004C5D56" w:rsidRPr="00FD4574" w14:paraId="10954E55"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7F3B21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One room</w:t>
            </w:r>
          </w:p>
        </w:tc>
        <w:tc>
          <w:tcPr>
            <w:tcW w:w="1087" w:type="dxa"/>
            <w:tcBorders>
              <w:top w:val="nil"/>
              <w:left w:val="nil"/>
              <w:bottom w:val="single" w:sz="4" w:space="0" w:color="auto"/>
              <w:right w:val="single" w:sz="4" w:space="0" w:color="auto"/>
            </w:tcBorders>
            <w:shd w:val="clear" w:color="auto" w:fill="auto"/>
            <w:noWrap/>
            <w:vAlign w:val="bottom"/>
            <w:hideMark/>
          </w:tcPr>
          <w:p w14:paraId="1B03E73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-0.00698</w:t>
            </w:r>
          </w:p>
        </w:tc>
        <w:tc>
          <w:tcPr>
            <w:tcW w:w="1089" w:type="dxa"/>
            <w:tcBorders>
              <w:top w:val="nil"/>
              <w:left w:val="nil"/>
              <w:bottom w:val="single" w:sz="4" w:space="0" w:color="auto"/>
              <w:right w:val="single" w:sz="4" w:space="0" w:color="auto"/>
            </w:tcBorders>
            <w:shd w:val="clear" w:color="auto" w:fill="auto"/>
            <w:noWrap/>
            <w:vAlign w:val="bottom"/>
            <w:hideMark/>
          </w:tcPr>
          <w:p w14:paraId="7FC9C7B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0.167865</w:t>
            </w:r>
          </w:p>
        </w:tc>
        <w:tc>
          <w:tcPr>
            <w:tcW w:w="960" w:type="dxa"/>
            <w:tcBorders>
              <w:top w:val="nil"/>
              <w:left w:val="nil"/>
              <w:bottom w:val="single" w:sz="4" w:space="0" w:color="auto"/>
              <w:right w:val="single" w:sz="4" w:space="0" w:color="auto"/>
            </w:tcBorders>
            <w:shd w:val="clear" w:color="auto" w:fill="auto"/>
            <w:noWrap/>
            <w:vAlign w:val="bottom"/>
            <w:hideMark/>
          </w:tcPr>
          <w:p w14:paraId="7AFF09F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252F721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0.967</w:t>
            </w:r>
          </w:p>
        </w:tc>
        <w:tc>
          <w:tcPr>
            <w:tcW w:w="1069" w:type="dxa"/>
            <w:tcBorders>
              <w:top w:val="nil"/>
              <w:left w:val="nil"/>
              <w:bottom w:val="single" w:sz="4" w:space="0" w:color="auto"/>
              <w:right w:val="single" w:sz="4" w:space="0" w:color="auto"/>
            </w:tcBorders>
            <w:shd w:val="clear" w:color="auto" w:fill="auto"/>
            <w:noWrap/>
            <w:vAlign w:val="bottom"/>
            <w:hideMark/>
          </w:tcPr>
          <w:p w14:paraId="283909A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-0.33704</w:t>
            </w:r>
          </w:p>
        </w:tc>
        <w:tc>
          <w:tcPr>
            <w:tcW w:w="1074" w:type="dxa"/>
            <w:tcBorders>
              <w:top w:val="nil"/>
              <w:left w:val="nil"/>
              <w:bottom w:val="single" w:sz="4" w:space="0" w:color="auto"/>
              <w:right w:val="single" w:sz="4" w:space="0" w:color="auto"/>
            </w:tcBorders>
            <w:shd w:val="clear" w:color="auto" w:fill="auto"/>
            <w:noWrap/>
            <w:vAlign w:val="bottom"/>
            <w:hideMark/>
          </w:tcPr>
          <w:p w14:paraId="2F349DC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0.323091</w:t>
            </w:r>
          </w:p>
        </w:tc>
      </w:tr>
      <w:tr w:rsidR="004C5D56" w:rsidRPr="00FD4574" w14:paraId="31F8CC3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4AEADC7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lastRenderedPageBreak/>
              <w:t>Room &amp; Parlour</w:t>
            </w:r>
          </w:p>
        </w:tc>
        <w:tc>
          <w:tcPr>
            <w:tcW w:w="1087" w:type="dxa"/>
            <w:tcBorders>
              <w:top w:val="nil"/>
              <w:left w:val="nil"/>
              <w:bottom w:val="single" w:sz="4" w:space="0" w:color="auto"/>
              <w:right w:val="single" w:sz="4" w:space="0" w:color="auto"/>
            </w:tcBorders>
            <w:shd w:val="clear" w:color="auto" w:fill="auto"/>
            <w:noWrap/>
            <w:vAlign w:val="bottom"/>
            <w:hideMark/>
          </w:tcPr>
          <w:p w14:paraId="2F185C9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-0.00849</w:t>
            </w:r>
          </w:p>
        </w:tc>
        <w:tc>
          <w:tcPr>
            <w:tcW w:w="1089" w:type="dxa"/>
            <w:tcBorders>
              <w:top w:val="nil"/>
              <w:left w:val="nil"/>
              <w:bottom w:val="single" w:sz="4" w:space="0" w:color="auto"/>
              <w:right w:val="single" w:sz="4" w:space="0" w:color="auto"/>
            </w:tcBorders>
            <w:shd w:val="clear" w:color="auto" w:fill="auto"/>
            <w:noWrap/>
            <w:vAlign w:val="bottom"/>
            <w:hideMark/>
          </w:tcPr>
          <w:p w14:paraId="54A47F1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0.166732</w:t>
            </w:r>
          </w:p>
        </w:tc>
        <w:tc>
          <w:tcPr>
            <w:tcW w:w="960" w:type="dxa"/>
            <w:tcBorders>
              <w:top w:val="nil"/>
              <w:left w:val="nil"/>
              <w:bottom w:val="single" w:sz="4" w:space="0" w:color="auto"/>
              <w:right w:val="single" w:sz="4" w:space="0" w:color="auto"/>
            </w:tcBorders>
            <w:shd w:val="clear" w:color="auto" w:fill="auto"/>
            <w:noWrap/>
            <w:vAlign w:val="bottom"/>
            <w:hideMark/>
          </w:tcPr>
          <w:p w14:paraId="45AB9F3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640709D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0.959</w:t>
            </w:r>
          </w:p>
        </w:tc>
        <w:tc>
          <w:tcPr>
            <w:tcW w:w="1069" w:type="dxa"/>
            <w:tcBorders>
              <w:top w:val="nil"/>
              <w:left w:val="nil"/>
              <w:bottom w:val="single" w:sz="4" w:space="0" w:color="auto"/>
              <w:right w:val="single" w:sz="4" w:space="0" w:color="auto"/>
            </w:tcBorders>
            <w:shd w:val="clear" w:color="auto" w:fill="auto"/>
            <w:noWrap/>
            <w:vAlign w:val="bottom"/>
            <w:hideMark/>
          </w:tcPr>
          <w:p w14:paraId="7D1184A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-0.33632</w:t>
            </w:r>
          </w:p>
        </w:tc>
        <w:tc>
          <w:tcPr>
            <w:tcW w:w="1074" w:type="dxa"/>
            <w:tcBorders>
              <w:top w:val="nil"/>
              <w:left w:val="nil"/>
              <w:bottom w:val="single" w:sz="4" w:space="0" w:color="auto"/>
              <w:right w:val="single" w:sz="4" w:space="0" w:color="auto"/>
            </w:tcBorders>
            <w:shd w:val="clear" w:color="auto" w:fill="auto"/>
            <w:noWrap/>
            <w:vAlign w:val="bottom"/>
            <w:hideMark/>
          </w:tcPr>
          <w:p w14:paraId="241AC4B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0.319353</w:t>
            </w:r>
          </w:p>
        </w:tc>
      </w:tr>
      <w:tr w:rsidR="004C5D56" w:rsidRPr="00FD4574" w14:paraId="279E100C"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0BE1A0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Self-contained</w:t>
            </w:r>
          </w:p>
        </w:tc>
        <w:tc>
          <w:tcPr>
            <w:tcW w:w="1087" w:type="dxa"/>
            <w:tcBorders>
              <w:top w:val="nil"/>
              <w:left w:val="nil"/>
              <w:bottom w:val="single" w:sz="4" w:space="0" w:color="auto"/>
              <w:right w:val="single" w:sz="4" w:space="0" w:color="auto"/>
            </w:tcBorders>
            <w:shd w:val="clear" w:color="auto" w:fill="auto"/>
            <w:noWrap/>
            <w:vAlign w:val="bottom"/>
            <w:hideMark/>
          </w:tcPr>
          <w:p w14:paraId="07F8D75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0.029919</w:t>
            </w:r>
          </w:p>
        </w:tc>
        <w:tc>
          <w:tcPr>
            <w:tcW w:w="1089" w:type="dxa"/>
            <w:tcBorders>
              <w:top w:val="nil"/>
              <w:left w:val="nil"/>
              <w:bottom w:val="single" w:sz="4" w:space="0" w:color="auto"/>
              <w:right w:val="single" w:sz="4" w:space="0" w:color="auto"/>
            </w:tcBorders>
            <w:shd w:val="clear" w:color="auto" w:fill="auto"/>
            <w:noWrap/>
            <w:vAlign w:val="bottom"/>
            <w:hideMark/>
          </w:tcPr>
          <w:p w14:paraId="706A97F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0.167229</w:t>
            </w:r>
          </w:p>
        </w:tc>
        <w:tc>
          <w:tcPr>
            <w:tcW w:w="960" w:type="dxa"/>
            <w:tcBorders>
              <w:top w:val="nil"/>
              <w:left w:val="nil"/>
              <w:bottom w:val="single" w:sz="4" w:space="0" w:color="auto"/>
              <w:right w:val="single" w:sz="4" w:space="0" w:color="auto"/>
            </w:tcBorders>
            <w:shd w:val="clear" w:color="auto" w:fill="auto"/>
            <w:noWrap/>
            <w:vAlign w:val="bottom"/>
            <w:hideMark/>
          </w:tcPr>
          <w:p w14:paraId="4455041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w:t>
            </w:r>
          </w:p>
        </w:tc>
        <w:tc>
          <w:tcPr>
            <w:tcW w:w="960" w:type="dxa"/>
            <w:tcBorders>
              <w:top w:val="nil"/>
              <w:left w:val="nil"/>
              <w:bottom w:val="single" w:sz="4" w:space="0" w:color="auto"/>
              <w:right w:val="single" w:sz="4" w:space="0" w:color="auto"/>
            </w:tcBorders>
            <w:shd w:val="clear" w:color="auto" w:fill="auto"/>
            <w:noWrap/>
            <w:vAlign w:val="bottom"/>
            <w:hideMark/>
          </w:tcPr>
          <w:p w14:paraId="0C8B086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0.858</w:t>
            </w:r>
          </w:p>
        </w:tc>
        <w:tc>
          <w:tcPr>
            <w:tcW w:w="1069" w:type="dxa"/>
            <w:tcBorders>
              <w:top w:val="nil"/>
              <w:left w:val="nil"/>
              <w:bottom w:val="single" w:sz="4" w:space="0" w:color="auto"/>
              <w:right w:val="single" w:sz="4" w:space="0" w:color="auto"/>
            </w:tcBorders>
            <w:shd w:val="clear" w:color="auto" w:fill="auto"/>
            <w:noWrap/>
            <w:vAlign w:val="bottom"/>
            <w:hideMark/>
          </w:tcPr>
          <w:p w14:paraId="4CCF132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-0.2989</w:t>
            </w:r>
          </w:p>
        </w:tc>
        <w:tc>
          <w:tcPr>
            <w:tcW w:w="1074" w:type="dxa"/>
            <w:tcBorders>
              <w:top w:val="nil"/>
              <w:left w:val="nil"/>
              <w:bottom w:val="single" w:sz="4" w:space="0" w:color="auto"/>
              <w:right w:val="single" w:sz="4" w:space="0" w:color="auto"/>
            </w:tcBorders>
            <w:shd w:val="clear" w:color="auto" w:fill="auto"/>
            <w:noWrap/>
            <w:vAlign w:val="bottom"/>
            <w:hideMark/>
          </w:tcPr>
          <w:p w14:paraId="3F1F1CB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0.358734</w:t>
            </w:r>
          </w:p>
        </w:tc>
      </w:tr>
      <w:tr w:rsidR="004C5D56" w:rsidRPr="00FD4574" w14:paraId="2FF7562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5DA553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54048D1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DA6022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4AE491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D37FCC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47E877D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3C4B4DE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6A5197F4"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EAFFBF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Job Category</w:t>
            </w:r>
          </w:p>
        </w:tc>
        <w:tc>
          <w:tcPr>
            <w:tcW w:w="1087" w:type="dxa"/>
            <w:tcBorders>
              <w:top w:val="nil"/>
              <w:left w:val="nil"/>
              <w:bottom w:val="single" w:sz="4" w:space="0" w:color="auto"/>
              <w:right w:val="single" w:sz="4" w:space="0" w:color="auto"/>
            </w:tcBorders>
            <w:shd w:val="clear" w:color="auto" w:fill="auto"/>
            <w:noWrap/>
            <w:vAlign w:val="bottom"/>
            <w:hideMark/>
          </w:tcPr>
          <w:p w14:paraId="0062139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D97428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EE1173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C450BE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5FE64BB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0F4CC6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40F574C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73F490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Artisan</w:t>
            </w:r>
          </w:p>
        </w:tc>
        <w:tc>
          <w:tcPr>
            <w:tcW w:w="1087" w:type="dxa"/>
            <w:tcBorders>
              <w:top w:val="nil"/>
              <w:left w:val="nil"/>
              <w:bottom w:val="single" w:sz="4" w:space="0" w:color="auto"/>
              <w:right w:val="single" w:sz="4" w:space="0" w:color="auto"/>
            </w:tcBorders>
            <w:shd w:val="clear" w:color="auto" w:fill="auto"/>
            <w:noWrap/>
            <w:vAlign w:val="bottom"/>
            <w:hideMark/>
          </w:tcPr>
          <w:p w14:paraId="31E06B4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0.007779</w:t>
            </w:r>
          </w:p>
        </w:tc>
        <w:tc>
          <w:tcPr>
            <w:tcW w:w="1089" w:type="dxa"/>
            <w:tcBorders>
              <w:top w:val="nil"/>
              <w:left w:val="nil"/>
              <w:bottom w:val="single" w:sz="4" w:space="0" w:color="auto"/>
              <w:right w:val="single" w:sz="4" w:space="0" w:color="auto"/>
            </w:tcBorders>
            <w:shd w:val="clear" w:color="auto" w:fill="auto"/>
            <w:noWrap/>
            <w:vAlign w:val="bottom"/>
            <w:hideMark/>
          </w:tcPr>
          <w:p w14:paraId="09805A5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0.022313</w:t>
            </w:r>
          </w:p>
        </w:tc>
        <w:tc>
          <w:tcPr>
            <w:tcW w:w="960" w:type="dxa"/>
            <w:tcBorders>
              <w:top w:val="nil"/>
              <w:left w:val="nil"/>
              <w:bottom w:val="single" w:sz="4" w:space="0" w:color="auto"/>
              <w:right w:val="single" w:sz="4" w:space="0" w:color="auto"/>
            </w:tcBorders>
            <w:shd w:val="clear" w:color="auto" w:fill="auto"/>
            <w:noWrap/>
            <w:vAlign w:val="bottom"/>
            <w:hideMark/>
          </w:tcPr>
          <w:p w14:paraId="1C15688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0.35</w:t>
            </w:r>
          </w:p>
        </w:tc>
        <w:tc>
          <w:tcPr>
            <w:tcW w:w="960" w:type="dxa"/>
            <w:tcBorders>
              <w:top w:val="nil"/>
              <w:left w:val="nil"/>
              <w:bottom w:val="single" w:sz="4" w:space="0" w:color="auto"/>
              <w:right w:val="single" w:sz="4" w:space="0" w:color="auto"/>
            </w:tcBorders>
            <w:shd w:val="clear" w:color="auto" w:fill="auto"/>
            <w:noWrap/>
            <w:vAlign w:val="bottom"/>
            <w:hideMark/>
          </w:tcPr>
          <w:p w14:paraId="7C580F7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0.728</w:t>
            </w:r>
          </w:p>
        </w:tc>
        <w:tc>
          <w:tcPr>
            <w:tcW w:w="1069" w:type="dxa"/>
            <w:tcBorders>
              <w:top w:val="nil"/>
              <w:left w:val="nil"/>
              <w:bottom w:val="single" w:sz="4" w:space="0" w:color="auto"/>
              <w:right w:val="single" w:sz="4" w:space="0" w:color="auto"/>
            </w:tcBorders>
            <w:shd w:val="clear" w:color="auto" w:fill="auto"/>
            <w:noWrap/>
            <w:vAlign w:val="bottom"/>
            <w:hideMark/>
          </w:tcPr>
          <w:p w14:paraId="5955E47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-0.03609</w:t>
            </w:r>
          </w:p>
        </w:tc>
        <w:tc>
          <w:tcPr>
            <w:tcW w:w="1074" w:type="dxa"/>
            <w:tcBorders>
              <w:top w:val="nil"/>
              <w:left w:val="nil"/>
              <w:bottom w:val="single" w:sz="4" w:space="0" w:color="auto"/>
              <w:right w:val="single" w:sz="4" w:space="0" w:color="auto"/>
            </w:tcBorders>
            <w:shd w:val="clear" w:color="auto" w:fill="auto"/>
            <w:noWrap/>
            <w:vAlign w:val="bottom"/>
            <w:hideMark/>
          </w:tcPr>
          <w:p w14:paraId="4F2B089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0.051651</w:t>
            </w:r>
          </w:p>
        </w:tc>
      </w:tr>
      <w:tr w:rsidR="004C5D56" w:rsidRPr="00FD4574" w14:paraId="29A65B7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38CD92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Civil servant</w:t>
            </w:r>
          </w:p>
        </w:tc>
        <w:tc>
          <w:tcPr>
            <w:tcW w:w="1087" w:type="dxa"/>
            <w:tcBorders>
              <w:top w:val="nil"/>
              <w:left w:val="nil"/>
              <w:bottom w:val="single" w:sz="4" w:space="0" w:color="auto"/>
              <w:right w:val="single" w:sz="4" w:space="0" w:color="auto"/>
            </w:tcBorders>
            <w:shd w:val="clear" w:color="auto" w:fill="auto"/>
            <w:noWrap/>
            <w:vAlign w:val="bottom"/>
            <w:hideMark/>
          </w:tcPr>
          <w:p w14:paraId="6D74244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-0.00214</w:t>
            </w:r>
          </w:p>
        </w:tc>
        <w:tc>
          <w:tcPr>
            <w:tcW w:w="1089" w:type="dxa"/>
            <w:tcBorders>
              <w:top w:val="nil"/>
              <w:left w:val="nil"/>
              <w:bottom w:val="single" w:sz="4" w:space="0" w:color="auto"/>
              <w:right w:val="single" w:sz="4" w:space="0" w:color="auto"/>
            </w:tcBorders>
            <w:shd w:val="clear" w:color="auto" w:fill="auto"/>
            <w:noWrap/>
            <w:vAlign w:val="bottom"/>
            <w:hideMark/>
          </w:tcPr>
          <w:p w14:paraId="1BA0B9F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0.034089</w:t>
            </w:r>
          </w:p>
        </w:tc>
        <w:tc>
          <w:tcPr>
            <w:tcW w:w="960" w:type="dxa"/>
            <w:tcBorders>
              <w:top w:val="nil"/>
              <w:left w:val="nil"/>
              <w:bottom w:val="single" w:sz="4" w:space="0" w:color="auto"/>
              <w:right w:val="single" w:sz="4" w:space="0" w:color="auto"/>
            </w:tcBorders>
            <w:shd w:val="clear" w:color="auto" w:fill="auto"/>
            <w:noWrap/>
            <w:vAlign w:val="bottom"/>
            <w:hideMark/>
          </w:tcPr>
          <w:p w14:paraId="000A400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2446E81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0.95</w:t>
            </w:r>
          </w:p>
        </w:tc>
        <w:tc>
          <w:tcPr>
            <w:tcW w:w="1069" w:type="dxa"/>
            <w:tcBorders>
              <w:top w:val="nil"/>
              <w:left w:val="nil"/>
              <w:bottom w:val="single" w:sz="4" w:space="0" w:color="auto"/>
              <w:right w:val="single" w:sz="4" w:space="0" w:color="auto"/>
            </w:tcBorders>
            <w:shd w:val="clear" w:color="auto" w:fill="auto"/>
            <w:noWrap/>
            <w:vAlign w:val="bottom"/>
            <w:hideMark/>
          </w:tcPr>
          <w:p w14:paraId="4F439AB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-0.06916</w:t>
            </w:r>
          </w:p>
        </w:tc>
        <w:tc>
          <w:tcPr>
            <w:tcW w:w="1074" w:type="dxa"/>
            <w:tcBorders>
              <w:top w:val="nil"/>
              <w:left w:val="nil"/>
              <w:bottom w:val="single" w:sz="4" w:space="0" w:color="auto"/>
              <w:right w:val="single" w:sz="4" w:space="0" w:color="auto"/>
            </w:tcBorders>
            <w:shd w:val="clear" w:color="auto" w:fill="auto"/>
            <w:noWrap/>
            <w:vAlign w:val="bottom"/>
            <w:hideMark/>
          </w:tcPr>
          <w:p w14:paraId="6F945C5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0.064891</w:t>
            </w:r>
          </w:p>
        </w:tc>
      </w:tr>
      <w:tr w:rsidR="004C5D56" w:rsidRPr="00FD4574" w14:paraId="1DC1F0F3"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E103F3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Not currently working</w:t>
            </w:r>
          </w:p>
        </w:tc>
        <w:tc>
          <w:tcPr>
            <w:tcW w:w="1087" w:type="dxa"/>
            <w:tcBorders>
              <w:top w:val="nil"/>
              <w:left w:val="nil"/>
              <w:bottom w:val="single" w:sz="4" w:space="0" w:color="auto"/>
              <w:right w:val="single" w:sz="4" w:space="0" w:color="auto"/>
            </w:tcBorders>
            <w:shd w:val="clear" w:color="auto" w:fill="auto"/>
            <w:noWrap/>
            <w:vAlign w:val="bottom"/>
            <w:hideMark/>
          </w:tcPr>
          <w:p w14:paraId="00572B4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0.002382</w:t>
            </w:r>
          </w:p>
        </w:tc>
        <w:tc>
          <w:tcPr>
            <w:tcW w:w="1089" w:type="dxa"/>
            <w:tcBorders>
              <w:top w:val="nil"/>
              <w:left w:val="nil"/>
              <w:bottom w:val="single" w:sz="4" w:space="0" w:color="auto"/>
              <w:right w:val="single" w:sz="4" w:space="0" w:color="auto"/>
            </w:tcBorders>
            <w:shd w:val="clear" w:color="auto" w:fill="auto"/>
            <w:noWrap/>
            <w:vAlign w:val="bottom"/>
            <w:hideMark/>
          </w:tcPr>
          <w:p w14:paraId="2B232EA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0.02754</w:t>
            </w:r>
          </w:p>
        </w:tc>
        <w:tc>
          <w:tcPr>
            <w:tcW w:w="960" w:type="dxa"/>
            <w:tcBorders>
              <w:top w:val="nil"/>
              <w:left w:val="nil"/>
              <w:bottom w:val="single" w:sz="4" w:space="0" w:color="auto"/>
              <w:right w:val="single" w:sz="4" w:space="0" w:color="auto"/>
            </w:tcBorders>
            <w:shd w:val="clear" w:color="auto" w:fill="auto"/>
            <w:noWrap/>
            <w:vAlign w:val="bottom"/>
            <w:hideMark/>
          </w:tcPr>
          <w:p w14:paraId="7FC1DF4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B9EFBB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0.931</w:t>
            </w:r>
          </w:p>
        </w:tc>
        <w:tc>
          <w:tcPr>
            <w:tcW w:w="1069" w:type="dxa"/>
            <w:tcBorders>
              <w:top w:val="nil"/>
              <w:left w:val="nil"/>
              <w:bottom w:val="single" w:sz="4" w:space="0" w:color="auto"/>
              <w:right w:val="single" w:sz="4" w:space="0" w:color="auto"/>
            </w:tcBorders>
            <w:shd w:val="clear" w:color="auto" w:fill="auto"/>
            <w:noWrap/>
            <w:vAlign w:val="bottom"/>
            <w:hideMark/>
          </w:tcPr>
          <w:p w14:paraId="2D2B3E0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-0.05177</w:t>
            </w:r>
          </w:p>
        </w:tc>
        <w:tc>
          <w:tcPr>
            <w:tcW w:w="1074" w:type="dxa"/>
            <w:tcBorders>
              <w:top w:val="nil"/>
              <w:left w:val="nil"/>
              <w:bottom w:val="single" w:sz="4" w:space="0" w:color="auto"/>
              <w:right w:val="single" w:sz="4" w:space="0" w:color="auto"/>
            </w:tcBorders>
            <w:shd w:val="clear" w:color="auto" w:fill="auto"/>
            <w:noWrap/>
            <w:vAlign w:val="bottom"/>
            <w:hideMark/>
          </w:tcPr>
          <w:p w14:paraId="6EF73BE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0.056534</w:t>
            </w:r>
          </w:p>
        </w:tc>
      </w:tr>
      <w:tr w:rsidR="004C5D56" w:rsidRPr="00FD4574" w14:paraId="338C55DC"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44560A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Student</w:t>
            </w:r>
          </w:p>
        </w:tc>
        <w:tc>
          <w:tcPr>
            <w:tcW w:w="1087" w:type="dxa"/>
            <w:tcBorders>
              <w:top w:val="nil"/>
              <w:left w:val="nil"/>
              <w:bottom w:val="single" w:sz="4" w:space="0" w:color="auto"/>
              <w:right w:val="single" w:sz="4" w:space="0" w:color="auto"/>
            </w:tcBorders>
            <w:shd w:val="clear" w:color="auto" w:fill="auto"/>
            <w:noWrap/>
            <w:vAlign w:val="bottom"/>
            <w:hideMark/>
          </w:tcPr>
          <w:p w14:paraId="6499163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0.032396</w:t>
            </w:r>
          </w:p>
        </w:tc>
        <w:tc>
          <w:tcPr>
            <w:tcW w:w="1089" w:type="dxa"/>
            <w:tcBorders>
              <w:top w:val="nil"/>
              <w:left w:val="nil"/>
              <w:bottom w:val="single" w:sz="4" w:space="0" w:color="auto"/>
              <w:right w:val="single" w:sz="4" w:space="0" w:color="auto"/>
            </w:tcBorders>
            <w:shd w:val="clear" w:color="auto" w:fill="auto"/>
            <w:noWrap/>
            <w:vAlign w:val="bottom"/>
            <w:hideMark/>
          </w:tcPr>
          <w:p w14:paraId="5FF552D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0.03844</w:t>
            </w:r>
          </w:p>
        </w:tc>
        <w:tc>
          <w:tcPr>
            <w:tcW w:w="960" w:type="dxa"/>
            <w:tcBorders>
              <w:top w:val="nil"/>
              <w:left w:val="nil"/>
              <w:bottom w:val="single" w:sz="4" w:space="0" w:color="auto"/>
              <w:right w:val="single" w:sz="4" w:space="0" w:color="auto"/>
            </w:tcBorders>
            <w:shd w:val="clear" w:color="auto" w:fill="auto"/>
            <w:noWrap/>
            <w:vAlign w:val="bottom"/>
            <w:hideMark/>
          </w:tcPr>
          <w:p w14:paraId="61787B7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0.84</w:t>
            </w:r>
          </w:p>
        </w:tc>
        <w:tc>
          <w:tcPr>
            <w:tcW w:w="960" w:type="dxa"/>
            <w:tcBorders>
              <w:top w:val="nil"/>
              <w:left w:val="nil"/>
              <w:bottom w:val="single" w:sz="4" w:space="0" w:color="auto"/>
              <w:right w:val="single" w:sz="4" w:space="0" w:color="auto"/>
            </w:tcBorders>
            <w:shd w:val="clear" w:color="auto" w:fill="auto"/>
            <w:noWrap/>
            <w:vAlign w:val="bottom"/>
            <w:hideMark/>
          </w:tcPr>
          <w:p w14:paraId="6625714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0.4</w:t>
            </w:r>
          </w:p>
        </w:tc>
        <w:tc>
          <w:tcPr>
            <w:tcW w:w="1069" w:type="dxa"/>
            <w:tcBorders>
              <w:top w:val="nil"/>
              <w:left w:val="nil"/>
              <w:bottom w:val="single" w:sz="4" w:space="0" w:color="auto"/>
              <w:right w:val="single" w:sz="4" w:space="0" w:color="auto"/>
            </w:tcBorders>
            <w:shd w:val="clear" w:color="auto" w:fill="auto"/>
            <w:noWrap/>
            <w:vAlign w:val="bottom"/>
            <w:hideMark/>
          </w:tcPr>
          <w:p w14:paraId="4576891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-0.04319</w:t>
            </w:r>
          </w:p>
        </w:tc>
        <w:tc>
          <w:tcPr>
            <w:tcW w:w="1074" w:type="dxa"/>
            <w:tcBorders>
              <w:top w:val="nil"/>
              <w:left w:val="nil"/>
              <w:bottom w:val="single" w:sz="4" w:space="0" w:color="auto"/>
              <w:right w:val="single" w:sz="4" w:space="0" w:color="auto"/>
            </w:tcBorders>
            <w:shd w:val="clear" w:color="auto" w:fill="auto"/>
            <w:noWrap/>
            <w:vAlign w:val="bottom"/>
            <w:hideMark/>
          </w:tcPr>
          <w:p w14:paraId="6F76970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0.107978</w:t>
            </w:r>
          </w:p>
        </w:tc>
      </w:tr>
      <w:tr w:rsidR="004C5D56" w:rsidRPr="00FD4574" w14:paraId="2516B2E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9C6B7D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Trader</w:t>
            </w:r>
          </w:p>
        </w:tc>
        <w:tc>
          <w:tcPr>
            <w:tcW w:w="1087" w:type="dxa"/>
            <w:tcBorders>
              <w:top w:val="nil"/>
              <w:left w:val="nil"/>
              <w:bottom w:val="single" w:sz="4" w:space="0" w:color="auto"/>
              <w:right w:val="single" w:sz="4" w:space="0" w:color="auto"/>
            </w:tcBorders>
            <w:shd w:val="clear" w:color="auto" w:fill="auto"/>
            <w:noWrap/>
            <w:vAlign w:val="bottom"/>
            <w:hideMark/>
          </w:tcPr>
          <w:p w14:paraId="47882BB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4E01FF8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DB55F3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211E9F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44A6D2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64AF7F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33239DF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2DA971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46E356A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1A7F08F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68811E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D245FE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7780F51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2947661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6640CC5F"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87046B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06553AC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0EBD114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64DA07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B12123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F51435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B910A3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4332C2D"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EED38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Type of Toilet</w:t>
            </w:r>
          </w:p>
        </w:tc>
        <w:tc>
          <w:tcPr>
            <w:tcW w:w="1087" w:type="dxa"/>
            <w:tcBorders>
              <w:top w:val="nil"/>
              <w:left w:val="nil"/>
              <w:bottom w:val="single" w:sz="4" w:space="0" w:color="auto"/>
              <w:right w:val="single" w:sz="4" w:space="0" w:color="auto"/>
            </w:tcBorders>
            <w:shd w:val="clear" w:color="auto" w:fill="auto"/>
            <w:noWrap/>
            <w:vAlign w:val="bottom"/>
            <w:hideMark/>
          </w:tcPr>
          <w:p w14:paraId="4DA8AD3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B0B1A2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3F678C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184F9E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5574244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63A0A05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2BBC2DF6"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A3291A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Bush/short put</w:t>
            </w:r>
          </w:p>
        </w:tc>
        <w:tc>
          <w:tcPr>
            <w:tcW w:w="1087" w:type="dxa"/>
            <w:tcBorders>
              <w:top w:val="nil"/>
              <w:left w:val="nil"/>
              <w:bottom w:val="single" w:sz="4" w:space="0" w:color="auto"/>
              <w:right w:val="single" w:sz="4" w:space="0" w:color="auto"/>
            </w:tcBorders>
            <w:shd w:val="clear" w:color="auto" w:fill="auto"/>
            <w:noWrap/>
            <w:vAlign w:val="bottom"/>
            <w:hideMark/>
          </w:tcPr>
          <w:p w14:paraId="610A0B8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-0.01497</w:t>
            </w:r>
          </w:p>
        </w:tc>
        <w:tc>
          <w:tcPr>
            <w:tcW w:w="1089" w:type="dxa"/>
            <w:tcBorders>
              <w:top w:val="nil"/>
              <w:left w:val="nil"/>
              <w:bottom w:val="single" w:sz="4" w:space="0" w:color="auto"/>
              <w:right w:val="single" w:sz="4" w:space="0" w:color="auto"/>
            </w:tcBorders>
            <w:shd w:val="clear" w:color="auto" w:fill="auto"/>
            <w:noWrap/>
            <w:vAlign w:val="bottom"/>
            <w:hideMark/>
          </w:tcPr>
          <w:p w14:paraId="5968464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0.109511</w:t>
            </w:r>
          </w:p>
        </w:tc>
        <w:tc>
          <w:tcPr>
            <w:tcW w:w="960" w:type="dxa"/>
            <w:tcBorders>
              <w:top w:val="nil"/>
              <w:left w:val="nil"/>
              <w:bottom w:val="single" w:sz="4" w:space="0" w:color="auto"/>
              <w:right w:val="single" w:sz="4" w:space="0" w:color="auto"/>
            </w:tcBorders>
            <w:shd w:val="clear" w:color="auto" w:fill="auto"/>
            <w:noWrap/>
            <w:vAlign w:val="bottom"/>
            <w:hideMark/>
          </w:tcPr>
          <w:p w14:paraId="105CF9A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59E1FF5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0.891</w:t>
            </w:r>
          </w:p>
        </w:tc>
        <w:tc>
          <w:tcPr>
            <w:tcW w:w="1069" w:type="dxa"/>
            <w:tcBorders>
              <w:top w:val="nil"/>
              <w:left w:val="nil"/>
              <w:bottom w:val="single" w:sz="4" w:space="0" w:color="auto"/>
              <w:right w:val="single" w:sz="4" w:space="0" w:color="auto"/>
            </w:tcBorders>
            <w:shd w:val="clear" w:color="auto" w:fill="auto"/>
            <w:noWrap/>
            <w:vAlign w:val="bottom"/>
            <w:hideMark/>
          </w:tcPr>
          <w:p w14:paraId="4E0D829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-0.2303</w:t>
            </w:r>
          </w:p>
        </w:tc>
        <w:tc>
          <w:tcPr>
            <w:tcW w:w="1074" w:type="dxa"/>
            <w:tcBorders>
              <w:top w:val="nil"/>
              <w:left w:val="nil"/>
              <w:bottom w:val="single" w:sz="4" w:space="0" w:color="auto"/>
              <w:right w:val="single" w:sz="4" w:space="0" w:color="auto"/>
            </w:tcBorders>
            <w:shd w:val="clear" w:color="auto" w:fill="auto"/>
            <w:noWrap/>
            <w:vAlign w:val="bottom"/>
            <w:hideMark/>
          </w:tcPr>
          <w:p w14:paraId="7758FBA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0.200359</w:t>
            </w:r>
          </w:p>
        </w:tc>
      </w:tr>
      <w:tr w:rsidR="004C5D56" w:rsidRPr="00FD4574" w14:paraId="4E7533D5"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6D3BF1A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Flush toilet WC</w:t>
            </w:r>
          </w:p>
        </w:tc>
        <w:tc>
          <w:tcPr>
            <w:tcW w:w="1087" w:type="dxa"/>
            <w:tcBorders>
              <w:top w:val="nil"/>
              <w:left w:val="nil"/>
              <w:bottom w:val="single" w:sz="4" w:space="0" w:color="auto"/>
              <w:right w:val="single" w:sz="4" w:space="0" w:color="auto"/>
            </w:tcBorders>
            <w:shd w:val="clear" w:color="auto" w:fill="auto"/>
            <w:noWrap/>
            <w:vAlign w:val="bottom"/>
            <w:hideMark/>
          </w:tcPr>
          <w:p w14:paraId="2FB1C7B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-0.01199</w:t>
            </w:r>
          </w:p>
        </w:tc>
        <w:tc>
          <w:tcPr>
            <w:tcW w:w="1089" w:type="dxa"/>
            <w:tcBorders>
              <w:top w:val="nil"/>
              <w:left w:val="nil"/>
              <w:bottom w:val="single" w:sz="4" w:space="0" w:color="auto"/>
              <w:right w:val="single" w:sz="4" w:space="0" w:color="auto"/>
            </w:tcBorders>
            <w:shd w:val="clear" w:color="auto" w:fill="auto"/>
            <w:noWrap/>
            <w:vAlign w:val="bottom"/>
            <w:hideMark/>
          </w:tcPr>
          <w:p w14:paraId="5246A43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0.047748</w:t>
            </w:r>
          </w:p>
        </w:tc>
        <w:tc>
          <w:tcPr>
            <w:tcW w:w="960" w:type="dxa"/>
            <w:tcBorders>
              <w:top w:val="nil"/>
              <w:left w:val="nil"/>
              <w:bottom w:val="single" w:sz="4" w:space="0" w:color="auto"/>
              <w:right w:val="single" w:sz="4" w:space="0" w:color="auto"/>
            </w:tcBorders>
            <w:shd w:val="clear" w:color="auto" w:fill="auto"/>
            <w:noWrap/>
            <w:vAlign w:val="bottom"/>
            <w:hideMark/>
          </w:tcPr>
          <w:p w14:paraId="7B17E1A5"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w:t>
            </w:r>
          </w:p>
        </w:tc>
        <w:tc>
          <w:tcPr>
            <w:tcW w:w="960" w:type="dxa"/>
            <w:tcBorders>
              <w:top w:val="nil"/>
              <w:left w:val="nil"/>
              <w:bottom w:val="single" w:sz="4" w:space="0" w:color="auto"/>
              <w:right w:val="single" w:sz="4" w:space="0" w:color="auto"/>
            </w:tcBorders>
            <w:shd w:val="clear" w:color="auto" w:fill="auto"/>
            <w:noWrap/>
            <w:vAlign w:val="bottom"/>
            <w:hideMark/>
          </w:tcPr>
          <w:p w14:paraId="5E38723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0.802</w:t>
            </w:r>
          </w:p>
        </w:tc>
        <w:tc>
          <w:tcPr>
            <w:tcW w:w="1069" w:type="dxa"/>
            <w:tcBorders>
              <w:top w:val="nil"/>
              <w:left w:val="nil"/>
              <w:bottom w:val="single" w:sz="4" w:space="0" w:color="auto"/>
              <w:right w:val="single" w:sz="4" w:space="0" w:color="auto"/>
            </w:tcBorders>
            <w:shd w:val="clear" w:color="auto" w:fill="auto"/>
            <w:noWrap/>
            <w:vAlign w:val="bottom"/>
            <w:hideMark/>
          </w:tcPr>
          <w:p w14:paraId="3681E0B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-0.10588</w:t>
            </w:r>
          </w:p>
        </w:tc>
        <w:tc>
          <w:tcPr>
            <w:tcW w:w="1074" w:type="dxa"/>
            <w:tcBorders>
              <w:top w:val="nil"/>
              <w:left w:val="nil"/>
              <w:bottom w:val="single" w:sz="4" w:space="0" w:color="auto"/>
              <w:right w:val="single" w:sz="4" w:space="0" w:color="auto"/>
            </w:tcBorders>
            <w:shd w:val="clear" w:color="auto" w:fill="auto"/>
            <w:noWrap/>
            <w:vAlign w:val="bottom"/>
            <w:hideMark/>
          </w:tcPr>
          <w:p w14:paraId="2F96FD0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0.081895</w:t>
            </w:r>
          </w:p>
        </w:tc>
      </w:tr>
      <w:tr w:rsidR="004C5D56" w:rsidRPr="00FD4574" w14:paraId="08F8143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15240C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 toilet</w:t>
            </w:r>
          </w:p>
        </w:tc>
        <w:tc>
          <w:tcPr>
            <w:tcW w:w="1087" w:type="dxa"/>
            <w:tcBorders>
              <w:top w:val="nil"/>
              <w:left w:val="nil"/>
              <w:bottom w:val="single" w:sz="4" w:space="0" w:color="auto"/>
              <w:right w:val="single" w:sz="4" w:space="0" w:color="auto"/>
            </w:tcBorders>
            <w:shd w:val="clear" w:color="auto" w:fill="auto"/>
            <w:noWrap/>
            <w:vAlign w:val="bottom"/>
            <w:hideMark/>
          </w:tcPr>
          <w:p w14:paraId="4B8B05C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0.02171</w:t>
            </w:r>
          </w:p>
        </w:tc>
        <w:tc>
          <w:tcPr>
            <w:tcW w:w="1089" w:type="dxa"/>
            <w:tcBorders>
              <w:top w:val="nil"/>
              <w:left w:val="nil"/>
              <w:bottom w:val="single" w:sz="4" w:space="0" w:color="auto"/>
              <w:right w:val="single" w:sz="4" w:space="0" w:color="auto"/>
            </w:tcBorders>
            <w:shd w:val="clear" w:color="auto" w:fill="auto"/>
            <w:noWrap/>
            <w:vAlign w:val="bottom"/>
            <w:hideMark/>
          </w:tcPr>
          <w:p w14:paraId="2F6A739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0.123819</w:t>
            </w:r>
          </w:p>
        </w:tc>
        <w:tc>
          <w:tcPr>
            <w:tcW w:w="960" w:type="dxa"/>
            <w:tcBorders>
              <w:top w:val="nil"/>
              <w:left w:val="nil"/>
              <w:bottom w:val="single" w:sz="4" w:space="0" w:color="auto"/>
              <w:right w:val="single" w:sz="4" w:space="0" w:color="auto"/>
            </w:tcBorders>
            <w:shd w:val="clear" w:color="auto" w:fill="auto"/>
            <w:noWrap/>
            <w:vAlign w:val="bottom"/>
            <w:hideMark/>
          </w:tcPr>
          <w:p w14:paraId="21E0952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0.18</w:t>
            </w:r>
          </w:p>
        </w:tc>
        <w:tc>
          <w:tcPr>
            <w:tcW w:w="960" w:type="dxa"/>
            <w:tcBorders>
              <w:top w:val="nil"/>
              <w:left w:val="nil"/>
              <w:bottom w:val="single" w:sz="4" w:space="0" w:color="auto"/>
              <w:right w:val="single" w:sz="4" w:space="0" w:color="auto"/>
            </w:tcBorders>
            <w:shd w:val="clear" w:color="auto" w:fill="auto"/>
            <w:noWrap/>
            <w:vAlign w:val="bottom"/>
            <w:hideMark/>
          </w:tcPr>
          <w:p w14:paraId="3FC6252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0.861</w:t>
            </w:r>
          </w:p>
        </w:tc>
        <w:tc>
          <w:tcPr>
            <w:tcW w:w="1069" w:type="dxa"/>
            <w:tcBorders>
              <w:top w:val="nil"/>
              <w:left w:val="nil"/>
              <w:bottom w:val="single" w:sz="4" w:space="0" w:color="auto"/>
              <w:right w:val="single" w:sz="4" w:space="0" w:color="auto"/>
            </w:tcBorders>
            <w:shd w:val="clear" w:color="auto" w:fill="auto"/>
            <w:noWrap/>
            <w:vAlign w:val="bottom"/>
            <w:hideMark/>
          </w:tcPr>
          <w:p w14:paraId="2F8CF17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-0.22175</w:t>
            </w:r>
          </w:p>
        </w:tc>
        <w:tc>
          <w:tcPr>
            <w:tcW w:w="1074" w:type="dxa"/>
            <w:tcBorders>
              <w:top w:val="nil"/>
              <w:left w:val="nil"/>
              <w:bottom w:val="single" w:sz="4" w:space="0" w:color="auto"/>
              <w:right w:val="single" w:sz="4" w:space="0" w:color="auto"/>
            </w:tcBorders>
            <w:shd w:val="clear" w:color="auto" w:fill="auto"/>
            <w:noWrap/>
            <w:vAlign w:val="bottom"/>
            <w:hideMark/>
          </w:tcPr>
          <w:p w14:paraId="4D17111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0.26517</w:t>
            </w:r>
          </w:p>
        </w:tc>
      </w:tr>
      <w:tr w:rsidR="004C5D56" w:rsidRPr="00FD4574" w14:paraId="771F6893"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302C994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Pit covered</w:t>
            </w:r>
          </w:p>
        </w:tc>
        <w:tc>
          <w:tcPr>
            <w:tcW w:w="1087" w:type="dxa"/>
            <w:tcBorders>
              <w:top w:val="nil"/>
              <w:left w:val="nil"/>
              <w:bottom w:val="single" w:sz="4" w:space="0" w:color="auto"/>
              <w:right w:val="single" w:sz="4" w:space="0" w:color="auto"/>
            </w:tcBorders>
            <w:shd w:val="clear" w:color="auto" w:fill="auto"/>
            <w:noWrap/>
            <w:vAlign w:val="bottom"/>
            <w:hideMark/>
          </w:tcPr>
          <w:p w14:paraId="3A006EE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0.006538</w:t>
            </w:r>
          </w:p>
        </w:tc>
        <w:tc>
          <w:tcPr>
            <w:tcW w:w="1089" w:type="dxa"/>
            <w:tcBorders>
              <w:top w:val="nil"/>
              <w:left w:val="nil"/>
              <w:bottom w:val="single" w:sz="4" w:space="0" w:color="auto"/>
              <w:right w:val="single" w:sz="4" w:space="0" w:color="auto"/>
            </w:tcBorders>
            <w:shd w:val="clear" w:color="auto" w:fill="auto"/>
            <w:noWrap/>
            <w:vAlign w:val="bottom"/>
            <w:hideMark/>
          </w:tcPr>
          <w:p w14:paraId="3DABDD1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0.050167</w:t>
            </w:r>
          </w:p>
        </w:tc>
        <w:tc>
          <w:tcPr>
            <w:tcW w:w="960" w:type="dxa"/>
            <w:tcBorders>
              <w:top w:val="nil"/>
              <w:left w:val="nil"/>
              <w:bottom w:val="single" w:sz="4" w:space="0" w:color="auto"/>
              <w:right w:val="single" w:sz="4" w:space="0" w:color="auto"/>
            </w:tcBorders>
            <w:shd w:val="clear" w:color="auto" w:fill="auto"/>
            <w:noWrap/>
            <w:vAlign w:val="bottom"/>
            <w:hideMark/>
          </w:tcPr>
          <w:p w14:paraId="054DFCF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1BEE9DB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0.896</w:t>
            </w:r>
          </w:p>
        </w:tc>
        <w:tc>
          <w:tcPr>
            <w:tcW w:w="1069" w:type="dxa"/>
            <w:tcBorders>
              <w:top w:val="nil"/>
              <w:left w:val="nil"/>
              <w:bottom w:val="single" w:sz="4" w:space="0" w:color="auto"/>
              <w:right w:val="single" w:sz="4" w:space="0" w:color="auto"/>
            </w:tcBorders>
            <w:shd w:val="clear" w:color="auto" w:fill="auto"/>
            <w:noWrap/>
            <w:vAlign w:val="bottom"/>
            <w:hideMark/>
          </w:tcPr>
          <w:p w14:paraId="2C257DB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-0.0921</w:t>
            </w:r>
          </w:p>
        </w:tc>
        <w:tc>
          <w:tcPr>
            <w:tcW w:w="1074" w:type="dxa"/>
            <w:tcBorders>
              <w:top w:val="nil"/>
              <w:left w:val="nil"/>
              <w:bottom w:val="single" w:sz="4" w:space="0" w:color="auto"/>
              <w:right w:val="single" w:sz="4" w:space="0" w:color="auto"/>
            </w:tcBorders>
            <w:shd w:val="clear" w:color="auto" w:fill="auto"/>
            <w:noWrap/>
            <w:vAlign w:val="bottom"/>
            <w:hideMark/>
          </w:tcPr>
          <w:p w14:paraId="35541E6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0.105179</w:t>
            </w:r>
          </w:p>
        </w:tc>
      </w:tr>
      <w:tr w:rsidR="004C5D56" w:rsidRPr="00FD4574" w14:paraId="6DB69F7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0AFBC5B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Pit uncovered</w:t>
            </w:r>
          </w:p>
        </w:tc>
        <w:tc>
          <w:tcPr>
            <w:tcW w:w="1087" w:type="dxa"/>
            <w:tcBorders>
              <w:top w:val="nil"/>
              <w:left w:val="nil"/>
              <w:bottom w:val="single" w:sz="4" w:space="0" w:color="auto"/>
              <w:right w:val="single" w:sz="4" w:space="0" w:color="auto"/>
            </w:tcBorders>
            <w:shd w:val="clear" w:color="auto" w:fill="auto"/>
            <w:noWrap/>
            <w:vAlign w:val="bottom"/>
            <w:hideMark/>
          </w:tcPr>
          <w:p w14:paraId="77DCD02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-0.10602</w:t>
            </w:r>
          </w:p>
        </w:tc>
        <w:tc>
          <w:tcPr>
            <w:tcW w:w="1089" w:type="dxa"/>
            <w:tcBorders>
              <w:top w:val="nil"/>
              <w:left w:val="nil"/>
              <w:bottom w:val="single" w:sz="4" w:space="0" w:color="auto"/>
              <w:right w:val="single" w:sz="4" w:space="0" w:color="auto"/>
            </w:tcBorders>
            <w:shd w:val="clear" w:color="auto" w:fill="auto"/>
            <w:noWrap/>
            <w:vAlign w:val="bottom"/>
            <w:hideMark/>
          </w:tcPr>
          <w:p w14:paraId="6D2942E0"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0.077663</w:t>
            </w:r>
          </w:p>
        </w:tc>
        <w:tc>
          <w:tcPr>
            <w:tcW w:w="960" w:type="dxa"/>
            <w:tcBorders>
              <w:top w:val="nil"/>
              <w:left w:val="nil"/>
              <w:bottom w:val="single" w:sz="4" w:space="0" w:color="auto"/>
              <w:right w:val="single" w:sz="4" w:space="0" w:color="auto"/>
            </w:tcBorders>
            <w:shd w:val="clear" w:color="auto" w:fill="auto"/>
            <w:noWrap/>
            <w:vAlign w:val="bottom"/>
            <w:hideMark/>
          </w:tcPr>
          <w:p w14:paraId="62F770E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-1.37</w:t>
            </w:r>
          </w:p>
        </w:tc>
        <w:tc>
          <w:tcPr>
            <w:tcW w:w="960" w:type="dxa"/>
            <w:tcBorders>
              <w:top w:val="nil"/>
              <w:left w:val="nil"/>
              <w:bottom w:val="single" w:sz="4" w:space="0" w:color="auto"/>
              <w:right w:val="single" w:sz="4" w:space="0" w:color="auto"/>
            </w:tcBorders>
            <w:shd w:val="clear" w:color="auto" w:fill="auto"/>
            <w:noWrap/>
            <w:vAlign w:val="bottom"/>
            <w:hideMark/>
          </w:tcPr>
          <w:p w14:paraId="49B32C8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0.173</w:t>
            </w:r>
          </w:p>
        </w:tc>
        <w:tc>
          <w:tcPr>
            <w:tcW w:w="1069" w:type="dxa"/>
            <w:tcBorders>
              <w:top w:val="nil"/>
              <w:left w:val="nil"/>
              <w:bottom w:val="single" w:sz="4" w:space="0" w:color="auto"/>
              <w:right w:val="single" w:sz="4" w:space="0" w:color="auto"/>
            </w:tcBorders>
            <w:shd w:val="clear" w:color="auto" w:fill="auto"/>
            <w:noWrap/>
            <w:vAlign w:val="bottom"/>
            <w:hideMark/>
          </w:tcPr>
          <w:p w14:paraId="79C106DE"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-0.25872</w:t>
            </w:r>
          </w:p>
        </w:tc>
        <w:tc>
          <w:tcPr>
            <w:tcW w:w="1074" w:type="dxa"/>
            <w:tcBorders>
              <w:top w:val="nil"/>
              <w:left w:val="nil"/>
              <w:bottom w:val="single" w:sz="4" w:space="0" w:color="auto"/>
              <w:right w:val="single" w:sz="4" w:space="0" w:color="auto"/>
            </w:tcBorders>
            <w:shd w:val="clear" w:color="auto" w:fill="auto"/>
            <w:noWrap/>
            <w:vAlign w:val="bottom"/>
            <w:hideMark/>
          </w:tcPr>
          <w:p w14:paraId="7D31773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0.046688</w:t>
            </w:r>
          </w:p>
        </w:tc>
      </w:tr>
      <w:tr w:rsidR="004C5D56" w:rsidRPr="00FD4574" w14:paraId="46A07F92"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20F89A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Squat toilet WC</w:t>
            </w:r>
          </w:p>
        </w:tc>
        <w:tc>
          <w:tcPr>
            <w:tcW w:w="1087" w:type="dxa"/>
            <w:tcBorders>
              <w:top w:val="nil"/>
              <w:left w:val="nil"/>
              <w:bottom w:val="single" w:sz="4" w:space="0" w:color="auto"/>
              <w:right w:val="single" w:sz="4" w:space="0" w:color="auto"/>
            </w:tcBorders>
            <w:shd w:val="clear" w:color="auto" w:fill="auto"/>
            <w:noWrap/>
            <w:vAlign w:val="bottom"/>
            <w:hideMark/>
          </w:tcPr>
          <w:p w14:paraId="79203F7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-0.01577</w:t>
            </w:r>
          </w:p>
        </w:tc>
        <w:tc>
          <w:tcPr>
            <w:tcW w:w="1089" w:type="dxa"/>
            <w:tcBorders>
              <w:top w:val="nil"/>
              <w:left w:val="nil"/>
              <w:bottom w:val="single" w:sz="4" w:space="0" w:color="auto"/>
              <w:right w:val="single" w:sz="4" w:space="0" w:color="auto"/>
            </w:tcBorders>
            <w:shd w:val="clear" w:color="auto" w:fill="auto"/>
            <w:noWrap/>
            <w:vAlign w:val="bottom"/>
            <w:hideMark/>
          </w:tcPr>
          <w:p w14:paraId="652F2E0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0.05294</w:t>
            </w:r>
          </w:p>
        </w:tc>
        <w:tc>
          <w:tcPr>
            <w:tcW w:w="960" w:type="dxa"/>
            <w:tcBorders>
              <w:top w:val="nil"/>
              <w:left w:val="nil"/>
              <w:bottom w:val="single" w:sz="4" w:space="0" w:color="auto"/>
              <w:right w:val="single" w:sz="4" w:space="0" w:color="auto"/>
            </w:tcBorders>
            <w:shd w:val="clear" w:color="auto" w:fill="auto"/>
            <w:noWrap/>
            <w:vAlign w:val="bottom"/>
            <w:hideMark/>
          </w:tcPr>
          <w:p w14:paraId="5E061AD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w:t>
            </w:r>
          </w:p>
        </w:tc>
        <w:tc>
          <w:tcPr>
            <w:tcW w:w="960" w:type="dxa"/>
            <w:tcBorders>
              <w:top w:val="nil"/>
              <w:left w:val="nil"/>
              <w:bottom w:val="single" w:sz="4" w:space="0" w:color="auto"/>
              <w:right w:val="single" w:sz="4" w:space="0" w:color="auto"/>
            </w:tcBorders>
            <w:shd w:val="clear" w:color="auto" w:fill="auto"/>
            <w:noWrap/>
            <w:vAlign w:val="bottom"/>
            <w:hideMark/>
          </w:tcPr>
          <w:p w14:paraId="2B4152F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0.766</w:t>
            </w:r>
          </w:p>
        </w:tc>
        <w:tc>
          <w:tcPr>
            <w:tcW w:w="1069" w:type="dxa"/>
            <w:tcBorders>
              <w:top w:val="nil"/>
              <w:left w:val="nil"/>
              <w:bottom w:val="single" w:sz="4" w:space="0" w:color="auto"/>
              <w:right w:val="single" w:sz="4" w:space="0" w:color="auto"/>
            </w:tcBorders>
            <w:shd w:val="clear" w:color="auto" w:fill="auto"/>
            <w:noWrap/>
            <w:vAlign w:val="bottom"/>
            <w:hideMark/>
          </w:tcPr>
          <w:p w14:paraId="0418E74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-0.11986</w:t>
            </w:r>
          </w:p>
        </w:tc>
        <w:tc>
          <w:tcPr>
            <w:tcW w:w="1074" w:type="dxa"/>
            <w:tcBorders>
              <w:top w:val="nil"/>
              <w:left w:val="nil"/>
              <w:bottom w:val="single" w:sz="4" w:space="0" w:color="auto"/>
              <w:right w:val="single" w:sz="4" w:space="0" w:color="auto"/>
            </w:tcBorders>
            <w:shd w:val="clear" w:color="auto" w:fill="auto"/>
            <w:noWrap/>
            <w:vAlign w:val="bottom"/>
            <w:hideMark/>
          </w:tcPr>
          <w:p w14:paraId="4A6CAFC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0.088329</w:t>
            </w:r>
          </w:p>
        </w:tc>
      </w:tr>
      <w:tr w:rsidR="004C5D56" w:rsidRPr="00FD4574" w14:paraId="76FD22F0"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64ADDC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512BF28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1E0475A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C2208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8230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324576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4439C31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037C2459"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D58E43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46372C0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D9FF40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C61D6A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074DF9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EB3A28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0C6E6DE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4CB38AD8"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4C8B187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Type of Drainage</w:t>
            </w:r>
          </w:p>
        </w:tc>
        <w:tc>
          <w:tcPr>
            <w:tcW w:w="1087" w:type="dxa"/>
            <w:tcBorders>
              <w:top w:val="nil"/>
              <w:left w:val="nil"/>
              <w:bottom w:val="single" w:sz="4" w:space="0" w:color="auto"/>
              <w:right w:val="single" w:sz="4" w:space="0" w:color="auto"/>
            </w:tcBorders>
            <w:shd w:val="clear" w:color="auto" w:fill="auto"/>
            <w:noWrap/>
            <w:vAlign w:val="bottom"/>
            <w:hideMark/>
          </w:tcPr>
          <w:p w14:paraId="0F37490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6FA692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FA14A3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9AA327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160034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7B6AD67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1942B1F5"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EE2700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Closed drainage</w:t>
            </w:r>
          </w:p>
        </w:tc>
        <w:tc>
          <w:tcPr>
            <w:tcW w:w="1087" w:type="dxa"/>
            <w:tcBorders>
              <w:top w:val="nil"/>
              <w:left w:val="nil"/>
              <w:bottom w:val="single" w:sz="4" w:space="0" w:color="auto"/>
              <w:right w:val="single" w:sz="4" w:space="0" w:color="auto"/>
            </w:tcBorders>
            <w:shd w:val="clear" w:color="auto" w:fill="auto"/>
            <w:noWrap/>
            <w:vAlign w:val="bottom"/>
            <w:hideMark/>
          </w:tcPr>
          <w:p w14:paraId="6FF0F4D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0.019706</w:t>
            </w:r>
          </w:p>
        </w:tc>
        <w:tc>
          <w:tcPr>
            <w:tcW w:w="1089" w:type="dxa"/>
            <w:tcBorders>
              <w:top w:val="nil"/>
              <w:left w:val="nil"/>
              <w:bottom w:val="single" w:sz="4" w:space="0" w:color="auto"/>
              <w:right w:val="single" w:sz="4" w:space="0" w:color="auto"/>
            </w:tcBorders>
            <w:shd w:val="clear" w:color="auto" w:fill="auto"/>
            <w:noWrap/>
            <w:vAlign w:val="bottom"/>
            <w:hideMark/>
          </w:tcPr>
          <w:p w14:paraId="09EEBC3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0.01858</w:t>
            </w:r>
          </w:p>
        </w:tc>
        <w:tc>
          <w:tcPr>
            <w:tcW w:w="960" w:type="dxa"/>
            <w:tcBorders>
              <w:top w:val="nil"/>
              <w:left w:val="nil"/>
              <w:bottom w:val="single" w:sz="4" w:space="0" w:color="auto"/>
              <w:right w:val="single" w:sz="4" w:space="0" w:color="auto"/>
            </w:tcBorders>
            <w:shd w:val="clear" w:color="auto" w:fill="auto"/>
            <w:noWrap/>
            <w:vAlign w:val="bottom"/>
            <w:hideMark/>
          </w:tcPr>
          <w:p w14:paraId="26B6920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1.06</w:t>
            </w:r>
          </w:p>
        </w:tc>
        <w:tc>
          <w:tcPr>
            <w:tcW w:w="960" w:type="dxa"/>
            <w:tcBorders>
              <w:top w:val="nil"/>
              <w:left w:val="nil"/>
              <w:bottom w:val="single" w:sz="4" w:space="0" w:color="auto"/>
              <w:right w:val="single" w:sz="4" w:space="0" w:color="auto"/>
            </w:tcBorders>
            <w:shd w:val="clear" w:color="auto" w:fill="auto"/>
            <w:noWrap/>
            <w:vAlign w:val="bottom"/>
            <w:hideMark/>
          </w:tcPr>
          <w:p w14:paraId="450CAB13"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0.29</w:t>
            </w:r>
          </w:p>
        </w:tc>
        <w:tc>
          <w:tcPr>
            <w:tcW w:w="1069" w:type="dxa"/>
            <w:tcBorders>
              <w:top w:val="nil"/>
              <w:left w:val="nil"/>
              <w:bottom w:val="single" w:sz="4" w:space="0" w:color="auto"/>
              <w:right w:val="single" w:sz="4" w:space="0" w:color="auto"/>
            </w:tcBorders>
            <w:shd w:val="clear" w:color="auto" w:fill="auto"/>
            <w:noWrap/>
            <w:vAlign w:val="bottom"/>
            <w:hideMark/>
          </w:tcPr>
          <w:p w14:paraId="120BC8E7"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-0.01683</w:t>
            </w:r>
          </w:p>
        </w:tc>
        <w:tc>
          <w:tcPr>
            <w:tcW w:w="1074" w:type="dxa"/>
            <w:tcBorders>
              <w:top w:val="nil"/>
              <w:left w:val="nil"/>
              <w:bottom w:val="single" w:sz="4" w:space="0" w:color="auto"/>
              <w:right w:val="single" w:sz="4" w:space="0" w:color="auto"/>
            </w:tcBorders>
            <w:shd w:val="clear" w:color="auto" w:fill="auto"/>
            <w:noWrap/>
            <w:vAlign w:val="bottom"/>
            <w:hideMark/>
          </w:tcPr>
          <w:p w14:paraId="692706F4"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0.056239</w:t>
            </w:r>
          </w:p>
        </w:tc>
      </w:tr>
      <w:tr w:rsidR="004C5D56" w:rsidRPr="00FD4574" w14:paraId="44B8A50B"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EB1CC6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Open drainage</w:t>
            </w:r>
          </w:p>
        </w:tc>
        <w:tc>
          <w:tcPr>
            <w:tcW w:w="1087" w:type="dxa"/>
            <w:tcBorders>
              <w:top w:val="nil"/>
              <w:left w:val="nil"/>
              <w:bottom w:val="single" w:sz="4" w:space="0" w:color="auto"/>
              <w:right w:val="single" w:sz="4" w:space="0" w:color="auto"/>
            </w:tcBorders>
            <w:shd w:val="clear" w:color="auto" w:fill="auto"/>
            <w:noWrap/>
            <w:vAlign w:val="bottom"/>
            <w:hideMark/>
          </w:tcPr>
          <w:p w14:paraId="75FAB74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2E55D2F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D8A519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E684F11"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72AE10C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1AC64E5A"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55213513"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AA0625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75EACC5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BAF4E13"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F53089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F7D72F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1AAFDC4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67A236E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00BC9DD6"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5FE0F1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2E95C27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42532D3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BFAA83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A133A64"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EB3D8F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1497058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1FBCBDEA"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5EFFC34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Housing Expenses affect basic needs</w:t>
            </w:r>
          </w:p>
        </w:tc>
        <w:tc>
          <w:tcPr>
            <w:tcW w:w="1087" w:type="dxa"/>
            <w:tcBorders>
              <w:top w:val="nil"/>
              <w:left w:val="nil"/>
              <w:bottom w:val="single" w:sz="4" w:space="0" w:color="auto"/>
              <w:right w:val="single" w:sz="4" w:space="0" w:color="auto"/>
            </w:tcBorders>
            <w:shd w:val="clear" w:color="auto" w:fill="auto"/>
            <w:noWrap/>
            <w:vAlign w:val="bottom"/>
            <w:hideMark/>
          </w:tcPr>
          <w:p w14:paraId="14F35EE7"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9" w:type="dxa"/>
            <w:tcBorders>
              <w:top w:val="nil"/>
              <w:left w:val="nil"/>
              <w:bottom w:val="single" w:sz="4" w:space="0" w:color="auto"/>
              <w:right w:val="single" w:sz="4" w:space="0" w:color="auto"/>
            </w:tcBorders>
            <w:shd w:val="clear" w:color="auto" w:fill="auto"/>
            <w:noWrap/>
            <w:vAlign w:val="bottom"/>
            <w:hideMark/>
          </w:tcPr>
          <w:p w14:paraId="578C7645"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2A2114E"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E7EA7D0"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3BF8C58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51BECC9F"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r w:rsidR="004C5D56" w:rsidRPr="00FD4574" w14:paraId="11CD75D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26CE7EC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87" w:type="dxa"/>
            <w:tcBorders>
              <w:top w:val="nil"/>
              <w:left w:val="nil"/>
              <w:bottom w:val="single" w:sz="4" w:space="0" w:color="auto"/>
              <w:right w:val="single" w:sz="4" w:space="0" w:color="auto"/>
            </w:tcBorders>
            <w:shd w:val="clear" w:color="auto" w:fill="auto"/>
            <w:noWrap/>
            <w:vAlign w:val="bottom"/>
            <w:hideMark/>
          </w:tcPr>
          <w:p w14:paraId="5AE301D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-0.00817</w:t>
            </w:r>
          </w:p>
        </w:tc>
        <w:tc>
          <w:tcPr>
            <w:tcW w:w="1089" w:type="dxa"/>
            <w:tcBorders>
              <w:top w:val="nil"/>
              <w:left w:val="nil"/>
              <w:bottom w:val="single" w:sz="4" w:space="0" w:color="auto"/>
              <w:right w:val="single" w:sz="4" w:space="0" w:color="auto"/>
            </w:tcBorders>
            <w:shd w:val="clear" w:color="auto" w:fill="auto"/>
            <w:noWrap/>
            <w:vAlign w:val="bottom"/>
            <w:hideMark/>
          </w:tcPr>
          <w:p w14:paraId="51CA9BF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0.122694</w:t>
            </w:r>
          </w:p>
        </w:tc>
        <w:tc>
          <w:tcPr>
            <w:tcW w:w="960" w:type="dxa"/>
            <w:tcBorders>
              <w:top w:val="nil"/>
              <w:left w:val="nil"/>
              <w:bottom w:val="single" w:sz="4" w:space="0" w:color="auto"/>
              <w:right w:val="single" w:sz="4" w:space="0" w:color="auto"/>
            </w:tcBorders>
            <w:shd w:val="clear" w:color="auto" w:fill="auto"/>
            <w:noWrap/>
            <w:vAlign w:val="bottom"/>
            <w:hideMark/>
          </w:tcPr>
          <w:p w14:paraId="64CE9DD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658AEB2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0.947</w:t>
            </w:r>
          </w:p>
        </w:tc>
        <w:tc>
          <w:tcPr>
            <w:tcW w:w="1069" w:type="dxa"/>
            <w:tcBorders>
              <w:top w:val="nil"/>
              <w:left w:val="nil"/>
              <w:bottom w:val="single" w:sz="4" w:space="0" w:color="auto"/>
              <w:right w:val="single" w:sz="4" w:space="0" w:color="auto"/>
            </w:tcBorders>
            <w:shd w:val="clear" w:color="auto" w:fill="auto"/>
            <w:noWrap/>
            <w:vAlign w:val="bottom"/>
            <w:hideMark/>
          </w:tcPr>
          <w:p w14:paraId="1D6CC031"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-0.24941</w:t>
            </w:r>
          </w:p>
        </w:tc>
        <w:tc>
          <w:tcPr>
            <w:tcW w:w="1074" w:type="dxa"/>
            <w:tcBorders>
              <w:top w:val="nil"/>
              <w:left w:val="nil"/>
              <w:bottom w:val="single" w:sz="4" w:space="0" w:color="auto"/>
              <w:right w:val="single" w:sz="4" w:space="0" w:color="auto"/>
            </w:tcBorders>
            <w:shd w:val="clear" w:color="auto" w:fill="auto"/>
            <w:noWrap/>
            <w:vAlign w:val="bottom"/>
            <w:hideMark/>
          </w:tcPr>
          <w:p w14:paraId="7015DD0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0.233082</w:t>
            </w:r>
          </w:p>
        </w:tc>
      </w:tr>
      <w:tr w:rsidR="004C5D56" w:rsidRPr="00FD4574" w14:paraId="5DF16F4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22D9AC9"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All the time</w:t>
            </w:r>
          </w:p>
        </w:tc>
        <w:tc>
          <w:tcPr>
            <w:tcW w:w="1087" w:type="dxa"/>
            <w:tcBorders>
              <w:top w:val="nil"/>
              <w:left w:val="nil"/>
              <w:bottom w:val="single" w:sz="4" w:space="0" w:color="auto"/>
              <w:right w:val="single" w:sz="4" w:space="0" w:color="auto"/>
            </w:tcBorders>
            <w:shd w:val="clear" w:color="auto" w:fill="auto"/>
            <w:noWrap/>
            <w:vAlign w:val="bottom"/>
            <w:hideMark/>
          </w:tcPr>
          <w:p w14:paraId="7A97CBE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-0.04022</w:t>
            </w:r>
          </w:p>
        </w:tc>
        <w:tc>
          <w:tcPr>
            <w:tcW w:w="1089" w:type="dxa"/>
            <w:tcBorders>
              <w:top w:val="nil"/>
              <w:left w:val="nil"/>
              <w:bottom w:val="single" w:sz="4" w:space="0" w:color="auto"/>
              <w:right w:val="single" w:sz="4" w:space="0" w:color="auto"/>
            </w:tcBorders>
            <w:shd w:val="clear" w:color="auto" w:fill="auto"/>
            <w:noWrap/>
            <w:vAlign w:val="bottom"/>
            <w:hideMark/>
          </w:tcPr>
          <w:p w14:paraId="2C76A102"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0.028815</w:t>
            </w:r>
          </w:p>
        </w:tc>
        <w:tc>
          <w:tcPr>
            <w:tcW w:w="960" w:type="dxa"/>
            <w:tcBorders>
              <w:top w:val="nil"/>
              <w:left w:val="nil"/>
              <w:bottom w:val="single" w:sz="4" w:space="0" w:color="auto"/>
              <w:right w:val="single" w:sz="4" w:space="0" w:color="auto"/>
            </w:tcBorders>
            <w:shd w:val="clear" w:color="auto" w:fill="auto"/>
            <w:noWrap/>
            <w:vAlign w:val="bottom"/>
            <w:hideMark/>
          </w:tcPr>
          <w:p w14:paraId="5E0B8AD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-1.4</w:t>
            </w:r>
          </w:p>
        </w:tc>
        <w:tc>
          <w:tcPr>
            <w:tcW w:w="960" w:type="dxa"/>
            <w:tcBorders>
              <w:top w:val="nil"/>
              <w:left w:val="nil"/>
              <w:bottom w:val="single" w:sz="4" w:space="0" w:color="auto"/>
              <w:right w:val="single" w:sz="4" w:space="0" w:color="auto"/>
            </w:tcBorders>
            <w:shd w:val="clear" w:color="auto" w:fill="auto"/>
            <w:noWrap/>
            <w:vAlign w:val="bottom"/>
            <w:hideMark/>
          </w:tcPr>
          <w:p w14:paraId="7BDA2E06"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0.164</w:t>
            </w:r>
          </w:p>
        </w:tc>
        <w:tc>
          <w:tcPr>
            <w:tcW w:w="1069" w:type="dxa"/>
            <w:tcBorders>
              <w:top w:val="nil"/>
              <w:left w:val="nil"/>
              <w:bottom w:val="single" w:sz="4" w:space="0" w:color="auto"/>
              <w:right w:val="single" w:sz="4" w:space="0" w:color="auto"/>
            </w:tcBorders>
            <w:shd w:val="clear" w:color="auto" w:fill="auto"/>
            <w:noWrap/>
            <w:vAlign w:val="bottom"/>
            <w:hideMark/>
          </w:tcPr>
          <w:p w14:paraId="7C2486CD"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-0.09688</w:t>
            </w:r>
          </w:p>
        </w:tc>
        <w:tc>
          <w:tcPr>
            <w:tcW w:w="1074" w:type="dxa"/>
            <w:tcBorders>
              <w:top w:val="nil"/>
              <w:left w:val="nil"/>
              <w:bottom w:val="single" w:sz="4" w:space="0" w:color="auto"/>
              <w:right w:val="single" w:sz="4" w:space="0" w:color="auto"/>
            </w:tcBorders>
            <w:shd w:val="clear" w:color="auto" w:fill="auto"/>
            <w:noWrap/>
            <w:vAlign w:val="bottom"/>
            <w:hideMark/>
          </w:tcPr>
          <w:p w14:paraId="20545299"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0.016437</w:t>
            </w:r>
          </w:p>
        </w:tc>
      </w:tr>
      <w:tr w:rsidR="004C5D56" w:rsidRPr="00FD4574" w14:paraId="160955D1"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1245E8E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Not at all</w:t>
            </w:r>
          </w:p>
        </w:tc>
        <w:tc>
          <w:tcPr>
            <w:tcW w:w="1087" w:type="dxa"/>
            <w:tcBorders>
              <w:top w:val="nil"/>
              <w:left w:val="nil"/>
              <w:bottom w:val="single" w:sz="4" w:space="0" w:color="auto"/>
              <w:right w:val="single" w:sz="4" w:space="0" w:color="auto"/>
            </w:tcBorders>
            <w:shd w:val="clear" w:color="auto" w:fill="auto"/>
            <w:noWrap/>
            <w:vAlign w:val="bottom"/>
            <w:hideMark/>
          </w:tcPr>
          <w:p w14:paraId="1F03D88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-0.02172</w:t>
            </w:r>
          </w:p>
        </w:tc>
        <w:tc>
          <w:tcPr>
            <w:tcW w:w="1089" w:type="dxa"/>
            <w:tcBorders>
              <w:top w:val="nil"/>
              <w:left w:val="nil"/>
              <w:bottom w:val="single" w:sz="4" w:space="0" w:color="auto"/>
              <w:right w:val="single" w:sz="4" w:space="0" w:color="auto"/>
            </w:tcBorders>
            <w:shd w:val="clear" w:color="auto" w:fill="auto"/>
            <w:noWrap/>
            <w:vAlign w:val="bottom"/>
            <w:hideMark/>
          </w:tcPr>
          <w:p w14:paraId="7196963F"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0.020912</w:t>
            </w:r>
          </w:p>
        </w:tc>
        <w:tc>
          <w:tcPr>
            <w:tcW w:w="960" w:type="dxa"/>
            <w:tcBorders>
              <w:top w:val="nil"/>
              <w:left w:val="nil"/>
              <w:bottom w:val="single" w:sz="4" w:space="0" w:color="auto"/>
              <w:right w:val="single" w:sz="4" w:space="0" w:color="auto"/>
            </w:tcBorders>
            <w:shd w:val="clear" w:color="auto" w:fill="auto"/>
            <w:noWrap/>
            <w:vAlign w:val="bottom"/>
            <w:hideMark/>
          </w:tcPr>
          <w:p w14:paraId="390EDB9C"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-1.04</w:t>
            </w:r>
          </w:p>
        </w:tc>
        <w:tc>
          <w:tcPr>
            <w:tcW w:w="960" w:type="dxa"/>
            <w:tcBorders>
              <w:top w:val="nil"/>
              <w:left w:val="nil"/>
              <w:bottom w:val="single" w:sz="4" w:space="0" w:color="auto"/>
              <w:right w:val="single" w:sz="4" w:space="0" w:color="auto"/>
            </w:tcBorders>
            <w:shd w:val="clear" w:color="auto" w:fill="auto"/>
            <w:noWrap/>
            <w:vAlign w:val="bottom"/>
            <w:hideMark/>
          </w:tcPr>
          <w:p w14:paraId="0A0BB8BB"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0.3</w:t>
            </w:r>
          </w:p>
        </w:tc>
        <w:tc>
          <w:tcPr>
            <w:tcW w:w="1069" w:type="dxa"/>
            <w:tcBorders>
              <w:top w:val="nil"/>
              <w:left w:val="nil"/>
              <w:bottom w:val="single" w:sz="4" w:space="0" w:color="auto"/>
              <w:right w:val="single" w:sz="4" w:space="0" w:color="auto"/>
            </w:tcBorders>
            <w:shd w:val="clear" w:color="auto" w:fill="auto"/>
            <w:noWrap/>
            <w:vAlign w:val="bottom"/>
            <w:hideMark/>
          </w:tcPr>
          <w:p w14:paraId="7EBA953A"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-0.06284</w:t>
            </w:r>
          </w:p>
        </w:tc>
        <w:tc>
          <w:tcPr>
            <w:tcW w:w="1074" w:type="dxa"/>
            <w:tcBorders>
              <w:top w:val="nil"/>
              <w:left w:val="nil"/>
              <w:bottom w:val="single" w:sz="4" w:space="0" w:color="auto"/>
              <w:right w:val="single" w:sz="4" w:space="0" w:color="auto"/>
            </w:tcBorders>
            <w:shd w:val="clear" w:color="auto" w:fill="auto"/>
            <w:noWrap/>
            <w:vAlign w:val="bottom"/>
            <w:hideMark/>
          </w:tcPr>
          <w:p w14:paraId="56FBD438" w14:textId="77777777" w:rsidR="004C5D56" w:rsidRPr="00FD4574" w:rsidRDefault="004C5D56" w:rsidP="004C5D56">
            <w:pPr>
              <w:spacing w:after="0" w:line="240" w:lineRule="auto"/>
              <w:jc w:val="right"/>
              <w:rPr>
                <w:rFonts w:ascii="Corbel" w:eastAsia="Times New Roman" w:hAnsi="Corbel" w:cs="Calibri"/>
                <w:color w:val="000000"/>
                <w:lang w:val="en-US"/>
              </w:rPr>
            </w:pPr>
            <w:r w:rsidRPr="00FD4574">
              <w:rPr>
                <w:rFonts w:ascii="Corbel" w:eastAsia="Times New Roman" w:hAnsi="Corbel" w:cs="Calibri"/>
                <w:color w:val="000000"/>
                <w:lang w:val="en-US"/>
              </w:rPr>
              <w:t>0.019397</w:t>
            </w:r>
          </w:p>
        </w:tc>
      </w:tr>
      <w:tr w:rsidR="004C5D56" w:rsidRPr="00FD4574" w14:paraId="048594ED" w14:textId="77777777" w:rsidTr="006F3594">
        <w:trPr>
          <w:trHeight w:val="300"/>
        </w:trPr>
        <w:tc>
          <w:tcPr>
            <w:tcW w:w="3338" w:type="dxa"/>
            <w:tcBorders>
              <w:top w:val="nil"/>
              <w:left w:val="single" w:sz="4" w:space="0" w:color="auto"/>
              <w:bottom w:val="single" w:sz="4" w:space="0" w:color="auto"/>
              <w:right w:val="single" w:sz="4" w:space="0" w:color="auto"/>
            </w:tcBorders>
            <w:shd w:val="clear" w:color="auto" w:fill="auto"/>
            <w:noWrap/>
            <w:vAlign w:val="bottom"/>
            <w:hideMark/>
          </w:tcPr>
          <w:p w14:paraId="7F2DF4DC"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Sometimes</w:t>
            </w:r>
          </w:p>
        </w:tc>
        <w:tc>
          <w:tcPr>
            <w:tcW w:w="1087" w:type="dxa"/>
            <w:tcBorders>
              <w:top w:val="nil"/>
              <w:left w:val="nil"/>
              <w:bottom w:val="single" w:sz="4" w:space="0" w:color="auto"/>
              <w:right w:val="single" w:sz="4" w:space="0" w:color="auto"/>
            </w:tcBorders>
            <w:shd w:val="clear" w:color="auto" w:fill="auto"/>
            <w:noWrap/>
            <w:vAlign w:val="bottom"/>
            <w:hideMark/>
          </w:tcPr>
          <w:p w14:paraId="2117962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Ref</w:t>
            </w:r>
          </w:p>
        </w:tc>
        <w:tc>
          <w:tcPr>
            <w:tcW w:w="1089" w:type="dxa"/>
            <w:tcBorders>
              <w:top w:val="nil"/>
              <w:left w:val="nil"/>
              <w:bottom w:val="single" w:sz="4" w:space="0" w:color="auto"/>
              <w:right w:val="single" w:sz="4" w:space="0" w:color="auto"/>
            </w:tcBorders>
            <w:shd w:val="clear" w:color="auto" w:fill="auto"/>
            <w:noWrap/>
            <w:vAlign w:val="bottom"/>
            <w:hideMark/>
          </w:tcPr>
          <w:p w14:paraId="20E753B8"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5838A9D"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269A1E6"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69" w:type="dxa"/>
            <w:tcBorders>
              <w:top w:val="nil"/>
              <w:left w:val="nil"/>
              <w:bottom w:val="single" w:sz="4" w:space="0" w:color="auto"/>
              <w:right w:val="single" w:sz="4" w:space="0" w:color="auto"/>
            </w:tcBorders>
            <w:shd w:val="clear" w:color="auto" w:fill="auto"/>
            <w:noWrap/>
            <w:vAlign w:val="bottom"/>
            <w:hideMark/>
          </w:tcPr>
          <w:p w14:paraId="2974A782"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c>
          <w:tcPr>
            <w:tcW w:w="1074" w:type="dxa"/>
            <w:tcBorders>
              <w:top w:val="nil"/>
              <w:left w:val="nil"/>
              <w:bottom w:val="single" w:sz="4" w:space="0" w:color="auto"/>
              <w:right w:val="single" w:sz="4" w:space="0" w:color="auto"/>
            </w:tcBorders>
            <w:shd w:val="clear" w:color="auto" w:fill="auto"/>
            <w:noWrap/>
            <w:vAlign w:val="bottom"/>
            <w:hideMark/>
          </w:tcPr>
          <w:p w14:paraId="7B4AED7B" w14:textId="77777777" w:rsidR="004C5D56" w:rsidRPr="00FD4574" w:rsidRDefault="004C5D56" w:rsidP="004C5D56">
            <w:pPr>
              <w:spacing w:after="0" w:line="240" w:lineRule="auto"/>
              <w:rPr>
                <w:rFonts w:ascii="Corbel" w:eastAsia="Times New Roman" w:hAnsi="Corbel" w:cs="Calibri"/>
                <w:color w:val="000000"/>
                <w:lang w:val="en-US"/>
              </w:rPr>
            </w:pPr>
            <w:r w:rsidRPr="00FD4574">
              <w:rPr>
                <w:rFonts w:ascii="Corbel" w:eastAsia="Times New Roman" w:hAnsi="Corbel" w:cs="Calibri"/>
                <w:color w:val="000000"/>
                <w:lang w:val="en-US"/>
              </w:rPr>
              <w:t> </w:t>
            </w:r>
          </w:p>
        </w:tc>
      </w:tr>
    </w:tbl>
    <w:p w14:paraId="7A7FEC98" w14:textId="135A0772" w:rsidR="0035306B" w:rsidRPr="00FD4574" w:rsidRDefault="006F3594" w:rsidP="00385D94">
      <w:pPr>
        <w:jc w:val="both"/>
        <w:rPr>
          <w:rFonts w:ascii="Corbel" w:hAnsi="Corbel"/>
          <w:b/>
          <w:bCs/>
          <w:sz w:val="24"/>
          <w:szCs w:val="24"/>
        </w:rPr>
      </w:pPr>
      <w:r w:rsidRPr="009A3F0B">
        <w:rPr>
          <w:rFonts w:ascii="Corbel" w:hAnsi="Corbel"/>
          <w:b/>
          <w:bCs/>
          <w:i/>
          <w:iCs/>
          <w:sz w:val="24"/>
          <w:szCs w:val="24"/>
        </w:rPr>
        <w:t>NOTE: Ref is shorthand for reference category.</w:t>
      </w:r>
    </w:p>
    <w:p w14:paraId="633B66B9" w14:textId="77777777" w:rsidR="008842A3" w:rsidRPr="00FD4574" w:rsidRDefault="003715E6" w:rsidP="008842A3">
      <w:pPr>
        <w:rPr>
          <w:rFonts w:ascii="Corbel" w:hAnsi="Corbel"/>
          <w:b/>
          <w:bCs/>
          <w:sz w:val="24"/>
          <w:szCs w:val="24"/>
        </w:rPr>
      </w:pPr>
      <w:r w:rsidRPr="00FD4574">
        <w:rPr>
          <w:rFonts w:ascii="Corbel" w:hAnsi="Corbel"/>
          <w:b/>
          <w:bCs/>
          <w:sz w:val="24"/>
          <w:szCs w:val="24"/>
        </w:rPr>
        <w:t>Table 5.</w:t>
      </w:r>
      <w:r w:rsidRPr="00FD4574">
        <w:rPr>
          <w:rFonts w:ascii="Corbel" w:hAnsi="Corbel"/>
          <w:sz w:val="24"/>
          <w:szCs w:val="24"/>
        </w:rPr>
        <w:t xml:space="preserve"> </w:t>
      </w:r>
      <w:r w:rsidR="008842A3">
        <w:rPr>
          <w:rFonts w:ascii="Corbel" w:hAnsi="Corbel"/>
          <w:b/>
          <w:bCs/>
          <w:sz w:val="24"/>
          <w:szCs w:val="24"/>
        </w:rPr>
        <w:t>Regression of factors associated with self-stigma in Family</w:t>
      </w:r>
    </w:p>
    <w:p w14:paraId="7598223F" w14:textId="6082ED82" w:rsidR="003715E6" w:rsidRDefault="003715E6" w:rsidP="003715E6">
      <w:pPr>
        <w:jc w:val="both"/>
        <w:rPr>
          <w:rFonts w:ascii="Corbel" w:hAnsi="Corbel"/>
          <w:b/>
          <w:bCs/>
          <w:sz w:val="24"/>
          <w:szCs w:val="24"/>
        </w:rPr>
      </w:pPr>
    </w:p>
    <w:p w14:paraId="19DE74F6" w14:textId="77777777" w:rsidR="008842A3" w:rsidRPr="00FD4574" w:rsidRDefault="008842A3" w:rsidP="003715E6">
      <w:pPr>
        <w:jc w:val="both"/>
        <w:rPr>
          <w:rFonts w:ascii="Corbel" w:hAnsi="Corbel"/>
          <w:b/>
          <w:bCs/>
          <w:sz w:val="24"/>
          <w:szCs w:val="24"/>
        </w:rPr>
      </w:pPr>
    </w:p>
    <w:p w14:paraId="6E093B24" w14:textId="6866D367" w:rsidR="00B77711" w:rsidRPr="00FD4574" w:rsidRDefault="00B77711" w:rsidP="00385D94">
      <w:pPr>
        <w:jc w:val="both"/>
        <w:rPr>
          <w:rFonts w:ascii="Corbel" w:hAnsi="Corbel"/>
          <w:sz w:val="24"/>
          <w:szCs w:val="24"/>
        </w:rPr>
      </w:pPr>
    </w:p>
    <w:p w14:paraId="3EDA335B" w14:textId="77777777" w:rsidR="00A07230" w:rsidRPr="00FD4574" w:rsidRDefault="00A07230" w:rsidP="00385D94">
      <w:pPr>
        <w:jc w:val="both"/>
        <w:rPr>
          <w:rFonts w:ascii="Corbel" w:hAnsi="Corbel"/>
          <w:sz w:val="24"/>
          <w:szCs w:val="24"/>
        </w:rPr>
      </w:pPr>
    </w:p>
    <w:p w14:paraId="122A0624" w14:textId="77777777" w:rsidR="00C25191" w:rsidRDefault="00C25191" w:rsidP="00385D94">
      <w:pPr>
        <w:jc w:val="both"/>
        <w:rPr>
          <w:rFonts w:ascii="Corbel" w:hAnsi="Corbel"/>
          <w:b/>
          <w:bCs/>
          <w:sz w:val="24"/>
          <w:szCs w:val="24"/>
        </w:rPr>
      </w:pPr>
    </w:p>
    <w:p w14:paraId="65F06D64" w14:textId="77777777" w:rsidR="00C25191" w:rsidRDefault="00C25191" w:rsidP="00385D94">
      <w:pPr>
        <w:jc w:val="both"/>
        <w:rPr>
          <w:rFonts w:ascii="Corbel" w:hAnsi="Corbel"/>
          <w:b/>
          <w:bCs/>
          <w:sz w:val="24"/>
          <w:szCs w:val="24"/>
        </w:rPr>
      </w:pPr>
    </w:p>
    <w:p w14:paraId="761DF4AA" w14:textId="77777777" w:rsidR="00C25191" w:rsidRDefault="00C25191" w:rsidP="00385D94">
      <w:pPr>
        <w:jc w:val="both"/>
        <w:rPr>
          <w:rFonts w:ascii="Corbel" w:hAnsi="Corbel"/>
          <w:b/>
          <w:bCs/>
          <w:sz w:val="24"/>
          <w:szCs w:val="24"/>
        </w:rPr>
      </w:pPr>
    </w:p>
    <w:p w14:paraId="1520743D" w14:textId="77777777" w:rsidR="00C25191" w:rsidRDefault="00C25191" w:rsidP="00385D94">
      <w:pPr>
        <w:jc w:val="both"/>
        <w:rPr>
          <w:rFonts w:ascii="Corbel" w:hAnsi="Corbel"/>
          <w:b/>
          <w:bCs/>
          <w:sz w:val="24"/>
          <w:szCs w:val="24"/>
        </w:rPr>
      </w:pPr>
    </w:p>
    <w:p w14:paraId="47D2B140" w14:textId="77777777" w:rsidR="00C25191" w:rsidRDefault="00C25191" w:rsidP="00385D94">
      <w:pPr>
        <w:jc w:val="both"/>
        <w:rPr>
          <w:rFonts w:ascii="Corbel" w:hAnsi="Corbel"/>
          <w:b/>
          <w:bCs/>
          <w:sz w:val="24"/>
          <w:szCs w:val="24"/>
        </w:rPr>
      </w:pPr>
    </w:p>
    <w:p w14:paraId="45D55883" w14:textId="77777777" w:rsidR="00C25191" w:rsidRDefault="00C25191" w:rsidP="00385D94">
      <w:pPr>
        <w:jc w:val="both"/>
        <w:rPr>
          <w:rFonts w:ascii="Corbel" w:hAnsi="Corbel"/>
          <w:b/>
          <w:bCs/>
          <w:sz w:val="24"/>
          <w:szCs w:val="24"/>
        </w:rPr>
      </w:pPr>
    </w:p>
    <w:p w14:paraId="0435C451" w14:textId="78E6B5B2" w:rsidR="00811CC8" w:rsidRPr="00FD4574" w:rsidRDefault="00811CC8" w:rsidP="00385D94">
      <w:pPr>
        <w:jc w:val="both"/>
        <w:rPr>
          <w:rFonts w:ascii="Corbel" w:hAnsi="Corbel"/>
          <w:b/>
          <w:bCs/>
          <w:sz w:val="24"/>
          <w:szCs w:val="24"/>
        </w:rPr>
      </w:pPr>
      <w:r w:rsidRPr="00FD4574">
        <w:rPr>
          <w:rFonts w:ascii="Corbel" w:hAnsi="Corbel"/>
          <w:b/>
          <w:bCs/>
          <w:sz w:val="24"/>
          <w:szCs w:val="24"/>
        </w:rPr>
        <w:t>EVER EXPERIENCE STIGMA IN FAMILY SETTING</w:t>
      </w:r>
    </w:p>
    <w:p w14:paraId="66AB3AD5" w14:textId="7176905A" w:rsidR="003715E6" w:rsidRPr="00FD4574" w:rsidRDefault="003715E6" w:rsidP="00385D94">
      <w:pPr>
        <w:jc w:val="both"/>
        <w:rPr>
          <w:rFonts w:ascii="Corbel" w:hAnsi="Corbel"/>
          <w:sz w:val="24"/>
          <w:szCs w:val="24"/>
        </w:rPr>
      </w:pPr>
      <w:r w:rsidRPr="00FD4574">
        <w:rPr>
          <w:rFonts w:ascii="Corbel" w:hAnsi="Corbel"/>
          <w:sz w:val="24"/>
          <w:szCs w:val="24"/>
        </w:rPr>
        <w:t>The issue of stigma is critical in the fight against tuberculosis because it can affect patient attendance at healthcare facilities for medication and regular medical check-ups. Stigmatization fosters an unneeded culture of secrecy and silence based on ignorance and the fear of victimization. Respondents were asked if they had ever experienced stigma, and the report revealed that 97 percent of family respondents had not experienced stigma, while 3 percent had.</w:t>
      </w:r>
    </w:p>
    <w:p w14:paraId="30217FA3" w14:textId="7F944C00" w:rsidR="00D72F95" w:rsidRPr="00FD4574" w:rsidRDefault="00811CC8" w:rsidP="00385D94">
      <w:pPr>
        <w:jc w:val="both"/>
        <w:rPr>
          <w:rFonts w:ascii="Corbel" w:hAnsi="Corbel"/>
          <w:sz w:val="24"/>
          <w:szCs w:val="24"/>
        </w:rPr>
      </w:pPr>
      <w:r w:rsidRPr="00FD4574">
        <w:rPr>
          <w:rFonts w:ascii="Corbel" w:hAnsi="Corbel"/>
          <w:noProof/>
        </w:rPr>
        <w:drawing>
          <wp:inline distT="0" distB="0" distL="0" distR="0" wp14:anchorId="287C79B6" wp14:editId="681B3000">
            <wp:extent cx="5562600" cy="2743200"/>
            <wp:effectExtent l="0" t="0" r="0" b="0"/>
            <wp:docPr id="89" name="Chart 89">
              <a:extLst xmlns:a="http://schemas.openxmlformats.org/drawingml/2006/main">
                <a:ext uri="{FF2B5EF4-FFF2-40B4-BE49-F238E27FC236}">
                  <a16:creationId xmlns:a16="http://schemas.microsoft.com/office/drawing/2014/main" id="{B18495A5-1C35-4342-9AA8-D50513455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14A2C3" w14:textId="45FC9CF0" w:rsidR="003715E6" w:rsidRPr="00FD4574" w:rsidRDefault="003715E6" w:rsidP="003715E6">
      <w:pPr>
        <w:rPr>
          <w:rFonts w:ascii="Corbel" w:hAnsi="Corbel"/>
          <w:b/>
          <w:bCs/>
          <w:color w:val="000000" w:themeColor="text1"/>
        </w:rPr>
      </w:pPr>
      <w:r w:rsidRPr="00FD4574">
        <w:rPr>
          <w:rFonts w:ascii="Corbel" w:hAnsi="Corbel"/>
          <w:b/>
          <w:bCs/>
          <w:sz w:val="24"/>
          <w:szCs w:val="24"/>
        </w:rPr>
        <w:t>Figure 54</w:t>
      </w:r>
      <w:r w:rsidRPr="00FD4574">
        <w:rPr>
          <w:rFonts w:ascii="Corbel" w:hAnsi="Corbel"/>
          <w:sz w:val="24"/>
          <w:szCs w:val="24"/>
        </w:rPr>
        <w:t>.</w:t>
      </w:r>
      <w:r w:rsidRPr="00FD4574">
        <w:rPr>
          <w:rFonts w:ascii="Corbel" w:hAnsi="Corbel"/>
        </w:rPr>
        <w:t xml:space="preserve"> </w:t>
      </w:r>
      <w:r w:rsidRPr="00FD4574">
        <w:rPr>
          <w:rFonts w:ascii="Corbel" w:hAnsi="Corbel"/>
          <w:b/>
          <w:bCs/>
        </w:rPr>
        <w:t>Ever Experience Stigma in Family Setting</w:t>
      </w:r>
    </w:p>
    <w:p w14:paraId="77348D10" w14:textId="77777777" w:rsidR="003715E6" w:rsidRPr="00FD4574" w:rsidRDefault="003715E6" w:rsidP="00385D94">
      <w:pPr>
        <w:jc w:val="both"/>
        <w:rPr>
          <w:rFonts w:ascii="Corbel" w:hAnsi="Corbel"/>
          <w:sz w:val="24"/>
          <w:szCs w:val="24"/>
        </w:rPr>
      </w:pPr>
    </w:p>
    <w:p w14:paraId="4BE59E75" w14:textId="1B9F2B33" w:rsidR="00D72F95" w:rsidRPr="00FD4574" w:rsidRDefault="00D72F95" w:rsidP="00385D94">
      <w:pPr>
        <w:jc w:val="both"/>
        <w:rPr>
          <w:rFonts w:ascii="Corbel" w:hAnsi="Corbel"/>
          <w:b/>
          <w:bCs/>
          <w:sz w:val="24"/>
          <w:szCs w:val="24"/>
        </w:rPr>
      </w:pPr>
      <w:r w:rsidRPr="00FD4574">
        <w:rPr>
          <w:rFonts w:ascii="Corbel" w:hAnsi="Corbel"/>
          <w:b/>
          <w:bCs/>
          <w:sz w:val="24"/>
          <w:szCs w:val="24"/>
        </w:rPr>
        <w:t>FAMILY EXPERIENCED STIGMA</w:t>
      </w:r>
    </w:p>
    <w:p w14:paraId="32A92647" w14:textId="7E243398" w:rsidR="00D72F95" w:rsidRPr="00FD4574" w:rsidRDefault="00D72F95" w:rsidP="00385D94">
      <w:pPr>
        <w:jc w:val="both"/>
        <w:rPr>
          <w:rFonts w:ascii="Corbel" w:hAnsi="Corbel"/>
          <w:sz w:val="24"/>
          <w:szCs w:val="24"/>
        </w:rPr>
      </w:pPr>
      <w:r w:rsidRPr="00FD4574">
        <w:rPr>
          <w:rFonts w:ascii="Corbel" w:hAnsi="Corbel"/>
          <w:sz w:val="24"/>
          <w:szCs w:val="24"/>
        </w:rPr>
        <w:t>Share of families who responded «yes» to Question: «Have you ever experienced stigma which hindered you from supporting your family member with TB when visiting a site which provides direct observed treatment at the start of treatment, during the treatment maintenance stage and at treatment completion?</w:t>
      </w:r>
      <w:r w:rsidR="009A44FD" w:rsidRPr="00FD4574">
        <w:rPr>
          <w:rFonts w:ascii="Corbel" w:hAnsi="Corbel"/>
          <w:sz w:val="24"/>
          <w:szCs w:val="24"/>
        </w:rPr>
        <w:t xml:space="preserve"> </w:t>
      </w:r>
      <w:r w:rsidRPr="00FD4574">
        <w:rPr>
          <w:rFonts w:ascii="Corbel" w:hAnsi="Corbel"/>
          <w:sz w:val="24"/>
          <w:szCs w:val="24"/>
        </w:rPr>
        <w:t>(n=427)</w:t>
      </w:r>
    </w:p>
    <w:tbl>
      <w:tblPr>
        <w:tblStyle w:val="TableGrid"/>
        <w:tblW w:w="0" w:type="auto"/>
        <w:tblLook w:val="04A0" w:firstRow="1" w:lastRow="0" w:firstColumn="1" w:lastColumn="0" w:noHBand="0" w:noVBand="1"/>
      </w:tblPr>
      <w:tblGrid>
        <w:gridCol w:w="2030"/>
        <w:gridCol w:w="1141"/>
        <w:gridCol w:w="821"/>
        <w:gridCol w:w="924"/>
        <w:gridCol w:w="984"/>
        <w:gridCol w:w="1008"/>
        <w:gridCol w:w="1098"/>
        <w:gridCol w:w="984"/>
      </w:tblGrid>
      <w:tr w:rsidR="00D72F95" w:rsidRPr="00FD4574" w14:paraId="6280749C" w14:textId="77777777" w:rsidTr="003715E6">
        <w:trPr>
          <w:trHeight w:val="1500"/>
        </w:trPr>
        <w:tc>
          <w:tcPr>
            <w:tcW w:w="1958" w:type="dxa"/>
            <w:hideMark/>
          </w:tcPr>
          <w:p w14:paraId="426B5C75" w14:textId="77777777" w:rsidR="00D72F95" w:rsidRPr="00FD4574" w:rsidRDefault="00D72F95" w:rsidP="00D72F95">
            <w:pPr>
              <w:jc w:val="both"/>
              <w:rPr>
                <w:rFonts w:ascii="Corbel" w:hAnsi="Corbel"/>
                <w:sz w:val="24"/>
                <w:szCs w:val="24"/>
              </w:rPr>
            </w:pPr>
            <w:r w:rsidRPr="00FD4574">
              <w:rPr>
                <w:rFonts w:ascii="Corbel" w:hAnsi="Corbel"/>
                <w:sz w:val="24"/>
                <w:szCs w:val="24"/>
              </w:rPr>
              <w:t>Family Experienced Stigma</w:t>
            </w:r>
          </w:p>
        </w:tc>
        <w:tc>
          <w:tcPr>
            <w:tcW w:w="1154" w:type="dxa"/>
            <w:hideMark/>
          </w:tcPr>
          <w:p w14:paraId="2BC6DCA8" w14:textId="77777777" w:rsidR="00D72F95" w:rsidRPr="00FD4574" w:rsidRDefault="00D72F95" w:rsidP="00D72F95">
            <w:pPr>
              <w:jc w:val="both"/>
              <w:rPr>
                <w:rFonts w:ascii="Corbel" w:hAnsi="Corbel"/>
                <w:sz w:val="24"/>
                <w:szCs w:val="24"/>
              </w:rPr>
            </w:pPr>
            <w:r w:rsidRPr="00FD4574">
              <w:rPr>
                <w:rFonts w:ascii="Corbel" w:hAnsi="Corbel"/>
                <w:sz w:val="24"/>
                <w:szCs w:val="24"/>
              </w:rPr>
              <w:t>(1) Recognizing symptoms n(%)</w:t>
            </w:r>
          </w:p>
        </w:tc>
        <w:tc>
          <w:tcPr>
            <w:tcW w:w="829" w:type="dxa"/>
            <w:hideMark/>
          </w:tcPr>
          <w:p w14:paraId="070BED54" w14:textId="77777777" w:rsidR="00D72F95" w:rsidRPr="00FD4574" w:rsidRDefault="00D72F95" w:rsidP="00D72F95">
            <w:pPr>
              <w:jc w:val="both"/>
              <w:rPr>
                <w:rFonts w:ascii="Corbel" w:hAnsi="Corbel"/>
                <w:sz w:val="24"/>
                <w:szCs w:val="24"/>
              </w:rPr>
            </w:pPr>
            <w:r w:rsidRPr="00FD4574">
              <w:rPr>
                <w:rFonts w:ascii="Corbel" w:hAnsi="Corbel"/>
                <w:sz w:val="24"/>
                <w:szCs w:val="24"/>
              </w:rPr>
              <w:t>(2) Seeking care n(%)</w:t>
            </w:r>
          </w:p>
        </w:tc>
        <w:tc>
          <w:tcPr>
            <w:tcW w:w="933" w:type="dxa"/>
            <w:hideMark/>
          </w:tcPr>
          <w:p w14:paraId="6F9C7040" w14:textId="77777777" w:rsidR="00D72F95" w:rsidRPr="00FD4574" w:rsidRDefault="00D72F95" w:rsidP="00D72F95">
            <w:pPr>
              <w:jc w:val="both"/>
              <w:rPr>
                <w:rFonts w:ascii="Corbel" w:hAnsi="Corbel"/>
                <w:sz w:val="24"/>
                <w:szCs w:val="24"/>
              </w:rPr>
            </w:pPr>
            <w:r w:rsidRPr="00FD4574">
              <w:rPr>
                <w:rFonts w:ascii="Corbel" w:hAnsi="Corbel"/>
                <w:sz w:val="24"/>
                <w:szCs w:val="24"/>
              </w:rPr>
              <w:t>(3) Getting an accurate diagnosis n(%)</w:t>
            </w:r>
          </w:p>
        </w:tc>
        <w:tc>
          <w:tcPr>
            <w:tcW w:w="994" w:type="dxa"/>
            <w:hideMark/>
          </w:tcPr>
          <w:p w14:paraId="5F8B450E" w14:textId="77777777" w:rsidR="00D72F95" w:rsidRPr="00FD4574" w:rsidRDefault="00D72F95" w:rsidP="00D72F95">
            <w:pPr>
              <w:jc w:val="both"/>
              <w:rPr>
                <w:rFonts w:ascii="Corbel" w:hAnsi="Corbel"/>
                <w:sz w:val="24"/>
                <w:szCs w:val="24"/>
              </w:rPr>
            </w:pPr>
            <w:r w:rsidRPr="00FD4574">
              <w:rPr>
                <w:rFonts w:ascii="Corbel" w:hAnsi="Corbel"/>
                <w:sz w:val="24"/>
                <w:szCs w:val="24"/>
              </w:rPr>
              <w:t>(4) Beginning treatment n(%)</w:t>
            </w:r>
          </w:p>
        </w:tc>
        <w:tc>
          <w:tcPr>
            <w:tcW w:w="1018" w:type="dxa"/>
            <w:hideMark/>
          </w:tcPr>
          <w:p w14:paraId="7CE50306" w14:textId="77777777" w:rsidR="00D72F95" w:rsidRPr="00FD4574" w:rsidRDefault="00D72F95" w:rsidP="00D72F95">
            <w:pPr>
              <w:jc w:val="both"/>
              <w:rPr>
                <w:rFonts w:ascii="Corbel" w:hAnsi="Corbel"/>
                <w:sz w:val="24"/>
                <w:szCs w:val="24"/>
              </w:rPr>
            </w:pPr>
            <w:r w:rsidRPr="00FD4574">
              <w:rPr>
                <w:rFonts w:ascii="Corbel" w:hAnsi="Corbel"/>
                <w:sz w:val="24"/>
                <w:szCs w:val="24"/>
              </w:rPr>
              <w:t>(5) Getting treatment adherence support n(%)</w:t>
            </w:r>
          </w:p>
        </w:tc>
        <w:tc>
          <w:tcPr>
            <w:tcW w:w="1110" w:type="dxa"/>
            <w:hideMark/>
          </w:tcPr>
          <w:p w14:paraId="78B1EE51" w14:textId="77777777" w:rsidR="00D72F95" w:rsidRPr="00FD4574" w:rsidRDefault="00D72F95" w:rsidP="00D72F95">
            <w:pPr>
              <w:jc w:val="both"/>
              <w:rPr>
                <w:rFonts w:ascii="Corbel" w:hAnsi="Corbel"/>
                <w:sz w:val="24"/>
                <w:szCs w:val="24"/>
              </w:rPr>
            </w:pPr>
            <w:r w:rsidRPr="00FD4574">
              <w:rPr>
                <w:rFonts w:ascii="Corbel" w:hAnsi="Corbel"/>
                <w:sz w:val="24"/>
                <w:szCs w:val="24"/>
              </w:rPr>
              <w:t>(6) Completing treatment n(%)</w:t>
            </w:r>
          </w:p>
        </w:tc>
        <w:tc>
          <w:tcPr>
            <w:tcW w:w="994" w:type="dxa"/>
            <w:hideMark/>
          </w:tcPr>
          <w:p w14:paraId="5D10A46B" w14:textId="77777777" w:rsidR="00D72F95" w:rsidRPr="00FD4574" w:rsidRDefault="00D72F95" w:rsidP="00D72F95">
            <w:pPr>
              <w:jc w:val="both"/>
              <w:rPr>
                <w:rFonts w:ascii="Corbel" w:hAnsi="Corbel"/>
                <w:sz w:val="24"/>
                <w:szCs w:val="24"/>
              </w:rPr>
            </w:pPr>
            <w:r w:rsidRPr="00FD4574">
              <w:rPr>
                <w:rFonts w:ascii="Corbel" w:hAnsi="Corbel"/>
                <w:sz w:val="24"/>
                <w:szCs w:val="24"/>
              </w:rPr>
              <w:t>(7) Getting post-treatment follow-up services n(%)</w:t>
            </w:r>
          </w:p>
        </w:tc>
      </w:tr>
      <w:tr w:rsidR="00D72F95" w:rsidRPr="00FD4574" w14:paraId="44B39E42" w14:textId="77777777" w:rsidTr="003715E6">
        <w:trPr>
          <w:trHeight w:val="600"/>
        </w:trPr>
        <w:tc>
          <w:tcPr>
            <w:tcW w:w="1958" w:type="dxa"/>
            <w:hideMark/>
          </w:tcPr>
          <w:p w14:paraId="75067968" w14:textId="77777777" w:rsidR="00D72F95" w:rsidRPr="00FD4574" w:rsidRDefault="00D72F95" w:rsidP="00D72F95">
            <w:pPr>
              <w:jc w:val="both"/>
              <w:rPr>
                <w:rFonts w:ascii="Corbel" w:hAnsi="Corbel"/>
                <w:sz w:val="24"/>
                <w:szCs w:val="24"/>
              </w:rPr>
            </w:pPr>
            <w:r w:rsidRPr="00FD4574">
              <w:rPr>
                <w:rFonts w:ascii="Corbel" w:hAnsi="Corbel"/>
                <w:sz w:val="24"/>
                <w:szCs w:val="24"/>
              </w:rPr>
              <w:t>Stigma in Hospitals/Clinics</w:t>
            </w:r>
          </w:p>
        </w:tc>
        <w:tc>
          <w:tcPr>
            <w:tcW w:w="1154" w:type="dxa"/>
            <w:hideMark/>
          </w:tcPr>
          <w:p w14:paraId="146C8AD6" w14:textId="5E181089" w:rsidR="00D72F95" w:rsidRPr="00FD4574" w:rsidRDefault="00901AB9" w:rsidP="00D72F95">
            <w:pPr>
              <w:jc w:val="both"/>
              <w:rPr>
                <w:rFonts w:ascii="Corbel" w:hAnsi="Corbel"/>
                <w:sz w:val="24"/>
                <w:szCs w:val="24"/>
              </w:rPr>
            </w:pPr>
            <w:r w:rsidRPr="00FD4574">
              <w:rPr>
                <w:rFonts w:ascii="Corbel" w:hAnsi="Corbel"/>
                <w:sz w:val="24"/>
                <w:szCs w:val="24"/>
              </w:rPr>
              <w:t>5 (</w:t>
            </w:r>
            <w:r w:rsidR="00D72F95" w:rsidRPr="00FD4574">
              <w:rPr>
                <w:rFonts w:ascii="Corbel" w:hAnsi="Corbel"/>
                <w:sz w:val="24"/>
                <w:szCs w:val="24"/>
              </w:rPr>
              <w:t>1%</w:t>
            </w:r>
            <w:r w:rsidRPr="00FD4574">
              <w:rPr>
                <w:rFonts w:ascii="Corbel" w:hAnsi="Corbel"/>
                <w:sz w:val="24"/>
                <w:szCs w:val="24"/>
              </w:rPr>
              <w:t>)</w:t>
            </w:r>
          </w:p>
        </w:tc>
        <w:tc>
          <w:tcPr>
            <w:tcW w:w="829" w:type="dxa"/>
            <w:hideMark/>
          </w:tcPr>
          <w:p w14:paraId="2316F78E" w14:textId="22D292B7" w:rsidR="00D72F95" w:rsidRPr="00FD4574" w:rsidRDefault="00901AB9" w:rsidP="00D72F95">
            <w:pPr>
              <w:jc w:val="both"/>
              <w:rPr>
                <w:rFonts w:ascii="Corbel" w:hAnsi="Corbel"/>
                <w:sz w:val="24"/>
                <w:szCs w:val="24"/>
              </w:rPr>
            </w:pPr>
            <w:r w:rsidRPr="00FD4574">
              <w:rPr>
                <w:rFonts w:ascii="Corbel" w:hAnsi="Corbel"/>
                <w:sz w:val="24"/>
                <w:szCs w:val="24"/>
              </w:rPr>
              <w:t>3 (</w:t>
            </w:r>
            <w:r w:rsidR="00D72F95" w:rsidRPr="00FD4574">
              <w:rPr>
                <w:rFonts w:ascii="Corbel" w:hAnsi="Corbel"/>
                <w:sz w:val="24"/>
                <w:szCs w:val="24"/>
              </w:rPr>
              <w:t>1%</w:t>
            </w:r>
            <w:r w:rsidRPr="00FD4574">
              <w:rPr>
                <w:rFonts w:ascii="Corbel" w:hAnsi="Corbel"/>
                <w:sz w:val="24"/>
                <w:szCs w:val="24"/>
              </w:rPr>
              <w:t>)</w:t>
            </w:r>
          </w:p>
        </w:tc>
        <w:tc>
          <w:tcPr>
            <w:tcW w:w="933" w:type="dxa"/>
            <w:hideMark/>
          </w:tcPr>
          <w:p w14:paraId="4323C4D3" w14:textId="14748D4C"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4E429C02" w14:textId="7186041A" w:rsidR="00D72F95" w:rsidRPr="00FD4574" w:rsidRDefault="00901AB9" w:rsidP="00D72F95">
            <w:pPr>
              <w:jc w:val="both"/>
              <w:rPr>
                <w:rFonts w:ascii="Corbel" w:hAnsi="Corbel"/>
                <w:sz w:val="24"/>
                <w:szCs w:val="24"/>
              </w:rPr>
            </w:pPr>
            <w:r w:rsidRPr="00FD4574">
              <w:rPr>
                <w:rFonts w:ascii="Corbel" w:hAnsi="Corbel"/>
                <w:sz w:val="24"/>
                <w:szCs w:val="24"/>
              </w:rPr>
              <w:t>0 (</w:t>
            </w:r>
            <w:r w:rsidR="00D72F95" w:rsidRPr="00FD4574">
              <w:rPr>
                <w:rFonts w:ascii="Corbel" w:hAnsi="Corbel"/>
                <w:sz w:val="24"/>
                <w:szCs w:val="24"/>
              </w:rPr>
              <w:t>0%</w:t>
            </w:r>
            <w:r w:rsidRPr="00FD4574">
              <w:rPr>
                <w:rFonts w:ascii="Corbel" w:hAnsi="Corbel"/>
                <w:sz w:val="24"/>
                <w:szCs w:val="24"/>
              </w:rPr>
              <w:t>)</w:t>
            </w:r>
          </w:p>
        </w:tc>
        <w:tc>
          <w:tcPr>
            <w:tcW w:w="1018" w:type="dxa"/>
            <w:hideMark/>
          </w:tcPr>
          <w:p w14:paraId="6C67CBE5" w14:textId="27FE16B1"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110" w:type="dxa"/>
            <w:hideMark/>
          </w:tcPr>
          <w:p w14:paraId="650601DB" w14:textId="5B3AB644" w:rsidR="00D72F95" w:rsidRPr="00FD4574" w:rsidRDefault="00901AB9" w:rsidP="00D72F95">
            <w:pPr>
              <w:jc w:val="both"/>
              <w:rPr>
                <w:rFonts w:ascii="Corbel" w:hAnsi="Corbel"/>
                <w:sz w:val="24"/>
                <w:szCs w:val="24"/>
              </w:rPr>
            </w:pPr>
            <w:r w:rsidRPr="00FD4574">
              <w:rPr>
                <w:rFonts w:ascii="Corbel" w:hAnsi="Corbel"/>
                <w:sz w:val="24"/>
                <w:szCs w:val="24"/>
              </w:rPr>
              <w:t>2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32821D87" w14:textId="4C3E9411" w:rsidR="00D72F95" w:rsidRPr="00FD4574" w:rsidRDefault="00901AB9" w:rsidP="00D72F95">
            <w:pPr>
              <w:jc w:val="both"/>
              <w:rPr>
                <w:rFonts w:ascii="Corbel" w:hAnsi="Corbel"/>
                <w:sz w:val="24"/>
                <w:szCs w:val="24"/>
              </w:rPr>
            </w:pPr>
            <w:r w:rsidRPr="00FD4574">
              <w:rPr>
                <w:rFonts w:ascii="Corbel" w:hAnsi="Corbel"/>
                <w:sz w:val="24"/>
                <w:szCs w:val="24"/>
              </w:rPr>
              <w:t>0 (</w:t>
            </w:r>
            <w:r w:rsidR="00D72F95" w:rsidRPr="00FD4574">
              <w:rPr>
                <w:rFonts w:ascii="Corbel" w:hAnsi="Corbel"/>
                <w:sz w:val="24"/>
                <w:szCs w:val="24"/>
              </w:rPr>
              <w:t>0%</w:t>
            </w:r>
            <w:r w:rsidRPr="00FD4574">
              <w:rPr>
                <w:rFonts w:ascii="Corbel" w:hAnsi="Corbel"/>
                <w:sz w:val="24"/>
                <w:szCs w:val="24"/>
              </w:rPr>
              <w:t>)</w:t>
            </w:r>
          </w:p>
        </w:tc>
      </w:tr>
      <w:tr w:rsidR="00D72F95" w:rsidRPr="00FD4574" w14:paraId="08A45480" w14:textId="77777777" w:rsidTr="003715E6">
        <w:trPr>
          <w:trHeight w:val="795"/>
        </w:trPr>
        <w:tc>
          <w:tcPr>
            <w:tcW w:w="1958" w:type="dxa"/>
            <w:hideMark/>
          </w:tcPr>
          <w:p w14:paraId="39CB1821" w14:textId="58C8AD09" w:rsidR="00D72F95" w:rsidRPr="00FD4574" w:rsidRDefault="00D72F95" w:rsidP="00D72F95">
            <w:pPr>
              <w:jc w:val="both"/>
              <w:rPr>
                <w:rFonts w:ascii="Corbel" w:hAnsi="Corbel"/>
                <w:sz w:val="24"/>
                <w:szCs w:val="24"/>
              </w:rPr>
            </w:pPr>
            <w:r w:rsidRPr="00FD4574">
              <w:rPr>
                <w:rFonts w:ascii="Corbel" w:hAnsi="Corbel"/>
                <w:sz w:val="24"/>
                <w:szCs w:val="24"/>
              </w:rPr>
              <w:lastRenderedPageBreak/>
              <w:t>Stigma in Community/</w:t>
            </w:r>
            <w:r w:rsidR="003E3E19" w:rsidRPr="00FD4574">
              <w:rPr>
                <w:rFonts w:ascii="Corbel" w:hAnsi="Corbel"/>
                <w:sz w:val="24"/>
                <w:szCs w:val="24"/>
              </w:rPr>
              <w:t>Neighbours</w:t>
            </w:r>
          </w:p>
        </w:tc>
        <w:tc>
          <w:tcPr>
            <w:tcW w:w="1154" w:type="dxa"/>
            <w:hideMark/>
          </w:tcPr>
          <w:p w14:paraId="3F696EC6" w14:textId="303E3F7C" w:rsidR="00D72F95" w:rsidRPr="00FD4574" w:rsidRDefault="00901AB9" w:rsidP="00D72F95">
            <w:pPr>
              <w:jc w:val="both"/>
              <w:rPr>
                <w:rFonts w:ascii="Corbel" w:hAnsi="Corbel"/>
                <w:sz w:val="24"/>
                <w:szCs w:val="24"/>
              </w:rPr>
            </w:pPr>
            <w:r w:rsidRPr="00FD4574">
              <w:rPr>
                <w:rFonts w:ascii="Corbel" w:hAnsi="Corbel"/>
                <w:sz w:val="24"/>
                <w:szCs w:val="24"/>
              </w:rPr>
              <w:t>4 (</w:t>
            </w:r>
            <w:r w:rsidR="00D72F95" w:rsidRPr="00FD4574">
              <w:rPr>
                <w:rFonts w:ascii="Corbel" w:hAnsi="Corbel"/>
                <w:sz w:val="24"/>
                <w:szCs w:val="24"/>
              </w:rPr>
              <w:t>1%</w:t>
            </w:r>
            <w:r w:rsidRPr="00FD4574">
              <w:rPr>
                <w:rFonts w:ascii="Corbel" w:hAnsi="Corbel"/>
                <w:sz w:val="24"/>
                <w:szCs w:val="24"/>
              </w:rPr>
              <w:t>)</w:t>
            </w:r>
          </w:p>
        </w:tc>
        <w:tc>
          <w:tcPr>
            <w:tcW w:w="829" w:type="dxa"/>
            <w:hideMark/>
          </w:tcPr>
          <w:p w14:paraId="4ACB7207" w14:textId="7EB7991C" w:rsidR="00D72F95" w:rsidRPr="00FD4574" w:rsidRDefault="00901AB9" w:rsidP="00D72F95">
            <w:pPr>
              <w:jc w:val="both"/>
              <w:rPr>
                <w:rFonts w:ascii="Corbel" w:hAnsi="Corbel"/>
                <w:sz w:val="24"/>
                <w:szCs w:val="24"/>
              </w:rPr>
            </w:pPr>
            <w:r w:rsidRPr="00FD4574">
              <w:rPr>
                <w:rFonts w:ascii="Corbel" w:hAnsi="Corbel"/>
                <w:sz w:val="24"/>
                <w:szCs w:val="24"/>
              </w:rPr>
              <w:t>3 (</w:t>
            </w:r>
            <w:r w:rsidR="00D72F95" w:rsidRPr="00FD4574">
              <w:rPr>
                <w:rFonts w:ascii="Corbel" w:hAnsi="Corbel"/>
                <w:sz w:val="24"/>
                <w:szCs w:val="24"/>
              </w:rPr>
              <w:t>1%</w:t>
            </w:r>
            <w:r w:rsidRPr="00FD4574">
              <w:rPr>
                <w:rFonts w:ascii="Corbel" w:hAnsi="Corbel"/>
                <w:sz w:val="24"/>
                <w:szCs w:val="24"/>
              </w:rPr>
              <w:t>)</w:t>
            </w:r>
          </w:p>
        </w:tc>
        <w:tc>
          <w:tcPr>
            <w:tcW w:w="933" w:type="dxa"/>
            <w:hideMark/>
          </w:tcPr>
          <w:p w14:paraId="79E2570C" w14:textId="42C01C23"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7B3265C3" w14:textId="5D92E5F7"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018" w:type="dxa"/>
            <w:hideMark/>
          </w:tcPr>
          <w:p w14:paraId="5776D429" w14:textId="4508B0E5"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110" w:type="dxa"/>
            <w:hideMark/>
          </w:tcPr>
          <w:p w14:paraId="04B61F83" w14:textId="1519F544" w:rsidR="00D72F95" w:rsidRPr="00FD4574" w:rsidRDefault="00901AB9" w:rsidP="00D72F95">
            <w:pPr>
              <w:jc w:val="both"/>
              <w:rPr>
                <w:rFonts w:ascii="Corbel" w:hAnsi="Corbel"/>
                <w:sz w:val="24"/>
                <w:szCs w:val="24"/>
              </w:rPr>
            </w:pPr>
            <w:r w:rsidRPr="00FD4574">
              <w:rPr>
                <w:rFonts w:ascii="Corbel" w:hAnsi="Corbel"/>
                <w:sz w:val="24"/>
                <w:szCs w:val="24"/>
              </w:rPr>
              <w:t>2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59E3864E" w14:textId="09E46526"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r>
      <w:tr w:rsidR="00D72F95" w:rsidRPr="00FD4574" w14:paraId="69F6560E" w14:textId="77777777" w:rsidTr="003715E6">
        <w:trPr>
          <w:trHeight w:val="675"/>
        </w:trPr>
        <w:tc>
          <w:tcPr>
            <w:tcW w:w="1958" w:type="dxa"/>
            <w:hideMark/>
          </w:tcPr>
          <w:p w14:paraId="234A7723" w14:textId="77777777" w:rsidR="00D72F95" w:rsidRPr="00FD4574" w:rsidRDefault="00D72F95" w:rsidP="00D72F95">
            <w:pPr>
              <w:jc w:val="both"/>
              <w:rPr>
                <w:rFonts w:ascii="Corbel" w:hAnsi="Corbel"/>
                <w:sz w:val="24"/>
                <w:szCs w:val="24"/>
              </w:rPr>
            </w:pPr>
            <w:r w:rsidRPr="00FD4574">
              <w:rPr>
                <w:rFonts w:ascii="Corbel" w:hAnsi="Corbel"/>
                <w:sz w:val="24"/>
                <w:szCs w:val="24"/>
              </w:rPr>
              <w:t>Stigma in Family/Relatives</w:t>
            </w:r>
          </w:p>
        </w:tc>
        <w:tc>
          <w:tcPr>
            <w:tcW w:w="1154" w:type="dxa"/>
            <w:hideMark/>
          </w:tcPr>
          <w:p w14:paraId="7AC93BE0" w14:textId="40ADB353" w:rsidR="00D72F95" w:rsidRPr="00FD4574" w:rsidRDefault="00901AB9" w:rsidP="00D72F95">
            <w:pPr>
              <w:jc w:val="both"/>
              <w:rPr>
                <w:rFonts w:ascii="Corbel" w:hAnsi="Corbel"/>
                <w:sz w:val="24"/>
                <w:szCs w:val="24"/>
              </w:rPr>
            </w:pPr>
            <w:r w:rsidRPr="00FD4574">
              <w:rPr>
                <w:rFonts w:ascii="Corbel" w:hAnsi="Corbel"/>
                <w:sz w:val="24"/>
                <w:szCs w:val="24"/>
              </w:rPr>
              <w:t>5 (</w:t>
            </w:r>
            <w:r w:rsidR="00D72F95" w:rsidRPr="00FD4574">
              <w:rPr>
                <w:rFonts w:ascii="Corbel" w:hAnsi="Corbel"/>
                <w:sz w:val="24"/>
                <w:szCs w:val="24"/>
              </w:rPr>
              <w:t>1%</w:t>
            </w:r>
            <w:r w:rsidRPr="00FD4574">
              <w:rPr>
                <w:rFonts w:ascii="Corbel" w:hAnsi="Corbel"/>
                <w:sz w:val="24"/>
                <w:szCs w:val="24"/>
              </w:rPr>
              <w:t>)</w:t>
            </w:r>
          </w:p>
        </w:tc>
        <w:tc>
          <w:tcPr>
            <w:tcW w:w="829" w:type="dxa"/>
            <w:hideMark/>
          </w:tcPr>
          <w:p w14:paraId="150AE921" w14:textId="3BC703C0" w:rsidR="00D72F95" w:rsidRPr="00FD4574" w:rsidRDefault="00901AB9" w:rsidP="00D72F95">
            <w:pPr>
              <w:jc w:val="both"/>
              <w:rPr>
                <w:rFonts w:ascii="Corbel" w:hAnsi="Corbel"/>
                <w:sz w:val="24"/>
                <w:szCs w:val="24"/>
              </w:rPr>
            </w:pPr>
            <w:r w:rsidRPr="00FD4574">
              <w:rPr>
                <w:rFonts w:ascii="Corbel" w:hAnsi="Corbel"/>
                <w:sz w:val="24"/>
                <w:szCs w:val="24"/>
              </w:rPr>
              <w:t>5 (</w:t>
            </w:r>
            <w:r w:rsidR="00D72F95" w:rsidRPr="00FD4574">
              <w:rPr>
                <w:rFonts w:ascii="Corbel" w:hAnsi="Corbel"/>
                <w:sz w:val="24"/>
                <w:szCs w:val="24"/>
              </w:rPr>
              <w:t>1%</w:t>
            </w:r>
            <w:r w:rsidRPr="00FD4574">
              <w:rPr>
                <w:rFonts w:ascii="Corbel" w:hAnsi="Corbel"/>
                <w:sz w:val="24"/>
                <w:szCs w:val="24"/>
              </w:rPr>
              <w:t>)</w:t>
            </w:r>
          </w:p>
        </w:tc>
        <w:tc>
          <w:tcPr>
            <w:tcW w:w="933" w:type="dxa"/>
            <w:hideMark/>
          </w:tcPr>
          <w:p w14:paraId="5E9E4811" w14:textId="3895EC3D" w:rsidR="00D72F95" w:rsidRPr="00FD4574" w:rsidRDefault="00901AB9" w:rsidP="00D72F95">
            <w:pPr>
              <w:jc w:val="both"/>
              <w:rPr>
                <w:rFonts w:ascii="Corbel" w:hAnsi="Corbel"/>
                <w:sz w:val="24"/>
                <w:szCs w:val="24"/>
              </w:rPr>
            </w:pPr>
            <w:r w:rsidRPr="00FD4574">
              <w:rPr>
                <w:rFonts w:ascii="Corbel" w:hAnsi="Corbel"/>
                <w:sz w:val="24"/>
                <w:szCs w:val="24"/>
              </w:rPr>
              <w:t>0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793F8D0A" w14:textId="6F480EF1" w:rsidR="00D72F95" w:rsidRPr="00FD4574" w:rsidRDefault="00901AB9" w:rsidP="00D72F95">
            <w:pPr>
              <w:jc w:val="both"/>
              <w:rPr>
                <w:rFonts w:ascii="Corbel" w:hAnsi="Corbel"/>
                <w:sz w:val="24"/>
                <w:szCs w:val="24"/>
              </w:rPr>
            </w:pPr>
            <w:r w:rsidRPr="00FD4574">
              <w:rPr>
                <w:rFonts w:ascii="Corbel" w:hAnsi="Corbel"/>
                <w:sz w:val="24"/>
                <w:szCs w:val="24"/>
              </w:rPr>
              <w:t>0 (</w:t>
            </w:r>
            <w:r w:rsidR="00D72F95" w:rsidRPr="00FD4574">
              <w:rPr>
                <w:rFonts w:ascii="Corbel" w:hAnsi="Corbel"/>
                <w:sz w:val="24"/>
                <w:szCs w:val="24"/>
              </w:rPr>
              <w:t>0%</w:t>
            </w:r>
            <w:r w:rsidRPr="00FD4574">
              <w:rPr>
                <w:rFonts w:ascii="Corbel" w:hAnsi="Corbel"/>
                <w:sz w:val="24"/>
                <w:szCs w:val="24"/>
              </w:rPr>
              <w:t>)</w:t>
            </w:r>
          </w:p>
        </w:tc>
        <w:tc>
          <w:tcPr>
            <w:tcW w:w="1018" w:type="dxa"/>
            <w:hideMark/>
          </w:tcPr>
          <w:p w14:paraId="1612A2CF" w14:textId="55307042"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110" w:type="dxa"/>
            <w:hideMark/>
          </w:tcPr>
          <w:p w14:paraId="63FCA182" w14:textId="6A6A5A9E" w:rsidR="00D72F95" w:rsidRPr="00FD4574" w:rsidRDefault="00901AB9"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6DCCEEE9" w14:textId="1B2BA09D" w:rsidR="00D72F95" w:rsidRPr="00FD4574" w:rsidRDefault="00901AB9" w:rsidP="00D72F95">
            <w:pPr>
              <w:jc w:val="both"/>
              <w:rPr>
                <w:rFonts w:ascii="Corbel" w:hAnsi="Corbel"/>
                <w:sz w:val="24"/>
                <w:szCs w:val="24"/>
              </w:rPr>
            </w:pPr>
            <w:r w:rsidRPr="00FD4574">
              <w:rPr>
                <w:rFonts w:ascii="Corbel" w:hAnsi="Corbel"/>
                <w:sz w:val="24"/>
                <w:szCs w:val="24"/>
              </w:rPr>
              <w:t>0 (</w:t>
            </w:r>
            <w:r w:rsidR="00D72F95" w:rsidRPr="00FD4574">
              <w:rPr>
                <w:rFonts w:ascii="Corbel" w:hAnsi="Corbel"/>
                <w:sz w:val="24"/>
                <w:szCs w:val="24"/>
              </w:rPr>
              <w:t>0%</w:t>
            </w:r>
            <w:r w:rsidRPr="00FD4574">
              <w:rPr>
                <w:rFonts w:ascii="Corbel" w:hAnsi="Corbel"/>
                <w:sz w:val="24"/>
                <w:szCs w:val="24"/>
              </w:rPr>
              <w:t>)</w:t>
            </w:r>
          </w:p>
        </w:tc>
      </w:tr>
      <w:tr w:rsidR="00D72F95" w:rsidRPr="00FD4574" w14:paraId="420B67EB" w14:textId="77777777" w:rsidTr="003715E6">
        <w:trPr>
          <w:trHeight w:val="600"/>
        </w:trPr>
        <w:tc>
          <w:tcPr>
            <w:tcW w:w="1958" w:type="dxa"/>
            <w:hideMark/>
          </w:tcPr>
          <w:p w14:paraId="2A504934" w14:textId="77777777" w:rsidR="00D72F95" w:rsidRPr="00FD4574" w:rsidRDefault="00D72F95" w:rsidP="00D72F95">
            <w:pPr>
              <w:jc w:val="both"/>
              <w:rPr>
                <w:rFonts w:ascii="Corbel" w:hAnsi="Corbel"/>
                <w:sz w:val="24"/>
                <w:szCs w:val="24"/>
              </w:rPr>
            </w:pPr>
            <w:r w:rsidRPr="00FD4574">
              <w:rPr>
                <w:rFonts w:ascii="Corbel" w:hAnsi="Corbel"/>
                <w:sz w:val="24"/>
                <w:szCs w:val="24"/>
              </w:rPr>
              <w:t>Stigma in Workplace</w:t>
            </w:r>
          </w:p>
        </w:tc>
        <w:tc>
          <w:tcPr>
            <w:tcW w:w="1154" w:type="dxa"/>
            <w:hideMark/>
          </w:tcPr>
          <w:p w14:paraId="65151BDE" w14:textId="41521E77" w:rsidR="00D72F95" w:rsidRPr="00FD4574" w:rsidRDefault="00901AB9" w:rsidP="00D72F95">
            <w:pPr>
              <w:jc w:val="both"/>
              <w:rPr>
                <w:rFonts w:ascii="Corbel" w:hAnsi="Corbel"/>
                <w:sz w:val="24"/>
                <w:szCs w:val="24"/>
              </w:rPr>
            </w:pPr>
            <w:r w:rsidRPr="00FD4574">
              <w:rPr>
                <w:rFonts w:ascii="Corbel" w:hAnsi="Corbel"/>
                <w:sz w:val="24"/>
                <w:szCs w:val="24"/>
              </w:rPr>
              <w:t>4 (</w:t>
            </w:r>
            <w:r w:rsidR="00D72F95" w:rsidRPr="00FD4574">
              <w:rPr>
                <w:rFonts w:ascii="Corbel" w:hAnsi="Corbel"/>
                <w:sz w:val="24"/>
                <w:szCs w:val="24"/>
              </w:rPr>
              <w:t>1%</w:t>
            </w:r>
            <w:r w:rsidRPr="00FD4574">
              <w:rPr>
                <w:rFonts w:ascii="Corbel" w:hAnsi="Corbel"/>
                <w:sz w:val="24"/>
                <w:szCs w:val="24"/>
              </w:rPr>
              <w:t>)</w:t>
            </w:r>
          </w:p>
        </w:tc>
        <w:tc>
          <w:tcPr>
            <w:tcW w:w="829" w:type="dxa"/>
            <w:hideMark/>
          </w:tcPr>
          <w:p w14:paraId="75DAF487" w14:textId="216CDAB8" w:rsidR="00D72F95" w:rsidRPr="00FD4574" w:rsidRDefault="00D6432F" w:rsidP="00D72F95">
            <w:pPr>
              <w:jc w:val="both"/>
              <w:rPr>
                <w:rFonts w:ascii="Corbel" w:hAnsi="Corbel"/>
                <w:sz w:val="24"/>
                <w:szCs w:val="24"/>
              </w:rPr>
            </w:pPr>
            <w:r w:rsidRPr="00FD4574">
              <w:rPr>
                <w:rFonts w:ascii="Corbel" w:hAnsi="Corbel"/>
                <w:sz w:val="24"/>
                <w:szCs w:val="24"/>
              </w:rPr>
              <w:t>4 (</w:t>
            </w:r>
            <w:r w:rsidR="00D72F95" w:rsidRPr="00FD4574">
              <w:rPr>
                <w:rFonts w:ascii="Corbel" w:hAnsi="Corbel"/>
                <w:sz w:val="24"/>
                <w:szCs w:val="24"/>
              </w:rPr>
              <w:t>1%</w:t>
            </w:r>
            <w:r w:rsidRPr="00FD4574">
              <w:rPr>
                <w:rFonts w:ascii="Corbel" w:hAnsi="Corbel"/>
                <w:sz w:val="24"/>
                <w:szCs w:val="24"/>
              </w:rPr>
              <w:t>)</w:t>
            </w:r>
          </w:p>
        </w:tc>
        <w:tc>
          <w:tcPr>
            <w:tcW w:w="933" w:type="dxa"/>
            <w:hideMark/>
          </w:tcPr>
          <w:p w14:paraId="6BE3D9EC" w14:textId="019F247D" w:rsidR="00D72F95" w:rsidRPr="00FD4574" w:rsidRDefault="00D6432F"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1F2C2EBE" w14:textId="1AFF4348" w:rsidR="00D72F95" w:rsidRPr="00FD4574" w:rsidRDefault="00D6432F"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018" w:type="dxa"/>
            <w:hideMark/>
          </w:tcPr>
          <w:p w14:paraId="7D09FA2C" w14:textId="28AB1CF1" w:rsidR="00D72F95" w:rsidRPr="00FD4574" w:rsidRDefault="00D6432F"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1110" w:type="dxa"/>
            <w:hideMark/>
          </w:tcPr>
          <w:p w14:paraId="02CF714F" w14:textId="38701CB4" w:rsidR="00D72F95" w:rsidRPr="00FD4574" w:rsidRDefault="00D6432F"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c>
          <w:tcPr>
            <w:tcW w:w="994" w:type="dxa"/>
            <w:hideMark/>
          </w:tcPr>
          <w:p w14:paraId="6B3A98F9" w14:textId="641586C1" w:rsidR="00D72F95" w:rsidRPr="00FD4574" w:rsidRDefault="00D6432F" w:rsidP="00D72F95">
            <w:pPr>
              <w:jc w:val="both"/>
              <w:rPr>
                <w:rFonts w:ascii="Corbel" w:hAnsi="Corbel"/>
                <w:sz w:val="24"/>
                <w:szCs w:val="24"/>
              </w:rPr>
            </w:pPr>
            <w:r w:rsidRPr="00FD4574">
              <w:rPr>
                <w:rFonts w:ascii="Corbel" w:hAnsi="Corbel"/>
                <w:sz w:val="24"/>
                <w:szCs w:val="24"/>
              </w:rPr>
              <w:t>1 (</w:t>
            </w:r>
            <w:r w:rsidR="00D72F95" w:rsidRPr="00FD4574">
              <w:rPr>
                <w:rFonts w:ascii="Corbel" w:hAnsi="Corbel"/>
                <w:sz w:val="24"/>
                <w:szCs w:val="24"/>
              </w:rPr>
              <w:t>0%</w:t>
            </w:r>
            <w:r w:rsidRPr="00FD4574">
              <w:rPr>
                <w:rFonts w:ascii="Corbel" w:hAnsi="Corbel"/>
                <w:sz w:val="24"/>
                <w:szCs w:val="24"/>
              </w:rPr>
              <w:t>)</w:t>
            </w:r>
          </w:p>
        </w:tc>
      </w:tr>
    </w:tbl>
    <w:p w14:paraId="52B19FF6" w14:textId="77C450AE" w:rsidR="003715E6" w:rsidRPr="00FD4574" w:rsidRDefault="003715E6" w:rsidP="003715E6">
      <w:pPr>
        <w:jc w:val="both"/>
        <w:rPr>
          <w:rFonts w:ascii="Corbel" w:hAnsi="Corbel"/>
          <w:b/>
          <w:bCs/>
          <w:sz w:val="24"/>
          <w:szCs w:val="24"/>
        </w:rPr>
      </w:pPr>
      <w:r w:rsidRPr="00FD4574">
        <w:rPr>
          <w:rFonts w:ascii="Corbel" w:hAnsi="Corbel"/>
          <w:b/>
          <w:bCs/>
          <w:sz w:val="24"/>
          <w:szCs w:val="24"/>
        </w:rPr>
        <w:t>Table 6</w:t>
      </w:r>
      <w:r w:rsidR="008C6C7C" w:rsidRPr="00FD4574">
        <w:rPr>
          <w:rFonts w:ascii="Corbel" w:hAnsi="Corbel"/>
          <w:b/>
          <w:bCs/>
          <w:sz w:val="24"/>
          <w:szCs w:val="24"/>
        </w:rPr>
        <w:t>a</w:t>
      </w:r>
      <w:r w:rsidRPr="00FD4574">
        <w:rPr>
          <w:rFonts w:ascii="Corbel" w:hAnsi="Corbel"/>
          <w:b/>
          <w:bCs/>
          <w:sz w:val="24"/>
          <w:szCs w:val="24"/>
        </w:rPr>
        <w:t>.</w:t>
      </w:r>
      <w:r w:rsidRPr="00FD4574">
        <w:rPr>
          <w:rFonts w:ascii="Corbel" w:hAnsi="Corbel"/>
          <w:sz w:val="24"/>
          <w:szCs w:val="24"/>
        </w:rPr>
        <w:t xml:space="preserve"> </w:t>
      </w:r>
      <w:r w:rsidRPr="00FD4574">
        <w:rPr>
          <w:rFonts w:ascii="Corbel" w:hAnsi="Corbel"/>
          <w:b/>
          <w:bCs/>
          <w:sz w:val="24"/>
          <w:szCs w:val="24"/>
        </w:rPr>
        <w:t xml:space="preserve">Stigma in a family/home setting </w:t>
      </w:r>
    </w:p>
    <w:p w14:paraId="7674DEF6" w14:textId="77777777" w:rsidR="008C6C7C" w:rsidRPr="00FD4574" w:rsidRDefault="008C6C7C" w:rsidP="008C6C7C">
      <w:pPr>
        <w:jc w:val="both"/>
        <w:rPr>
          <w:rFonts w:ascii="Corbel" w:hAnsi="Corbel"/>
          <w:b/>
          <w:bCs/>
          <w:sz w:val="24"/>
          <w:szCs w:val="24"/>
        </w:rPr>
      </w:pPr>
      <w:r w:rsidRPr="00FD4574">
        <w:rPr>
          <w:rFonts w:ascii="Corbel" w:hAnsi="Corbel"/>
          <w:b/>
          <w:bCs/>
          <w:sz w:val="24"/>
          <w:szCs w:val="24"/>
        </w:rPr>
        <w:t>FAMILY EXPERIENCED STIGMA</w:t>
      </w:r>
    </w:p>
    <w:p w14:paraId="7C9A74F5" w14:textId="44ADAACC" w:rsidR="008C6C7C" w:rsidRPr="00FD4574" w:rsidRDefault="008C6C7C" w:rsidP="008C6C7C">
      <w:pPr>
        <w:jc w:val="both"/>
        <w:rPr>
          <w:rFonts w:ascii="Corbel" w:hAnsi="Corbel"/>
          <w:sz w:val="24"/>
          <w:szCs w:val="24"/>
        </w:rPr>
      </w:pPr>
      <w:r w:rsidRPr="00FD4574">
        <w:rPr>
          <w:rFonts w:ascii="Corbel" w:hAnsi="Corbel"/>
          <w:sz w:val="24"/>
          <w:szCs w:val="24"/>
        </w:rPr>
        <w:t>Share of families who responded «yes» to Question: «Have you ever experienced stigma which hindered you from supporting your family member with TB when visiting a site which provides direct observed treatment at the start of treatment, during the treatment maintenance stage and at treatment completion? (n=11)</w:t>
      </w:r>
    </w:p>
    <w:tbl>
      <w:tblPr>
        <w:tblStyle w:val="TableGrid"/>
        <w:tblW w:w="0" w:type="auto"/>
        <w:tblLook w:val="04A0" w:firstRow="1" w:lastRow="0" w:firstColumn="1" w:lastColumn="0" w:noHBand="0" w:noVBand="1"/>
      </w:tblPr>
      <w:tblGrid>
        <w:gridCol w:w="1958"/>
        <w:gridCol w:w="1154"/>
        <w:gridCol w:w="829"/>
        <w:gridCol w:w="933"/>
        <w:gridCol w:w="994"/>
        <w:gridCol w:w="1018"/>
        <w:gridCol w:w="1110"/>
        <w:gridCol w:w="994"/>
      </w:tblGrid>
      <w:tr w:rsidR="008C6C7C" w:rsidRPr="00FD4574" w14:paraId="15182F30" w14:textId="77777777" w:rsidTr="00EE63A1">
        <w:trPr>
          <w:trHeight w:val="1500"/>
        </w:trPr>
        <w:tc>
          <w:tcPr>
            <w:tcW w:w="1958" w:type="dxa"/>
            <w:hideMark/>
          </w:tcPr>
          <w:p w14:paraId="4C85C2EE" w14:textId="77777777" w:rsidR="008C6C7C" w:rsidRPr="00FD4574" w:rsidRDefault="008C6C7C" w:rsidP="00EE63A1">
            <w:pPr>
              <w:jc w:val="both"/>
              <w:rPr>
                <w:rFonts w:ascii="Corbel" w:hAnsi="Corbel"/>
                <w:sz w:val="24"/>
                <w:szCs w:val="24"/>
              </w:rPr>
            </w:pPr>
            <w:r w:rsidRPr="00FD4574">
              <w:rPr>
                <w:rFonts w:ascii="Corbel" w:hAnsi="Corbel"/>
                <w:sz w:val="24"/>
                <w:szCs w:val="24"/>
              </w:rPr>
              <w:t>Family Experienced Stigma</w:t>
            </w:r>
          </w:p>
        </w:tc>
        <w:tc>
          <w:tcPr>
            <w:tcW w:w="1154" w:type="dxa"/>
            <w:hideMark/>
          </w:tcPr>
          <w:p w14:paraId="4293FBE7" w14:textId="77777777" w:rsidR="008C6C7C" w:rsidRPr="00FD4574" w:rsidRDefault="008C6C7C" w:rsidP="00EE63A1">
            <w:pPr>
              <w:jc w:val="both"/>
              <w:rPr>
                <w:rFonts w:ascii="Corbel" w:hAnsi="Corbel"/>
                <w:sz w:val="24"/>
                <w:szCs w:val="24"/>
              </w:rPr>
            </w:pPr>
            <w:r w:rsidRPr="00FD4574">
              <w:rPr>
                <w:rFonts w:ascii="Corbel" w:hAnsi="Corbel"/>
                <w:sz w:val="24"/>
                <w:szCs w:val="24"/>
              </w:rPr>
              <w:t>(1) Recognizing symptoms n(%)</w:t>
            </w:r>
          </w:p>
        </w:tc>
        <w:tc>
          <w:tcPr>
            <w:tcW w:w="829" w:type="dxa"/>
            <w:hideMark/>
          </w:tcPr>
          <w:p w14:paraId="4233A5C8" w14:textId="77777777" w:rsidR="008C6C7C" w:rsidRPr="00FD4574" w:rsidRDefault="008C6C7C" w:rsidP="00EE63A1">
            <w:pPr>
              <w:jc w:val="both"/>
              <w:rPr>
                <w:rFonts w:ascii="Corbel" w:hAnsi="Corbel"/>
                <w:sz w:val="24"/>
                <w:szCs w:val="24"/>
              </w:rPr>
            </w:pPr>
            <w:r w:rsidRPr="00FD4574">
              <w:rPr>
                <w:rFonts w:ascii="Corbel" w:hAnsi="Corbel"/>
                <w:sz w:val="24"/>
                <w:szCs w:val="24"/>
              </w:rPr>
              <w:t>(2) Seeking care n(%)</w:t>
            </w:r>
          </w:p>
        </w:tc>
        <w:tc>
          <w:tcPr>
            <w:tcW w:w="933" w:type="dxa"/>
            <w:hideMark/>
          </w:tcPr>
          <w:p w14:paraId="526BD3D4" w14:textId="77777777" w:rsidR="008C6C7C" w:rsidRPr="00FD4574" w:rsidRDefault="008C6C7C" w:rsidP="00EE63A1">
            <w:pPr>
              <w:jc w:val="both"/>
              <w:rPr>
                <w:rFonts w:ascii="Corbel" w:hAnsi="Corbel"/>
                <w:sz w:val="24"/>
                <w:szCs w:val="24"/>
              </w:rPr>
            </w:pPr>
            <w:r w:rsidRPr="00FD4574">
              <w:rPr>
                <w:rFonts w:ascii="Corbel" w:hAnsi="Corbel"/>
                <w:sz w:val="24"/>
                <w:szCs w:val="24"/>
              </w:rPr>
              <w:t>(3) Getting an accurate diagnosis n(%)</w:t>
            </w:r>
          </w:p>
        </w:tc>
        <w:tc>
          <w:tcPr>
            <w:tcW w:w="994" w:type="dxa"/>
            <w:hideMark/>
          </w:tcPr>
          <w:p w14:paraId="0DAA549E" w14:textId="77777777" w:rsidR="008C6C7C" w:rsidRPr="00FD4574" w:rsidRDefault="008C6C7C" w:rsidP="00EE63A1">
            <w:pPr>
              <w:jc w:val="both"/>
              <w:rPr>
                <w:rFonts w:ascii="Corbel" w:hAnsi="Corbel"/>
                <w:sz w:val="24"/>
                <w:szCs w:val="24"/>
              </w:rPr>
            </w:pPr>
            <w:r w:rsidRPr="00FD4574">
              <w:rPr>
                <w:rFonts w:ascii="Corbel" w:hAnsi="Corbel"/>
                <w:sz w:val="24"/>
                <w:szCs w:val="24"/>
              </w:rPr>
              <w:t>(4) Beginning treatment n(%)</w:t>
            </w:r>
          </w:p>
        </w:tc>
        <w:tc>
          <w:tcPr>
            <w:tcW w:w="1018" w:type="dxa"/>
            <w:hideMark/>
          </w:tcPr>
          <w:p w14:paraId="5A7CFAC0" w14:textId="77777777" w:rsidR="008C6C7C" w:rsidRPr="00FD4574" w:rsidRDefault="008C6C7C" w:rsidP="00EE63A1">
            <w:pPr>
              <w:jc w:val="both"/>
              <w:rPr>
                <w:rFonts w:ascii="Corbel" w:hAnsi="Corbel"/>
                <w:sz w:val="24"/>
                <w:szCs w:val="24"/>
              </w:rPr>
            </w:pPr>
            <w:r w:rsidRPr="00FD4574">
              <w:rPr>
                <w:rFonts w:ascii="Corbel" w:hAnsi="Corbel"/>
                <w:sz w:val="24"/>
                <w:szCs w:val="24"/>
              </w:rPr>
              <w:t>(5) Getting treatment adherence support n(%)</w:t>
            </w:r>
          </w:p>
        </w:tc>
        <w:tc>
          <w:tcPr>
            <w:tcW w:w="1110" w:type="dxa"/>
            <w:hideMark/>
          </w:tcPr>
          <w:p w14:paraId="07AC914A" w14:textId="77777777" w:rsidR="008C6C7C" w:rsidRPr="00FD4574" w:rsidRDefault="008C6C7C" w:rsidP="00EE63A1">
            <w:pPr>
              <w:jc w:val="both"/>
              <w:rPr>
                <w:rFonts w:ascii="Corbel" w:hAnsi="Corbel"/>
                <w:sz w:val="24"/>
                <w:szCs w:val="24"/>
              </w:rPr>
            </w:pPr>
            <w:r w:rsidRPr="00FD4574">
              <w:rPr>
                <w:rFonts w:ascii="Corbel" w:hAnsi="Corbel"/>
                <w:sz w:val="24"/>
                <w:szCs w:val="24"/>
              </w:rPr>
              <w:t>(6) Completing treatment n(%)</w:t>
            </w:r>
          </w:p>
        </w:tc>
        <w:tc>
          <w:tcPr>
            <w:tcW w:w="994" w:type="dxa"/>
            <w:hideMark/>
          </w:tcPr>
          <w:p w14:paraId="024E68D4" w14:textId="77777777" w:rsidR="008C6C7C" w:rsidRPr="00FD4574" w:rsidRDefault="008C6C7C" w:rsidP="00EE63A1">
            <w:pPr>
              <w:jc w:val="both"/>
              <w:rPr>
                <w:rFonts w:ascii="Corbel" w:hAnsi="Corbel"/>
                <w:sz w:val="24"/>
                <w:szCs w:val="24"/>
              </w:rPr>
            </w:pPr>
            <w:r w:rsidRPr="00FD4574">
              <w:rPr>
                <w:rFonts w:ascii="Corbel" w:hAnsi="Corbel"/>
                <w:sz w:val="24"/>
                <w:szCs w:val="24"/>
              </w:rPr>
              <w:t>(7) Getting post-treatment follow-up services n(%)</w:t>
            </w:r>
          </w:p>
        </w:tc>
      </w:tr>
      <w:tr w:rsidR="008C6C7C" w:rsidRPr="00FD4574" w14:paraId="423A202E" w14:textId="77777777" w:rsidTr="00EE63A1">
        <w:trPr>
          <w:trHeight w:val="600"/>
        </w:trPr>
        <w:tc>
          <w:tcPr>
            <w:tcW w:w="1958" w:type="dxa"/>
            <w:hideMark/>
          </w:tcPr>
          <w:p w14:paraId="5BD6F152" w14:textId="77777777" w:rsidR="008C6C7C" w:rsidRPr="00FD4574" w:rsidRDefault="008C6C7C" w:rsidP="00EE63A1">
            <w:pPr>
              <w:jc w:val="both"/>
              <w:rPr>
                <w:rFonts w:ascii="Corbel" w:hAnsi="Corbel"/>
                <w:sz w:val="24"/>
                <w:szCs w:val="24"/>
              </w:rPr>
            </w:pPr>
            <w:r w:rsidRPr="00FD4574">
              <w:rPr>
                <w:rFonts w:ascii="Corbel" w:hAnsi="Corbel"/>
                <w:sz w:val="24"/>
                <w:szCs w:val="24"/>
              </w:rPr>
              <w:t>Stigma in Hospitals/Clinics</w:t>
            </w:r>
          </w:p>
        </w:tc>
        <w:tc>
          <w:tcPr>
            <w:tcW w:w="1154" w:type="dxa"/>
            <w:hideMark/>
          </w:tcPr>
          <w:p w14:paraId="5FF4C010" w14:textId="16F5FF79" w:rsidR="008C6C7C" w:rsidRPr="00FD4574" w:rsidRDefault="008C6C7C" w:rsidP="00EE63A1">
            <w:pPr>
              <w:jc w:val="both"/>
              <w:rPr>
                <w:rFonts w:ascii="Corbel" w:hAnsi="Corbel"/>
                <w:sz w:val="24"/>
                <w:szCs w:val="24"/>
              </w:rPr>
            </w:pPr>
            <w:r w:rsidRPr="00FD4574">
              <w:rPr>
                <w:rFonts w:ascii="Corbel" w:hAnsi="Corbel"/>
                <w:sz w:val="24"/>
                <w:szCs w:val="24"/>
              </w:rPr>
              <w:t>5 (45%)</w:t>
            </w:r>
          </w:p>
        </w:tc>
        <w:tc>
          <w:tcPr>
            <w:tcW w:w="829" w:type="dxa"/>
            <w:hideMark/>
          </w:tcPr>
          <w:p w14:paraId="4B790785" w14:textId="31DA716C" w:rsidR="008C6C7C" w:rsidRPr="00FD4574" w:rsidRDefault="008C6C7C" w:rsidP="00EE63A1">
            <w:pPr>
              <w:jc w:val="both"/>
              <w:rPr>
                <w:rFonts w:ascii="Corbel" w:hAnsi="Corbel"/>
                <w:sz w:val="24"/>
                <w:szCs w:val="24"/>
              </w:rPr>
            </w:pPr>
            <w:r w:rsidRPr="00FD4574">
              <w:rPr>
                <w:rFonts w:ascii="Corbel" w:hAnsi="Corbel"/>
                <w:sz w:val="24"/>
                <w:szCs w:val="24"/>
              </w:rPr>
              <w:t>3 (27%)</w:t>
            </w:r>
          </w:p>
        </w:tc>
        <w:tc>
          <w:tcPr>
            <w:tcW w:w="933" w:type="dxa"/>
            <w:hideMark/>
          </w:tcPr>
          <w:p w14:paraId="7D224DC2" w14:textId="77DD2650"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994" w:type="dxa"/>
            <w:hideMark/>
          </w:tcPr>
          <w:p w14:paraId="280E0084" w14:textId="77777777" w:rsidR="008C6C7C" w:rsidRPr="00FD4574" w:rsidRDefault="008C6C7C" w:rsidP="00EE63A1">
            <w:pPr>
              <w:jc w:val="both"/>
              <w:rPr>
                <w:rFonts w:ascii="Corbel" w:hAnsi="Corbel"/>
                <w:sz w:val="24"/>
                <w:szCs w:val="24"/>
              </w:rPr>
            </w:pPr>
            <w:r w:rsidRPr="00FD4574">
              <w:rPr>
                <w:rFonts w:ascii="Corbel" w:hAnsi="Corbel"/>
                <w:sz w:val="24"/>
                <w:szCs w:val="24"/>
              </w:rPr>
              <w:t>0 (0%)</w:t>
            </w:r>
          </w:p>
        </w:tc>
        <w:tc>
          <w:tcPr>
            <w:tcW w:w="1018" w:type="dxa"/>
            <w:hideMark/>
          </w:tcPr>
          <w:p w14:paraId="3C36974E" w14:textId="62BAB952"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110" w:type="dxa"/>
            <w:hideMark/>
          </w:tcPr>
          <w:p w14:paraId="15574C87" w14:textId="6E9F1210" w:rsidR="008C6C7C" w:rsidRPr="00FD4574" w:rsidRDefault="008C6C7C" w:rsidP="00EE63A1">
            <w:pPr>
              <w:jc w:val="both"/>
              <w:rPr>
                <w:rFonts w:ascii="Corbel" w:hAnsi="Corbel"/>
                <w:sz w:val="24"/>
                <w:szCs w:val="24"/>
              </w:rPr>
            </w:pPr>
            <w:r w:rsidRPr="00FD4574">
              <w:rPr>
                <w:rFonts w:ascii="Corbel" w:hAnsi="Corbel"/>
                <w:sz w:val="24"/>
                <w:szCs w:val="24"/>
              </w:rPr>
              <w:t>2 (18%)</w:t>
            </w:r>
          </w:p>
        </w:tc>
        <w:tc>
          <w:tcPr>
            <w:tcW w:w="994" w:type="dxa"/>
            <w:hideMark/>
          </w:tcPr>
          <w:p w14:paraId="511F8B91" w14:textId="77777777" w:rsidR="008C6C7C" w:rsidRPr="00FD4574" w:rsidRDefault="008C6C7C" w:rsidP="00EE63A1">
            <w:pPr>
              <w:jc w:val="both"/>
              <w:rPr>
                <w:rFonts w:ascii="Corbel" w:hAnsi="Corbel"/>
                <w:sz w:val="24"/>
                <w:szCs w:val="24"/>
              </w:rPr>
            </w:pPr>
            <w:r w:rsidRPr="00FD4574">
              <w:rPr>
                <w:rFonts w:ascii="Corbel" w:hAnsi="Corbel"/>
                <w:sz w:val="24"/>
                <w:szCs w:val="24"/>
              </w:rPr>
              <w:t>0 (0%)</w:t>
            </w:r>
          </w:p>
        </w:tc>
      </w:tr>
      <w:tr w:rsidR="008C6C7C" w:rsidRPr="00FD4574" w14:paraId="484734E8" w14:textId="77777777" w:rsidTr="00EE63A1">
        <w:trPr>
          <w:trHeight w:val="795"/>
        </w:trPr>
        <w:tc>
          <w:tcPr>
            <w:tcW w:w="1958" w:type="dxa"/>
            <w:hideMark/>
          </w:tcPr>
          <w:p w14:paraId="4AF14AC5" w14:textId="77777777" w:rsidR="008C6C7C" w:rsidRPr="00FD4574" w:rsidRDefault="008C6C7C" w:rsidP="00EE63A1">
            <w:pPr>
              <w:jc w:val="both"/>
              <w:rPr>
                <w:rFonts w:ascii="Corbel" w:hAnsi="Corbel"/>
                <w:sz w:val="24"/>
                <w:szCs w:val="24"/>
              </w:rPr>
            </w:pPr>
            <w:r w:rsidRPr="00FD4574">
              <w:rPr>
                <w:rFonts w:ascii="Corbel" w:hAnsi="Corbel"/>
                <w:sz w:val="24"/>
                <w:szCs w:val="24"/>
              </w:rPr>
              <w:t>Stigma in Community/Neighbors</w:t>
            </w:r>
          </w:p>
        </w:tc>
        <w:tc>
          <w:tcPr>
            <w:tcW w:w="1154" w:type="dxa"/>
            <w:hideMark/>
          </w:tcPr>
          <w:p w14:paraId="25CE3B0A" w14:textId="042C0121" w:rsidR="008C6C7C" w:rsidRPr="00FD4574" w:rsidRDefault="008C6C7C" w:rsidP="00EE63A1">
            <w:pPr>
              <w:jc w:val="both"/>
              <w:rPr>
                <w:rFonts w:ascii="Corbel" w:hAnsi="Corbel"/>
                <w:sz w:val="24"/>
                <w:szCs w:val="24"/>
              </w:rPr>
            </w:pPr>
            <w:r w:rsidRPr="00FD4574">
              <w:rPr>
                <w:rFonts w:ascii="Corbel" w:hAnsi="Corbel"/>
                <w:sz w:val="24"/>
                <w:szCs w:val="24"/>
              </w:rPr>
              <w:t>4 (36%)</w:t>
            </w:r>
          </w:p>
        </w:tc>
        <w:tc>
          <w:tcPr>
            <w:tcW w:w="829" w:type="dxa"/>
            <w:hideMark/>
          </w:tcPr>
          <w:p w14:paraId="73BBAF71" w14:textId="09A761CC" w:rsidR="008C6C7C" w:rsidRPr="00FD4574" w:rsidRDefault="008C6C7C" w:rsidP="00EE63A1">
            <w:pPr>
              <w:jc w:val="both"/>
              <w:rPr>
                <w:rFonts w:ascii="Corbel" w:hAnsi="Corbel"/>
                <w:sz w:val="24"/>
                <w:szCs w:val="24"/>
              </w:rPr>
            </w:pPr>
            <w:r w:rsidRPr="00FD4574">
              <w:rPr>
                <w:rFonts w:ascii="Corbel" w:hAnsi="Corbel"/>
                <w:sz w:val="24"/>
                <w:szCs w:val="24"/>
              </w:rPr>
              <w:t>3 (27%)</w:t>
            </w:r>
          </w:p>
        </w:tc>
        <w:tc>
          <w:tcPr>
            <w:tcW w:w="933" w:type="dxa"/>
            <w:hideMark/>
          </w:tcPr>
          <w:p w14:paraId="024686D4" w14:textId="61DA5EEF"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994" w:type="dxa"/>
            <w:hideMark/>
          </w:tcPr>
          <w:p w14:paraId="66AF2165" w14:textId="6606A3DC"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018" w:type="dxa"/>
            <w:hideMark/>
          </w:tcPr>
          <w:p w14:paraId="67A10A3D" w14:textId="18DBF9CC"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110" w:type="dxa"/>
            <w:hideMark/>
          </w:tcPr>
          <w:p w14:paraId="2812C23E" w14:textId="1CA9D248" w:rsidR="008C6C7C" w:rsidRPr="00FD4574" w:rsidRDefault="008C6C7C" w:rsidP="00EE63A1">
            <w:pPr>
              <w:jc w:val="both"/>
              <w:rPr>
                <w:rFonts w:ascii="Corbel" w:hAnsi="Corbel"/>
                <w:sz w:val="24"/>
                <w:szCs w:val="24"/>
              </w:rPr>
            </w:pPr>
            <w:r w:rsidRPr="00FD4574">
              <w:rPr>
                <w:rFonts w:ascii="Corbel" w:hAnsi="Corbel"/>
                <w:sz w:val="24"/>
                <w:szCs w:val="24"/>
              </w:rPr>
              <w:t>2 (18%)</w:t>
            </w:r>
          </w:p>
        </w:tc>
        <w:tc>
          <w:tcPr>
            <w:tcW w:w="994" w:type="dxa"/>
            <w:hideMark/>
          </w:tcPr>
          <w:p w14:paraId="72B29691" w14:textId="7CEA66D9" w:rsidR="008C6C7C" w:rsidRPr="00FD4574" w:rsidRDefault="008C6C7C" w:rsidP="00EE63A1">
            <w:pPr>
              <w:jc w:val="both"/>
              <w:rPr>
                <w:rFonts w:ascii="Corbel" w:hAnsi="Corbel"/>
                <w:sz w:val="24"/>
                <w:szCs w:val="24"/>
              </w:rPr>
            </w:pPr>
            <w:r w:rsidRPr="00FD4574">
              <w:rPr>
                <w:rFonts w:ascii="Corbel" w:hAnsi="Corbel"/>
                <w:sz w:val="24"/>
                <w:szCs w:val="24"/>
              </w:rPr>
              <w:t>1 (9%)</w:t>
            </w:r>
          </w:p>
        </w:tc>
      </w:tr>
      <w:tr w:rsidR="008C6C7C" w:rsidRPr="00FD4574" w14:paraId="3DB957FC" w14:textId="77777777" w:rsidTr="00EE63A1">
        <w:trPr>
          <w:trHeight w:val="675"/>
        </w:trPr>
        <w:tc>
          <w:tcPr>
            <w:tcW w:w="1958" w:type="dxa"/>
            <w:hideMark/>
          </w:tcPr>
          <w:p w14:paraId="6EC58869" w14:textId="77777777" w:rsidR="008C6C7C" w:rsidRPr="00FD4574" w:rsidRDefault="008C6C7C" w:rsidP="00EE63A1">
            <w:pPr>
              <w:jc w:val="both"/>
              <w:rPr>
                <w:rFonts w:ascii="Corbel" w:hAnsi="Corbel"/>
                <w:sz w:val="24"/>
                <w:szCs w:val="24"/>
              </w:rPr>
            </w:pPr>
            <w:r w:rsidRPr="00FD4574">
              <w:rPr>
                <w:rFonts w:ascii="Corbel" w:hAnsi="Corbel"/>
                <w:sz w:val="24"/>
                <w:szCs w:val="24"/>
              </w:rPr>
              <w:t>Stigma in Family/Relatives</w:t>
            </w:r>
          </w:p>
        </w:tc>
        <w:tc>
          <w:tcPr>
            <w:tcW w:w="1154" w:type="dxa"/>
            <w:hideMark/>
          </w:tcPr>
          <w:p w14:paraId="2B0F2612" w14:textId="562EF581" w:rsidR="008C6C7C" w:rsidRPr="00FD4574" w:rsidRDefault="008C6C7C" w:rsidP="00EE63A1">
            <w:pPr>
              <w:jc w:val="both"/>
              <w:rPr>
                <w:rFonts w:ascii="Corbel" w:hAnsi="Corbel"/>
                <w:sz w:val="24"/>
                <w:szCs w:val="24"/>
              </w:rPr>
            </w:pPr>
            <w:r w:rsidRPr="00FD4574">
              <w:rPr>
                <w:rFonts w:ascii="Corbel" w:hAnsi="Corbel"/>
                <w:sz w:val="24"/>
                <w:szCs w:val="24"/>
              </w:rPr>
              <w:t>5 (45%)</w:t>
            </w:r>
          </w:p>
        </w:tc>
        <w:tc>
          <w:tcPr>
            <w:tcW w:w="829" w:type="dxa"/>
            <w:hideMark/>
          </w:tcPr>
          <w:p w14:paraId="7F34592D" w14:textId="5ECD7C7F" w:rsidR="008C6C7C" w:rsidRPr="00FD4574" w:rsidRDefault="008C6C7C" w:rsidP="00EE63A1">
            <w:pPr>
              <w:jc w:val="both"/>
              <w:rPr>
                <w:rFonts w:ascii="Corbel" w:hAnsi="Corbel"/>
                <w:sz w:val="24"/>
                <w:szCs w:val="24"/>
              </w:rPr>
            </w:pPr>
            <w:r w:rsidRPr="00FD4574">
              <w:rPr>
                <w:rFonts w:ascii="Corbel" w:hAnsi="Corbel"/>
                <w:sz w:val="24"/>
                <w:szCs w:val="24"/>
              </w:rPr>
              <w:t>5 (45%)</w:t>
            </w:r>
          </w:p>
        </w:tc>
        <w:tc>
          <w:tcPr>
            <w:tcW w:w="933" w:type="dxa"/>
            <w:hideMark/>
          </w:tcPr>
          <w:p w14:paraId="164E0EFB" w14:textId="77777777" w:rsidR="008C6C7C" w:rsidRPr="00FD4574" w:rsidRDefault="008C6C7C" w:rsidP="00EE63A1">
            <w:pPr>
              <w:jc w:val="both"/>
              <w:rPr>
                <w:rFonts w:ascii="Corbel" w:hAnsi="Corbel"/>
                <w:sz w:val="24"/>
                <w:szCs w:val="24"/>
              </w:rPr>
            </w:pPr>
            <w:r w:rsidRPr="00FD4574">
              <w:rPr>
                <w:rFonts w:ascii="Corbel" w:hAnsi="Corbel"/>
                <w:sz w:val="24"/>
                <w:szCs w:val="24"/>
              </w:rPr>
              <w:t>0 (0%)</w:t>
            </w:r>
          </w:p>
        </w:tc>
        <w:tc>
          <w:tcPr>
            <w:tcW w:w="994" w:type="dxa"/>
            <w:hideMark/>
          </w:tcPr>
          <w:p w14:paraId="4BA181EF" w14:textId="77777777" w:rsidR="008C6C7C" w:rsidRPr="00FD4574" w:rsidRDefault="008C6C7C" w:rsidP="00EE63A1">
            <w:pPr>
              <w:jc w:val="both"/>
              <w:rPr>
                <w:rFonts w:ascii="Corbel" w:hAnsi="Corbel"/>
                <w:sz w:val="24"/>
                <w:szCs w:val="24"/>
              </w:rPr>
            </w:pPr>
            <w:r w:rsidRPr="00FD4574">
              <w:rPr>
                <w:rFonts w:ascii="Corbel" w:hAnsi="Corbel"/>
                <w:sz w:val="24"/>
                <w:szCs w:val="24"/>
              </w:rPr>
              <w:t>0 (0%)</w:t>
            </w:r>
          </w:p>
        </w:tc>
        <w:tc>
          <w:tcPr>
            <w:tcW w:w="1018" w:type="dxa"/>
            <w:hideMark/>
          </w:tcPr>
          <w:p w14:paraId="0E0283FF" w14:textId="1790EA95"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110" w:type="dxa"/>
            <w:hideMark/>
          </w:tcPr>
          <w:p w14:paraId="118E7CC5" w14:textId="0072CE51"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994" w:type="dxa"/>
            <w:hideMark/>
          </w:tcPr>
          <w:p w14:paraId="22554EB6" w14:textId="77777777" w:rsidR="008C6C7C" w:rsidRPr="00FD4574" w:rsidRDefault="008C6C7C" w:rsidP="00EE63A1">
            <w:pPr>
              <w:jc w:val="both"/>
              <w:rPr>
                <w:rFonts w:ascii="Corbel" w:hAnsi="Corbel"/>
                <w:sz w:val="24"/>
                <w:szCs w:val="24"/>
              </w:rPr>
            </w:pPr>
            <w:r w:rsidRPr="00FD4574">
              <w:rPr>
                <w:rFonts w:ascii="Corbel" w:hAnsi="Corbel"/>
                <w:sz w:val="24"/>
                <w:szCs w:val="24"/>
              </w:rPr>
              <w:t>0 (0%)</w:t>
            </w:r>
          </w:p>
        </w:tc>
      </w:tr>
      <w:tr w:rsidR="008C6C7C" w:rsidRPr="00FD4574" w14:paraId="76C1789A" w14:textId="77777777" w:rsidTr="00EE63A1">
        <w:trPr>
          <w:trHeight w:val="600"/>
        </w:trPr>
        <w:tc>
          <w:tcPr>
            <w:tcW w:w="1958" w:type="dxa"/>
            <w:hideMark/>
          </w:tcPr>
          <w:p w14:paraId="0A713D69" w14:textId="77777777" w:rsidR="008C6C7C" w:rsidRPr="00FD4574" w:rsidRDefault="008C6C7C" w:rsidP="00EE63A1">
            <w:pPr>
              <w:jc w:val="both"/>
              <w:rPr>
                <w:rFonts w:ascii="Corbel" w:hAnsi="Corbel"/>
                <w:sz w:val="24"/>
                <w:szCs w:val="24"/>
              </w:rPr>
            </w:pPr>
            <w:r w:rsidRPr="00FD4574">
              <w:rPr>
                <w:rFonts w:ascii="Corbel" w:hAnsi="Corbel"/>
                <w:sz w:val="24"/>
                <w:szCs w:val="24"/>
              </w:rPr>
              <w:t>Stigma in Workplace</w:t>
            </w:r>
          </w:p>
        </w:tc>
        <w:tc>
          <w:tcPr>
            <w:tcW w:w="1154" w:type="dxa"/>
            <w:hideMark/>
          </w:tcPr>
          <w:p w14:paraId="354D96F9" w14:textId="7C794F17" w:rsidR="008C6C7C" w:rsidRPr="00FD4574" w:rsidRDefault="008C6C7C" w:rsidP="00EE63A1">
            <w:pPr>
              <w:jc w:val="both"/>
              <w:rPr>
                <w:rFonts w:ascii="Corbel" w:hAnsi="Corbel"/>
                <w:sz w:val="24"/>
                <w:szCs w:val="24"/>
              </w:rPr>
            </w:pPr>
            <w:r w:rsidRPr="00FD4574">
              <w:rPr>
                <w:rFonts w:ascii="Corbel" w:hAnsi="Corbel"/>
                <w:sz w:val="24"/>
                <w:szCs w:val="24"/>
              </w:rPr>
              <w:t>4 (36%)</w:t>
            </w:r>
          </w:p>
        </w:tc>
        <w:tc>
          <w:tcPr>
            <w:tcW w:w="829" w:type="dxa"/>
            <w:hideMark/>
          </w:tcPr>
          <w:p w14:paraId="7CA5A046" w14:textId="6337CE3B" w:rsidR="008C6C7C" w:rsidRPr="00FD4574" w:rsidRDefault="008C6C7C" w:rsidP="00EE63A1">
            <w:pPr>
              <w:jc w:val="both"/>
              <w:rPr>
                <w:rFonts w:ascii="Corbel" w:hAnsi="Corbel"/>
                <w:sz w:val="24"/>
                <w:szCs w:val="24"/>
              </w:rPr>
            </w:pPr>
            <w:r w:rsidRPr="00FD4574">
              <w:rPr>
                <w:rFonts w:ascii="Corbel" w:hAnsi="Corbel"/>
                <w:sz w:val="24"/>
                <w:szCs w:val="24"/>
              </w:rPr>
              <w:t>4 (36%)</w:t>
            </w:r>
          </w:p>
        </w:tc>
        <w:tc>
          <w:tcPr>
            <w:tcW w:w="933" w:type="dxa"/>
            <w:hideMark/>
          </w:tcPr>
          <w:p w14:paraId="7902AB1E" w14:textId="66BB2F75"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994" w:type="dxa"/>
            <w:hideMark/>
          </w:tcPr>
          <w:p w14:paraId="766B8A51" w14:textId="510F6B35"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018" w:type="dxa"/>
            <w:hideMark/>
          </w:tcPr>
          <w:p w14:paraId="16A63F56" w14:textId="3F2BFD11"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1110" w:type="dxa"/>
            <w:hideMark/>
          </w:tcPr>
          <w:p w14:paraId="02D88E1A" w14:textId="73551304" w:rsidR="008C6C7C" w:rsidRPr="00FD4574" w:rsidRDefault="008C6C7C" w:rsidP="00EE63A1">
            <w:pPr>
              <w:jc w:val="both"/>
              <w:rPr>
                <w:rFonts w:ascii="Corbel" w:hAnsi="Corbel"/>
                <w:sz w:val="24"/>
                <w:szCs w:val="24"/>
              </w:rPr>
            </w:pPr>
            <w:r w:rsidRPr="00FD4574">
              <w:rPr>
                <w:rFonts w:ascii="Corbel" w:hAnsi="Corbel"/>
                <w:sz w:val="24"/>
                <w:szCs w:val="24"/>
              </w:rPr>
              <w:t>1 (9%)</w:t>
            </w:r>
          </w:p>
        </w:tc>
        <w:tc>
          <w:tcPr>
            <w:tcW w:w="994" w:type="dxa"/>
            <w:hideMark/>
          </w:tcPr>
          <w:p w14:paraId="48D03657" w14:textId="5CF495F0" w:rsidR="008C6C7C" w:rsidRPr="00FD4574" w:rsidRDefault="008C6C7C" w:rsidP="00EE63A1">
            <w:pPr>
              <w:jc w:val="both"/>
              <w:rPr>
                <w:rFonts w:ascii="Corbel" w:hAnsi="Corbel"/>
                <w:sz w:val="24"/>
                <w:szCs w:val="24"/>
              </w:rPr>
            </w:pPr>
            <w:r w:rsidRPr="00FD4574">
              <w:rPr>
                <w:rFonts w:ascii="Corbel" w:hAnsi="Corbel"/>
                <w:sz w:val="24"/>
                <w:szCs w:val="24"/>
              </w:rPr>
              <w:t>1 (9%)</w:t>
            </w:r>
          </w:p>
        </w:tc>
      </w:tr>
    </w:tbl>
    <w:p w14:paraId="6868AB97" w14:textId="7F6008E9" w:rsidR="00093846" w:rsidRPr="00FD4574" w:rsidRDefault="008C6C7C" w:rsidP="00385D94">
      <w:pPr>
        <w:jc w:val="both"/>
        <w:rPr>
          <w:rFonts w:ascii="Corbel" w:hAnsi="Corbel"/>
          <w:b/>
          <w:bCs/>
          <w:sz w:val="24"/>
          <w:szCs w:val="24"/>
        </w:rPr>
      </w:pPr>
      <w:r w:rsidRPr="00FD4574">
        <w:rPr>
          <w:rFonts w:ascii="Corbel" w:hAnsi="Corbel"/>
          <w:b/>
          <w:bCs/>
          <w:sz w:val="24"/>
          <w:szCs w:val="24"/>
        </w:rPr>
        <w:t>Table 6b.</w:t>
      </w:r>
      <w:r w:rsidRPr="00FD4574">
        <w:rPr>
          <w:rFonts w:ascii="Corbel" w:hAnsi="Corbel"/>
          <w:sz w:val="24"/>
          <w:szCs w:val="24"/>
        </w:rPr>
        <w:t xml:space="preserve"> </w:t>
      </w:r>
      <w:r w:rsidRPr="00FD4574">
        <w:rPr>
          <w:rFonts w:ascii="Corbel" w:hAnsi="Corbel"/>
          <w:b/>
          <w:bCs/>
          <w:sz w:val="24"/>
          <w:szCs w:val="24"/>
        </w:rPr>
        <w:t xml:space="preserve">Stigma in a family/home setting </w:t>
      </w:r>
    </w:p>
    <w:p w14:paraId="2242C1D7" w14:textId="77777777" w:rsidR="00093846" w:rsidRPr="00FD4574" w:rsidRDefault="00093846" w:rsidP="00385D94">
      <w:pPr>
        <w:jc w:val="both"/>
        <w:rPr>
          <w:rFonts w:ascii="Corbel" w:hAnsi="Corbel"/>
          <w:b/>
          <w:bCs/>
          <w:sz w:val="24"/>
          <w:szCs w:val="24"/>
        </w:rPr>
      </w:pPr>
    </w:p>
    <w:p w14:paraId="12A8374F" w14:textId="383A10A5" w:rsidR="00670FDA" w:rsidRPr="00FD4574" w:rsidRDefault="00670FDA" w:rsidP="00670FDA">
      <w:pPr>
        <w:pStyle w:val="NoSpacing"/>
        <w:rPr>
          <w:rFonts w:ascii="Corbel" w:hAnsi="Corbel"/>
          <w:b/>
          <w:bCs/>
          <w:noProof/>
          <w:sz w:val="24"/>
          <w:szCs w:val="24"/>
        </w:rPr>
      </w:pPr>
      <w:r w:rsidRPr="00FD4574">
        <w:rPr>
          <w:rFonts w:ascii="Corbel" w:hAnsi="Corbel"/>
          <w:b/>
          <w:bCs/>
          <w:noProof/>
          <w:sz w:val="24"/>
          <w:szCs w:val="24"/>
        </w:rPr>
        <w:t xml:space="preserve">KNOW OTHER FAMILY WITH OR HAD TB BEING STIGMATIZED </w:t>
      </w:r>
    </w:p>
    <w:p w14:paraId="0A3B3AB0" w14:textId="2765D97E" w:rsidR="00BF2A6D" w:rsidRPr="00FD4574" w:rsidRDefault="00670FDA" w:rsidP="00670FDA">
      <w:pPr>
        <w:jc w:val="both"/>
        <w:rPr>
          <w:rFonts w:ascii="Corbel" w:hAnsi="Corbel"/>
          <w:sz w:val="24"/>
          <w:szCs w:val="24"/>
        </w:rPr>
      </w:pPr>
      <w:r w:rsidRPr="00FD4574">
        <w:rPr>
          <w:rFonts w:ascii="Corbel" w:hAnsi="Corbel"/>
          <w:sz w:val="24"/>
          <w:szCs w:val="24"/>
        </w:rPr>
        <w:t>Share of families who responded «yes» to Question: «Are you aware of any cases in which other families were stigmatised and which hindered them from supporting their family member with TB when visiting a site which provides direct observed treatment at the start of treatment, during the treatment maintenance stage and at treatment completion? (n=427)</w:t>
      </w:r>
      <w:r w:rsidRPr="00FD4574">
        <w:rPr>
          <w:rFonts w:ascii="Corbel" w:hAnsi="Corbel"/>
          <w:sz w:val="24"/>
          <w:szCs w:val="24"/>
        </w:rPr>
        <w:cr/>
      </w:r>
    </w:p>
    <w:p w14:paraId="4EBDB64E" w14:textId="5F07C086" w:rsidR="00BF2A6D" w:rsidRPr="00FD4574" w:rsidRDefault="00BF2A6D" w:rsidP="00385D94">
      <w:pPr>
        <w:jc w:val="both"/>
        <w:rPr>
          <w:rFonts w:ascii="Corbel" w:hAnsi="Corbel"/>
          <w:sz w:val="24"/>
          <w:szCs w:val="24"/>
        </w:rPr>
      </w:pPr>
    </w:p>
    <w:p w14:paraId="4771CDFD" w14:textId="77777777" w:rsidR="00BF2A6D" w:rsidRPr="00FD4574" w:rsidRDefault="00BF2A6D" w:rsidP="00385D94">
      <w:pPr>
        <w:jc w:val="both"/>
        <w:rPr>
          <w:rFonts w:ascii="Corbel" w:hAnsi="Corbel"/>
          <w:sz w:val="24"/>
          <w:szCs w:val="24"/>
        </w:rPr>
      </w:pPr>
    </w:p>
    <w:tbl>
      <w:tblPr>
        <w:tblStyle w:val="TableGrid"/>
        <w:tblW w:w="0" w:type="auto"/>
        <w:tblLook w:val="04A0" w:firstRow="1" w:lastRow="0" w:firstColumn="1" w:lastColumn="0" w:noHBand="0" w:noVBand="1"/>
      </w:tblPr>
      <w:tblGrid>
        <w:gridCol w:w="1958"/>
        <w:gridCol w:w="1154"/>
        <w:gridCol w:w="829"/>
        <w:gridCol w:w="933"/>
        <w:gridCol w:w="994"/>
        <w:gridCol w:w="1018"/>
        <w:gridCol w:w="1110"/>
        <w:gridCol w:w="994"/>
      </w:tblGrid>
      <w:tr w:rsidR="00670FDA" w:rsidRPr="00FD4574" w14:paraId="5DB9EA07" w14:textId="77777777" w:rsidTr="00093846">
        <w:trPr>
          <w:trHeight w:val="1800"/>
        </w:trPr>
        <w:tc>
          <w:tcPr>
            <w:tcW w:w="1958" w:type="dxa"/>
            <w:hideMark/>
          </w:tcPr>
          <w:p w14:paraId="23E30A4F" w14:textId="77777777" w:rsidR="00BF2A6D" w:rsidRPr="00FD4574" w:rsidRDefault="00BF2A6D" w:rsidP="00BF2A6D">
            <w:pPr>
              <w:jc w:val="both"/>
              <w:rPr>
                <w:rFonts w:ascii="Corbel" w:hAnsi="Corbel"/>
                <w:sz w:val="24"/>
                <w:szCs w:val="24"/>
              </w:rPr>
            </w:pPr>
            <w:r w:rsidRPr="00FD4574">
              <w:rPr>
                <w:rFonts w:ascii="Corbel" w:hAnsi="Corbel"/>
                <w:sz w:val="24"/>
                <w:szCs w:val="24"/>
              </w:rPr>
              <w:lastRenderedPageBreak/>
              <w:t>Family Seen/Heard Others Being Stigmatized</w:t>
            </w:r>
          </w:p>
        </w:tc>
        <w:tc>
          <w:tcPr>
            <w:tcW w:w="1154" w:type="dxa"/>
            <w:hideMark/>
          </w:tcPr>
          <w:p w14:paraId="580F4799" w14:textId="77777777" w:rsidR="00BF2A6D" w:rsidRPr="00FD4574" w:rsidRDefault="00BF2A6D" w:rsidP="00BF2A6D">
            <w:pPr>
              <w:jc w:val="both"/>
              <w:rPr>
                <w:rFonts w:ascii="Corbel" w:hAnsi="Corbel"/>
                <w:sz w:val="24"/>
                <w:szCs w:val="24"/>
              </w:rPr>
            </w:pPr>
            <w:r w:rsidRPr="00FD4574">
              <w:rPr>
                <w:rFonts w:ascii="Corbel" w:hAnsi="Corbel"/>
                <w:sz w:val="24"/>
                <w:szCs w:val="24"/>
              </w:rPr>
              <w:t>(1) Recognizing symptoms n(%)</w:t>
            </w:r>
          </w:p>
        </w:tc>
        <w:tc>
          <w:tcPr>
            <w:tcW w:w="829" w:type="dxa"/>
            <w:hideMark/>
          </w:tcPr>
          <w:p w14:paraId="5D3A9CAF" w14:textId="77777777" w:rsidR="00BF2A6D" w:rsidRPr="00FD4574" w:rsidRDefault="00BF2A6D" w:rsidP="00BF2A6D">
            <w:pPr>
              <w:jc w:val="both"/>
              <w:rPr>
                <w:rFonts w:ascii="Corbel" w:hAnsi="Corbel"/>
                <w:sz w:val="24"/>
                <w:szCs w:val="24"/>
              </w:rPr>
            </w:pPr>
            <w:r w:rsidRPr="00FD4574">
              <w:rPr>
                <w:rFonts w:ascii="Corbel" w:hAnsi="Corbel"/>
                <w:sz w:val="24"/>
                <w:szCs w:val="24"/>
              </w:rPr>
              <w:t>(2) Seeking care n(%)</w:t>
            </w:r>
          </w:p>
        </w:tc>
        <w:tc>
          <w:tcPr>
            <w:tcW w:w="933" w:type="dxa"/>
            <w:hideMark/>
          </w:tcPr>
          <w:p w14:paraId="2C99D931" w14:textId="77777777" w:rsidR="00BF2A6D" w:rsidRPr="00FD4574" w:rsidRDefault="00BF2A6D" w:rsidP="00BF2A6D">
            <w:pPr>
              <w:jc w:val="both"/>
              <w:rPr>
                <w:rFonts w:ascii="Corbel" w:hAnsi="Corbel"/>
                <w:sz w:val="24"/>
                <w:szCs w:val="24"/>
              </w:rPr>
            </w:pPr>
            <w:r w:rsidRPr="00FD4574">
              <w:rPr>
                <w:rFonts w:ascii="Corbel" w:hAnsi="Corbel"/>
                <w:sz w:val="24"/>
                <w:szCs w:val="24"/>
              </w:rPr>
              <w:t>(3) Getting an accurate diagnosis n(%)</w:t>
            </w:r>
          </w:p>
        </w:tc>
        <w:tc>
          <w:tcPr>
            <w:tcW w:w="994" w:type="dxa"/>
            <w:hideMark/>
          </w:tcPr>
          <w:p w14:paraId="252DEAB2" w14:textId="77777777" w:rsidR="00BF2A6D" w:rsidRPr="00FD4574" w:rsidRDefault="00BF2A6D" w:rsidP="00BF2A6D">
            <w:pPr>
              <w:jc w:val="both"/>
              <w:rPr>
                <w:rFonts w:ascii="Corbel" w:hAnsi="Corbel"/>
                <w:sz w:val="24"/>
                <w:szCs w:val="24"/>
              </w:rPr>
            </w:pPr>
            <w:r w:rsidRPr="00FD4574">
              <w:rPr>
                <w:rFonts w:ascii="Corbel" w:hAnsi="Corbel"/>
                <w:sz w:val="24"/>
                <w:szCs w:val="24"/>
              </w:rPr>
              <w:t>(4) Beginning treatment n(%)</w:t>
            </w:r>
          </w:p>
        </w:tc>
        <w:tc>
          <w:tcPr>
            <w:tcW w:w="1018" w:type="dxa"/>
            <w:hideMark/>
          </w:tcPr>
          <w:p w14:paraId="6D91637C" w14:textId="77777777" w:rsidR="00BF2A6D" w:rsidRPr="00FD4574" w:rsidRDefault="00BF2A6D" w:rsidP="00BF2A6D">
            <w:pPr>
              <w:jc w:val="both"/>
              <w:rPr>
                <w:rFonts w:ascii="Corbel" w:hAnsi="Corbel"/>
                <w:sz w:val="24"/>
                <w:szCs w:val="24"/>
              </w:rPr>
            </w:pPr>
            <w:r w:rsidRPr="00FD4574">
              <w:rPr>
                <w:rFonts w:ascii="Corbel" w:hAnsi="Corbel"/>
                <w:sz w:val="24"/>
                <w:szCs w:val="24"/>
              </w:rPr>
              <w:t>(5) Getting treatment adherence support n(%)</w:t>
            </w:r>
          </w:p>
        </w:tc>
        <w:tc>
          <w:tcPr>
            <w:tcW w:w="1110" w:type="dxa"/>
            <w:hideMark/>
          </w:tcPr>
          <w:p w14:paraId="7DA28E6B" w14:textId="77777777" w:rsidR="00BF2A6D" w:rsidRPr="00FD4574" w:rsidRDefault="00BF2A6D" w:rsidP="00BF2A6D">
            <w:pPr>
              <w:jc w:val="both"/>
              <w:rPr>
                <w:rFonts w:ascii="Corbel" w:hAnsi="Corbel"/>
                <w:sz w:val="24"/>
                <w:szCs w:val="24"/>
              </w:rPr>
            </w:pPr>
            <w:r w:rsidRPr="00FD4574">
              <w:rPr>
                <w:rFonts w:ascii="Corbel" w:hAnsi="Corbel"/>
                <w:sz w:val="24"/>
                <w:szCs w:val="24"/>
              </w:rPr>
              <w:t>(6) Completing treatment n(%)</w:t>
            </w:r>
          </w:p>
        </w:tc>
        <w:tc>
          <w:tcPr>
            <w:tcW w:w="994" w:type="dxa"/>
            <w:hideMark/>
          </w:tcPr>
          <w:p w14:paraId="603EA12B" w14:textId="77777777" w:rsidR="00BF2A6D" w:rsidRPr="00FD4574" w:rsidRDefault="00BF2A6D" w:rsidP="00BF2A6D">
            <w:pPr>
              <w:jc w:val="both"/>
              <w:rPr>
                <w:rFonts w:ascii="Corbel" w:hAnsi="Corbel"/>
                <w:sz w:val="24"/>
                <w:szCs w:val="24"/>
              </w:rPr>
            </w:pPr>
            <w:r w:rsidRPr="00FD4574">
              <w:rPr>
                <w:rFonts w:ascii="Corbel" w:hAnsi="Corbel"/>
                <w:sz w:val="24"/>
                <w:szCs w:val="24"/>
              </w:rPr>
              <w:t>(7) Getting post-treatment follow-up services n(%)</w:t>
            </w:r>
          </w:p>
        </w:tc>
      </w:tr>
      <w:tr w:rsidR="00670FDA" w:rsidRPr="00FD4574" w14:paraId="2B59852B" w14:textId="77777777" w:rsidTr="00093846">
        <w:trPr>
          <w:trHeight w:val="900"/>
        </w:trPr>
        <w:tc>
          <w:tcPr>
            <w:tcW w:w="1958" w:type="dxa"/>
            <w:hideMark/>
          </w:tcPr>
          <w:p w14:paraId="4053EE9A" w14:textId="77777777" w:rsidR="00670FDA" w:rsidRPr="00FD4574" w:rsidRDefault="00670FDA" w:rsidP="00670FDA">
            <w:pPr>
              <w:jc w:val="both"/>
              <w:rPr>
                <w:rFonts w:ascii="Corbel" w:hAnsi="Corbel"/>
                <w:sz w:val="24"/>
                <w:szCs w:val="24"/>
              </w:rPr>
            </w:pPr>
            <w:r w:rsidRPr="00FD4574">
              <w:rPr>
                <w:rFonts w:ascii="Corbel" w:hAnsi="Corbel"/>
                <w:sz w:val="24"/>
                <w:szCs w:val="24"/>
              </w:rPr>
              <w:t>Stigma in Hospitals/Clinics</w:t>
            </w:r>
          </w:p>
        </w:tc>
        <w:tc>
          <w:tcPr>
            <w:tcW w:w="1154" w:type="dxa"/>
            <w:hideMark/>
          </w:tcPr>
          <w:p w14:paraId="6EF55E89" w14:textId="5EF0906C" w:rsidR="00670FDA" w:rsidRPr="00FD4574" w:rsidRDefault="00670FDA" w:rsidP="00670FDA">
            <w:pPr>
              <w:jc w:val="both"/>
              <w:rPr>
                <w:rFonts w:ascii="Corbel" w:hAnsi="Corbel"/>
                <w:sz w:val="24"/>
                <w:szCs w:val="24"/>
              </w:rPr>
            </w:pPr>
            <w:r w:rsidRPr="00FD4574">
              <w:rPr>
                <w:rFonts w:ascii="Corbel" w:hAnsi="Corbel"/>
                <w:sz w:val="24"/>
                <w:szCs w:val="24"/>
              </w:rPr>
              <w:t>9 (2%)</w:t>
            </w:r>
          </w:p>
        </w:tc>
        <w:tc>
          <w:tcPr>
            <w:tcW w:w="829" w:type="dxa"/>
            <w:hideMark/>
          </w:tcPr>
          <w:p w14:paraId="5638B0BE" w14:textId="4399694E" w:rsidR="00670FDA" w:rsidRPr="00FD4574" w:rsidRDefault="00670FDA" w:rsidP="00670FDA">
            <w:pPr>
              <w:jc w:val="both"/>
              <w:rPr>
                <w:rFonts w:ascii="Corbel" w:hAnsi="Corbel"/>
                <w:sz w:val="24"/>
                <w:szCs w:val="24"/>
              </w:rPr>
            </w:pPr>
            <w:r w:rsidRPr="00FD4574">
              <w:rPr>
                <w:rFonts w:ascii="Corbel" w:hAnsi="Corbel"/>
                <w:sz w:val="24"/>
                <w:szCs w:val="24"/>
              </w:rPr>
              <w:t>5 (1%)</w:t>
            </w:r>
          </w:p>
        </w:tc>
        <w:tc>
          <w:tcPr>
            <w:tcW w:w="933" w:type="dxa"/>
            <w:hideMark/>
          </w:tcPr>
          <w:p w14:paraId="57E15658" w14:textId="34C15426" w:rsidR="00670FDA" w:rsidRPr="00FD4574" w:rsidRDefault="00670FDA" w:rsidP="00670FDA">
            <w:pPr>
              <w:jc w:val="both"/>
              <w:rPr>
                <w:rFonts w:ascii="Corbel" w:hAnsi="Corbel"/>
                <w:sz w:val="24"/>
                <w:szCs w:val="24"/>
              </w:rPr>
            </w:pPr>
            <w:r w:rsidRPr="00FD4574">
              <w:rPr>
                <w:rFonts w:ascii="Corbel" w:hAnsi="Corbel"/>
                <w:sz w:val="24"/>
                <w:szCs w:val="24"/>
              </w:rPr>
              <w:t>2 (0%)</w:t>
            </w:r>
          </w:p>
        </w:tc>
        <w:tc>
          <w:tcPr>
            <w:tcW w:w="994" w:type="dxa"/>
            <w:hideMark/>
          </w:tcPr>
          <w:p w14:paraId="7ABA4854" w14:textId="12D69603" w:rsidR="00670FDA" w:rsidRPr="00FD4574" w:rsidRDefault="00670FDA" w:rsidP="00670FDA">
            <w:pPr>
              <w:jc w:val="both"/>
              <w:rPr>
                <w:rFonts w:ascii="Corbel" w:hAnsi="Corbel"/>
                <w:sz w:val="24"/>
                <w:szCs w:val="24"/>
              </w:rPr>
            </w:pPr>
            <w:r w:rsidRPr="00FD4574">
              <w:rPr>
                <w:rFonts w:ascii="Corbel" w:hAnsi="Corbel"/>
                <w:sz w:val="24"/>
                <w:szCs w:val="24"/>
              </w:rPr>
              <w:t>7 (2%)</w:t>
            </w:r>
          </w:p>
        </w:tc>
        <w:tc>
          <w:tcPr>
            <w:tcW w:w="1018" w:type="dxa"/>
            <w:hideMark/>
          </w:tcPr>
          <w:p w14:paraId="5775C0F7" w14:textId="5946B404" w:rsidR="00670FDA" w:rsidRPr="00FD4574" w:rsidRDefault="00670FDA" w:rsidP="00670FDA">
            <w:pPr>
              <w:jc w:val="both"/>
              <w:rPr>
                <w:rFonts w:ascii="Corbel" w:hAnsi="Corbel"/>
                <w:sz w:val="24"/>
                <w:szCs w:val="24"/>
              </w:rPr>
            </w:pPr>
            <w:r w:rsidRPr="00FD4574">
              <w:rPr>
                <w:rFonts w:ascii="Corbel" w:hAnsi="Corbel"/>
                <w:sz w:val="24"/>
                <w:szCs w:val="24"/>
              </w:rPr>
              <w:t>0 (0%)</w:t>
            </w:r>
          </w:p>
        </w:tc>
        <w:tc>
          <w:tcPr>
            <w:tcW w:w="1110" w:type="dxa"/>
            <w:hideMark/>
          </w:tcPr>
          <w:p w14:paraId="5B78A6B6" w14:textId="6D0AEB5F" w:rsidR="00670FDA" w:rsidRPr="00FD4574" w:rsidRDefault="00670FDA" w:rsidP="00670FDA">
            <w:pPr>
              <w:jc w:val="both"/>
              <w:rPr>
                <w:rFonts w:ascii="Corbel" w:hAnsi="Corbel"/>
                <w:sz w:val="24"/>
                <w:szCs w:val="24"/>
              </w:rPr>
            </w:pPr>
            <w:r w:rsidRPr="00FD4574">
              <w:rPr>
                <w:rFonts w:ascii="Corbel" w:hAnsi="Corbel"/>
                <w:sz w:val="24"/>
                <w:szCs w:val="24"/>
              </w:rPr>
              <w:t>0 (0%)</w:t>
            </w:r>
          </w:p>
        </w:tc>
        <w:tc>
          <w:tcPr>
            <w:tcW w:w="994" w:type="dxa"/>
            <w:hideMark/>
          </w:tcPr>
          <w:p w14:paraId="3EA06BEF" w14:textId="7CFBBBC8" w:rsidR="00670FDA" w:rsidRPr="00FD4574" w:rsidRDefault="00670FDA" w:rsidP="00670FDA">
            <w:pPr>
              <w:jc w:val="both"/>
              <w:rPr>
                <w:rFonts w:ascii="Corbel" w:hAnsi="Corbel"/>
                <w:sz w:val="24"/>
                <w:szCs w:val="24"/>
              </w:rPr>
            </w:pPr>
            <w:r w:rsidRPr="00FD4574">
              <w:rPr>
                <w:rFonts w:ascii="Corbel" w:hAnsi="Corbel"/>
                <w:sz w:val="24"/>
                <w:szCs w:val="24"/>
              </w:rPr>
              <w:t>0 (0%)</w:t>
            </w:r>
          </w:p>
        </w:tc>
      </w:tr>
      <w:tr w:rsidR="00670FDA" w:rsidRPr="00FD4574" w14:paraId="25763091" w14:textId="77777777" w:rsidTr="00093846">
        <w:trPr>
          <w:trHeight w:val="1200"/>
        </w:trPr>
        <w:tc>
          <w:tcPr>
            <w:tcW w:w="1958" w:type="dxa"/>
            <w:hideMark/>
          </w:tcPr>
          <w:p w14:paraId="24569831" w14:textId="77777777" w:rsidR="00670FDA" w:rsidRPr="00FD4574" w:rsidRDefault="00670FDA" w:rsidP="00670FDA">
            <w:pPr>
              <w:jc w:val="both"/>
              <w:rPr>
                <w:rFonts w:ascii="Corbel" w:hAnsi="Corbel"/>
                <w:sz w:val="24"/>
                <w:szCs w:val="24"/>
              </w:rPr>
            </w:pPr>
            <w:r w:rsidRPr="00FD4574">
              <w:rPr>
                <w:rFonts w:ascii="Corbel" w:hAnsi="Corbel"/>
                <w:sz w:val="24"/>
                <w:szCs w:val="24"/>
              </w:rPr>
              <w:t>Stigma in Community/Neighbors</w:t>
            </w:r>
          </w:p>
        </w:tc>
        <w:tc>
          <w:tcPr>
            <w:tcW w:w="1154" w:type="dxa"/>
            <w:hideMark/>
          </w:tcPr>
          <w:p w14:paraId="291953EA" w14:textId="5C1E98D3" w:rsidR="00670FDA" w:rsidRPr="00FD4574" w:rsidRDefault="00670FDA" w:rsidP="00670FDA">
            <w:pPr>
              <w:jc w:val="both"/>
              <w:rPr>
                <w:rFonts w:ascii="Corbel" w:hAnsi="Corbel"/>
                <w:sz w:val="24"/>
                <w:szCs w:val="24"/>
              </w:rPr>
            </w:pPr>
            <w:r w:rsidRPr="00FD4574">
              <w:rPr>
                <w:rFonts w:ascii="Corbel" w:hAnsi="Corbel"/>
                <w:sz w:val="24"/>
                <w:szCs w:val="24"/>
              </w:rPr>
              <w:t>12 (3%)</w:t>
            </w:r>
          </w:p>
        </w:tc>
        <w:tc>
          <w:tcPr>
            <w:tcW w:w="829" w:type="dxa"/>
            <w:hideMark/>
          </w:tcPr>
          <w:p w14:paraId="4BB4EFC1" w14:textId="1633DA02" w:rsidR="00670FDA" w:rsidRPr="00FD4574" w:rsidRDefault="00670FDA" w:rsidP="00670FDA">
            <w:pPr>
              <w:jc w:val="both"/>
              <w:rPr>
                <w:rFonts w:ascii="Corbel" w:hAnsi="Corbel"/>
                <w:sz w:val="24"/>
                <w:szCs w:val="24"/>
              </w:rPr>
            </w:pPr>
            <w:r w:rsidRPr="00FD4574">
              <w:rPr>
                <w:rFonts w:ascii="Corbel" w:hAnsi="Corbel"/>
                <w:sz w:val="24"/>
                <w:szCs w:val="24"/>
              </w:rPr>
              <w:t>8 (2%)</w:t>
            </w:r>
          </w:p>
        </w:tc>
        <w:tc>
          <w:tcPr>
            <w:tcW w:w="933" w:type="dxa"/>
            <w:hideMark/>
          </w:tcPr>
          <w:p w14:paraId="775E9E58" w14:textId="75090747" w:rsidR="00670FDA" w:rsidRPr="00FD4574" w:rsidRDefault="00670FDA" w:rsidP="00670FDA">
            <w:pPr>
              <w:jc w:val="both"/>
              <w:rPr>
                <w:rFonts w:ascii="Corbel" w:hAnsi="Corbel"/>
                <w:sz w:val="24"/>
                <w:szCs w:val="24"/>
              </w:rPr>
            </w:pPr>
            <w:r w:rsidRPr="00FD4574">
              <w:rPr>
                <w:rFonts w:ascii="Corbel" w:hAnsi="Corbel"/>
                <w:sz w:val="24"/>
                <w:szCs w:val="24"/>
              </w:rPr>
              <w:t>4 (1%0</w:t>
            </w:r>
          </w:p>
        </w:tc>
        <w:tc>
          <w:tcPr>
            <w:tcW w:w="994" w:type="dxa"/>
            <w:hideMark/>
          </w:tcPr>
          <w:p w14:paraId="03ED9101" w14:textId="5098BEFA" w:rsidR="00670FDA" w:rsidRPr="00FD4574" w:rsidRDefault="00670FDA" w:rsidP="00670FDA">
            <w:pPr>
              <w:jc w:val="both"/>
              <w:rPr>
                <w:rFonts w:ascii="Corbel" w:hAnsi="Corbel"/>
                <w:sz w:val="24"/>
                <w:szCs w:val="24"/>
              </w:rPr>
            </w:pPr>
            <w:r w:rsidRPr="00FD4574">
              <w:rPr>
                <w:rFonts w:ascii="Corbel" w:hAnsi="Corbel"/>
                <w:sz w:val="24"/>
                <w:szCs w:val="24"/>
              </w:rPr>
              <w:t>4 (1%)</w:t>
            </w:r>
          </w:p>
        </w:tc>
        <w:tc>
          <w:tcPr>
            <w:tcW w:w="1018" w:type="dxa"/>
            <w:hideMark/>
          </w:tcPr>
          <w:p w14:paraId="4BE090BB" w14:textId="4F8EF012" w:rsidR="00670FDA" w:rsidRPr="00FD4574" w:rsidRDefault="00670FDA" w:rsidP="00670FDA">
            <w:pPr>
              <w:jc w:val="both"/>
              <w:rPr>
                <w:rFonts w:ascii="Corbel" w:hAnsi="Corbel"/>
                <w:sz w:val="24"/>
                <w:szCs w:val="24"/>
              </w:rPr>
            </w:pPr>
            <w:r w:rsidRPr="00FD4574">
              <w:rPr>
                <w:rFonts w:ascii="Corbel" w:hAnsi="Corbel"/>
                <w:sz w:val="24"/>
                <w:szCs w:val="24"/>
              </w:rPr>
              <w:t>1 (0%)</w:t>
            </w:r>
          </w:p>
        </w:tc>
        <w:tc>
          <w:tcPr>
            <w:tcW w:w="1110" w:type="dxa"/>
            <w:hideMark/>
          </w:tcPr>
          <w:p w14:paraId="011D26B6" w14:textId="00D8EBB8" w:rsidR="00670FDA" w:rsidRPr="00FD4574" w:rsidRDefault="00670FDA" w:rsidP="00670FDA">
            <w:pPr>
              <w:jc w:val="both"/>
              <w:rPr>
                <w:rFonts w:ascii="Corbel" w:hAnsi="Corbel"/>
                <w:sz w:val="24"/>
                <w:szCs w:val="24"/>
              </w:rPr>
            </w:pPr>
            <w:r w:rsidRPr="00FD4574">
              <w:rPr>
                <w:rFonts w:ascii="Corbel" w:hAnsi="Corbel"/>
                <w:sz w:val="24"/>
                <w:szCs w:val="24"/>
              </w:rPr>
              <w:t>0 (0%)</w:t>
            </w:r>
          </w:p>
        </w:tc>
        <w:tc>
          <w:tcPr>
            <w:tcW w:w="994" w:type="dxa"/>
            <w:hideMark/>
          </w:tcPr>
          <w:p w14:paraId="5662C040" w14:textId="14BAD153" w:rsidR="00670FDA" w:rsidRPr="00FD4574" w:rsidRDefault="00670FDA" w:rsidP="00670FDA">
            <w:pPr>
              <w:jc w:val="both"/>
              <w:rPr>
                <w:rFonts w:ascii="Corbel" w:hAnsi="Corbel"/>
                <w:sz w:val="24"/>
                <w:szCs w:val="24"/>
              </w:rPr>
            </w:pPr>
            <w:r w:rsidRPr="00FD4574">
              <w:rPr>
                <w:rFonts w:ascii="Corbel" w:hAnsi="Corbel"/>
                <w:sz w:val="24"/>
                <w:szCs w:val="24"/>
              </w:rPr>
              <w:t>0 (0%)</w:t>
            </w:r>
          </w:p>
        </w:tc>
      </w:tr>
      <w:tr w:rsidR="00670FDA" w:rsidRPr="00FD4574" w14:paraId="46B9B4A5" w14:textId="77777777" w:rsidTr="00093846">
        <w:trPr>
          <w:trHeight w:val="900"/>
        </w:trPr>
        <w:tc>
          <w:tcPr>
            <w:tcW w:w="1958" w:type="dxa"/>
            <w:hideMark/>
          </w:tcPr>
          <w:p w14:paraId="4231FD66" w14:textId="77777777" w:rsidR="00670FDA" w:rsidRPr="00FD4574" w:rsidRDefault="00670FDA" w:rsidP="00670FDA">
            <w:pPr>
              <w:jc w:val="both"/>
              <w:rPr>
                <w:rFonts w:ascii="Corbel" w:hAnsi="Corbel"/>
                <w:sz w:val="24"/>
                <w:szCs w:val="24"/>
              </w:rPr>
            </w:pPr>
            <w:r w:rsidRPr="00FD4574">
              <w:rPr>
                <w:rFonts w:ascii="Corbel" w:hAnsi="Corbel"/>
                <w:sz w:val="24"/>
                <w:szCs w:val="24"/>
              </w:rPr>
              <w:t>Stigma in Family/Relatives</w:t>
            </w:r>
          </w:p>
        </w:tc>
        <w:tc>
          <w:tcPr>
            <w:tcW w:w="1154" w:type="dxa"/>
            <w:hideMark/>
          </w:tcPr>
          <w:p w14:paraId="12D2F9EA" w14:textId="19493952" w:rsidR="00670FDA" w:rsidRPr="00FD4574" w:rsidRDefault="00670FDA" w:rsidP="00670FDA">
            <w:pPr>
              <w:jc w:val="both"/>
              <w:rPr>
                <w:rFonts w:ascii="Corbel" w:hAnsi="Corbel"/>
                <w:sz w:val="24"/>
                <w:szCs w:val="24"/>
              </w:rPr>
            </w:pPr>
            <w:r w:rsidRPr="00FD4574">
              <w:rPr>
                <w:rFonts w:ascii="Corbel" w:hAnsi="Corbel"/>
                <w:sz w:val="24"/>
                <w:szCs w:val="24"/>
              </w:rPr>
              <w:t>10 (2%)</w:t>
            </w:r>
          </w:p>
        </w:tc>
        <w:tc>
          <w:tcPr>
            <w:tcW w:w="829" w:type="dxa"/>
            <w:hideMark/>
          </w:tcPr>
          <w:p w14:paraId="42CA40E7" w14:textId="5EC702C3" w:rsidR="00670FDA" w:rsidRPr="00FD4574" w:rsidRDefault="00670FDA" w:rsidP="00670FDA">
            <w:pPr>
              <w:jc w:val="both"/>
              <w:rPr>
                <w:rFonts w:ascii="Corbel" w:hAnsi="Corbel"/>
                <w:sz w:val="24"/>
                <w:szCs w:val="24"/>
              </w:rPr>
            </w:pPr>
            <w:r w:rsidRPr="00FD4574">
              <w:rPr>
                <w:rFonts w:ascii="Corbel" w:hAnsi="Corbel"/>
                <w:sz w:val="24"/>
                <w:szCs w:val="24"/>
              </w:rPr>
              <w:t>4 (1%)</w:t>
            </w:r>
          </w:p>
        </w:tc>
        <w:tc>
          <w:tcPr>
            <w:tcW w:w="933" w:type="dxa"/>
            <w:hideMark/>
          </w:tcPr>
          <w:p w14:paraId="6428AEEA" w14:textId="78306A39" w:rsidR="00670FDA" w:rsidRPr="00FD4574" w:rsidRDefault="00670FDA" w:rsidP="00670FDA">
            <w:pPr>
              <w:jc w:val="both"/>
              <w:rPr>
                <w:rFonts w:ascii="Corbel" w:hAnsi="Corbel"/>
                <w:sz w:val="24"/>
                <w:szCs w:val="24"/>
              </w:rPr>
            </w:pPr>
            <w:r w:rsidRPr="00FD4574">
              <w:rPr>
                <w:rFonts w:ascii="Corbel" w:hAnsi="Corbel"/>
                <w:sz w:val="24"/>
                <w:szCs w:val="24"/>
              </w:rPr>
              <w:t>2 (0%)</w:t>
            </w:r>
          </w:p>
        </w:tc>
        <w:tc>
          <w:tcPr>
            <w:tcW w:w="994" w:type="dxa"/>
            <w:hideMark/>
          </w:tcPr>
          <w:p w14:paraId="07CB2E6A" w14:textId="11B6F99A" w:rsidR="00670FDA" w:rsidRPr="00FD4574" w:rsidRDefault="00670FDA" w:rsidP="00670FDA">
            <w:pPr>
              <w:jc w:val="both"/>
              <w:rPr>
                <w:rFonts w:ascii="Corbel" w:hAnsi="Corbel"/>
                <w:sz w:val="24"/>
                <w:szCs w:val="24"/>
              </w:rPr>
            </w:pPr>
            <w:r w:rsidRPr="00FD4574">
              <w:rPr>
                <w:rFonts w:ascii="Corbel" w:hAnsi="Corbel"/>
                <w:sz w:val="24"/>
                <w:szCs w:val="24"/>
              </w:rPr>
              <w:t>3 (1%)</w:t>
            </w:r>
          </w:p>
        </w:tc>
        <w:tc>
          <w:tcPr>
            <w:tcW w:w="1018" w:type="dxa"/>
            <w:hideMark/>
          </w:tcPr>
          <w:p w14:paraId="18C03F19" w14:textId="65A3E06B" w:rsidR="00670FDA" w:rsidRPr="00FD4574" w:rsidRDefault="00670FDA" w:rsidP="00670FDA">
            <w:pPr>
              <w:jc w:val="both"/>
              <w:rPr>
                <w:rFonts w:ascii="Corbel" w:hAnsi="Corbel"/>
                <w:sz w:val="24"/>
                <w:szCs w:val="24"/>
              </w:rPr>
            </w:pPr>
            <w:r w:rsidRPr="00FD4574">
              <w:rPr>
                <w:rFonts w:ascii="Corbel" w:hAnsi="Corbel"/>
                <w:sz w:val="24"/>
                <w:szCs w:val="24"/>
              </w:rPr>
              <w:t>1 (0%)</w:t>
            </w:r>
          </w:p>
        </w:tc>
        <w:tc>
          <w:tcPr>
            <w:tcW w:w="1110" w:type="dxa"/>
            <w:hideMark/>
          </w:tcPr>
          <w:p w14:paraId="22416A77" w14:textId="59225D85" w:rsidR="00670FDA" w:rsidRPr="00FD4574" w:rsidRDefault="00670FDA" w:rsidP="00670FDA">
            <w:pPr>
              <w:jc w:val="both"/>
              <w:rPr>
                <w:rFonts w:ascii="Corbel" w:hAnsi="Corbel"/>
                <w:sz w:val="24"/>
                <w:szCs w:val="24"/>
              </w:rPr>
            </w:pPr>
            <w:r w:rsidRPr="00FD4574">
              <w:rPr>
                <w:rFonts w:ascii="Corbel" w:hAnsi="Corbel"/>
                <w:sz w:val="24"/>
                <w:szCs w:val="24"/>
              </w:rPr>
              <w:t>0 (0%)</w:t>
            </w:r>
          </w:p>
        </w:tc>
        <w:tc>
          <w:tcPr>
            <w:tcW w:w="994" w:type="dxa"/>
            <w:hideMark/>
          </w:tcPr>
          <w:p w14:paraId="429E1C8A" w14:textId="15884C94" w:rsidR="00670FDA" w:rsidRPr="00FD4574" w:rsidRDefault="00670FDA" w:rsidP="00670FDA">
            <w:pPr>
              <w:jc w:val="both"/>
              <w:rPr>
                <w:rFonts w:ascii="Corbel" w:hAnsi="Corbel"/>
                <w:sz w:val="24"/>
                <w:szCs w:val="24"/>
              </w:rPr>
            </w:pPr>
            <w:r w:rsidRPr="00FD4574">
              <w:rPr>
                <w:rFonts w:ascii="Corbel" w:hAnsi="Corbel"/>
                <w:sz w:val="24"/>
                <w:szCs w:val="24"/>
              </w:rPr>
              <w:t>0 (0%)</w:t>
            </w:r>
          </w:p>
        </w:tc>
      </w:tr>
      <w:tr w:rsidR="00670FDA" w:rsidRPr="00FD4574" w14:paraId="32DB57D0" w14:textId="77777777" w:rsidTr="00093846">
        <w:trPr>
          <w:trHeight w:val="900"/>
        </w:trPr>
        <w:tc>
          <w:tcPr>
            <w:tcW w:w="1958" w:type="dxa"/>
            <w:hideMark/>
          </w:tcPr>
          <w:p w14:paraId="5D5407F7" w14:textId="77777777" w:rsidR="00670FDA" w:rsidRPr="00FD4574" w:rsidRDefault="00670FDA" w:rsidP="00670FDA">
            <w:pPr>
              <w:jc w:val="both"/>
              <w:rPr>
                <w:rFonts w:ascii="Corbel" w:hAnsi="Corbel"/>
                <w:sz w:val="24"/>
                <w:szCs w:val="24"/>
              </w:rPr>
            </w:pPr>
            <w:r w:rsidRPr="00FD4574">
              <w:rPr>
                <w:rFonts w:ascii="Corbel" w:hAnsi="Corbel"/>
                <w:sz w:val="24"/>
                <w:szCs w:val="24"/>
              </w:rPr>
              <w:t>Stigma in Workplace</w:t>
            </w:r>
          </w:p>
        </w:tc>
        <w:tc>
          <w:tcPr>
            <w:tcW w:w="1154" w:type="dxa"/>
            <w:hideMark/>
          </w:tcPr>
          <w:p w14:paraId="7BC26964" w14:textId="07FFFBDD" w:rsidR="00670FDA" w:rsidRPr="00FD4574" w:rsidRDefault="00670FDA" w:rsidP="00670FDA">
            <w:pPr>
              <w:jc w:val="both"/>
              <w:rPr>
                <w:rFonts w:ascii="Corbel" w:hAnsi="Corbel"/>
                <w:sz w:val="24"/>
                <w:szCs w:val="24"/>
              </w:rPr>
            </w:pPr>
            <w:r w:rsidRPr="00FD4574">
              <w:rPr>
                <w:rFonts w:ascii="Corbel" w:hAnsi="Corbel"/>
                <w:sz w:val="24"/>
                <w:szCs w:val="24"/>
              </w:rPr>
              <w:t>7 (2%)</w:t>
            </w:r>
          </w:p>
        </w:tc>
        <w:tc>
          <w:tcPr>
            <w:tcW w:w="829" w:type="dxa"/>
            <w:hideMark/>
          </w:tcPr>
          <w:p w14:paraId="6C521949" w14:textId="448B8E2C" w:rsidR="00670FDA" w:rsidRPr="00FD4574" w:rsidRDefault="00670FDA" w:rsidP="00670FDA">
            <w:pPr>
              <w:jc w:val="both"/>
              <w:rPr>
                <w:rFonts w:ascii="Corbel" w:hAnsi="Corbel"/>
                <w:sz w:val="24"/>
                <w:szCs w:val="24"/>
              </w:rPr>
            </w:pPr>
            <w:r w:rsidRPr="00FD4574">
              <w:rPr>
                <w:rFonts w:ascii="Corbel" w:hAnsi="Corbel"/>
                <w:sz w:val="24"/>
                <w:szCs w:val="24"/>
              </w:rPr>
              <w:t>7 (2%)</w:t>
            </w:r>
          </w:p>
        </w:tc>
        <w:tc>
          <w:tcPr>
            <w:tcW w:w="933" w:type="dxa"/>
            <w:hideMark/>
          </w:tcPr>
          <w:p w14:paraId="24A0FE62" w14:textId="1D949300" w:rsidR="00670FDA" w:rsidRPr="00FD4574" w:rsidRDefault="00670FDA" w:rsidP="00670FDA">
            <w:pPr>
              <w:jc w:val="both"/>
              <w:rPr>
                <w:rFonts w:ascii="Corbel" w:hAnsi="Corbel"/>
                <w:sz w:val="24"/>
                <w:szCs w:val="24"/>
              </w:rPr>
            </w:pPr>
            <w:r w:rsidRPr="00FD4574">
              <w:rPr>
                <w:rFonts w:ascii="Corbel" w:hAnsi="Corbel"/>
                <w:sz w:val="24"/>
                <w:szCs w:val="24"/>
              </w:rPr>
              <w:t>1 (0%)</w:t>
            </w:r>
          </w:p>
        </w:tc>
        <w:tc>
          <w:tcPr>
            <w:tcW w:w="994" w:type="dxa"/>
            <w:hideMark/>
          </w:tcPr>
          <w:p w14:paraId="4F4BA8A1" w14:textId="18A22ED1" w:rsidR="00670FDA" w:rsidRPr="00FD4574" w:rsidRDefault="00670FDA" w:rsidP="00670FDA">
            <w:pPr>
              <w:jc w:val="both"/>
              <w:rPr>
                <w:rFonts w:ascii="Corbel" w:hAnsi="Corbel"/>
                <w:sz w:val="24"/>
                <w:szCs w:val="24"/>
              </w:rPr>
            </w:pPr>
            <w:r w:rsidRPr="00FD4574">
              <w:rPr>
                <w:rFonts w:ascii="Corbel" w:hAnsi="Corbel"/>
                <w:sz w:val="24"/>
                <w:szCs w:val="24"/>
              </w:rPr>
              <w:t>3 (1%)</w:t>
            </w:r>
          </w:p>
        </w:tc>
        <w:tc>
          <w:tcPr>
            <w:tcW w:w="1018" w:type="dxa"/>
            <w:hideMark/>
          </w:tcPr>
          <w:p w14:paraId="2490F6B7" w14:textId="57489FD6" w:rsidR="00670FDA" w:rsidRPr="00FD4574" w:rsidRDefault="00670FDA" w:rsidP="00670FDA">
            <w:pPr>
              <w:jc w:val="both"/>
              <w:rPr>
                <w:rFonts w:ascii="Corbel" w:hAnsi="Corbel"/>
                <w:sz w:val="24"/>
                <w:szCs w:val="24"/>
              </w:rPr>
            </w:pPr>
            <w:r w:rsidRPr="00FD4574">
              <w:rPr>
                <w:rFonts w:ascii="Corbel" w:hAnsi="Corbel"/>
                <w:sz w:val="24"/>
                <w:szCs w:val="24"/>
              </w:rPr>
              <w:t>4 (1%)</w:t>
            </w:r>
          </w:p>
        </w:tc>
        <w:tc>
          <w:tcPr>
            <w:tcW w:w="1110" w:type="dxa"/>
            <w:hideMark/>
          </w:tcPr>
          <w:p w14:paraId="6855963B" w14:textId="33237FCD" w:rsidR="00670FDA" w:rsidRPr="00FD4574" w:rsidRDefault="00670FDA" w:rsidP="00670FDA">
            <w:pPr>
              <w:jc w:val="both"/>
              <w:rPr>
                <w:rFonts w:ascii="Corbel" w:hAnsi="Corbel"/>
                <w:sz w:val="24"/>
                <w:szCs w:val="24"/>
              </w:rPr>
            </w:pPr>
            <w:r w:rsidRPr="00FD4574">
              <w:rPr>
                <w:rFonts w:ascii="Corbel" w:hAnsi="Corbel"/>
                <w:sz w:val="24"/>
                <w:szCs w:val="24"/>
              </w:rPr>
              <w:t>0 (0%)</w:t>
            </w:r>
          </w:p>
        </w:tc>
        <w:tc>
          <w:tcPr>
            <w:tcW w:w="994" w:type="dxa"/>
            <w:hideMark/>
          </w:tcPr>
          <w:p w14:paraId="367147C6" w14:textId="0BF309FE" w:rsidR="00670FDA" w:rsidRPr="00FD4574" w:rsidRDefault="00670FDA" w:rsidP="00670FDA">
            <w:pPr>
              <w:jc w:val="both"/>
              <w:rPr>
                <w:rFonts w:ascii="Corbel" w:hAnsi="Corbel"/>
                <w:sz w:val="24"/>
                <w:szCs w:val="24"/>
              </w:rPr>
            </w:pPr>
            <w:r w:rsidRPr="00FD4574">
              <w:rPr>
                <w:rFonts w:ascii="Corbel" w:hAnsi="Corbel"/>
                <w:sz w:val="24"/>
                <w:szCs w:val="24"/>
              </w:rPr>
              <w:t>0 (0%)</w:t>
            </w:r>
          </w:p>
        </w:tc>
      </w:tr>
    </w:tbl>
    <w:p w14:paraId="534AB355" w14:textId="45C6FBED" w:rsidR="009D037F" w:rsidRPr="00FD4574" w:rsidRDefault="00093846" w:rsidP="009D037F">
      <w:pPr>
        <w:pStyle w:val="NoSpacing"/>
        <w:rPr>
          <w:rFonts w:ascii="Corbel" w:hAnsi="Corbel"/>
          <w:b/>
          <w:bCs/>
          <w:noProof/>
          <w:sz w:val="24"/>
          <w:szCs w:val="24"/>
        </w:rPr>
      </w:pPr>
      <w:r w:rsidRPr="00FD4574">
        <w:rPr>
          <w:rFonts w:ascii="Corbel" w:hAnsi="Corbel"/>
          <w:b/>
          <w:bCs/>
          <w:sz w:val="24"/>
          <w:szCs w:val="24"/>
        </w:rPr>
        <w:t>Table 7a.</w:t>
      </w:r>
      <w:r w:rsidRPr="00FD4574">
        <w:rPr>
          <w:rFonts w:ascii="Corbel" w:hAnsi="Corbel"/>
          <w:sz w:val="24"/>
          <w:szCs w:val="24"/>
        </w:rPr>
        <w:t xml:space="preserve"> </w:t>
      </w:r>
      <w:r w:rsidR="009D037F" w:rsidRPr="00FD4574">
        <w:rPr>
          <w:rFonts w:ascii="Corbel" w:hAnsi="Corbel"/>
          <w:b/>
          <w:bCs/>
          <w:noProof/>
          <w:sz w:val="24"/>
          <w:szCs w:val="24"/>
        </w:rPr>
        <w:t xml:space="preserve">Know Other Family With Or Had TB Being Stigmatized </w:t>
      </w:r>
    </w:p>
    <w:p w14:paraId="16C98F57" w14:textId="73CE988C" w:rsidR="00093846" w:rsidRPr="00FD4574" w:rsidRDefault="00093846" w:rsidP="00093846">
      <w:pPr>
        <w:jc w:val="both"/>
        <w:rPr>
          <w:rFonts w:ascii="Corbel" w:hAnsi="Corbel"/>
          <w:b/>
          <w:bCs/>
          <w:sz w:val="24"/>
          <w:szCs w:val="24"/>
        </w:rPr>
      </w:pPr>
    </w:p>
    <w:p w14:paraId="761A0CD1" w14:textId="77777777" w:rsidR="00093846" w:rsidRPr="00FD4574" w:rsidRDefault="00093846" w:rsidP="00093846">
      <w:pPr>
        <w:pStyle w:val="NoSpacing"/>
        <w:rPr>
          <w:rFonts w:ascii="Corbel" w:hAnsi="Corbel"/>
          <w:b/>
          <w:bCs/>
          <w:noProof/>
          <w:sz w:val="24"/>
          <w:szCs w:val="24"/>
        </w:rPr>
      </w:pPr>
      <w:r w:rsidRPr="00FD4574">
        <w:rPr>
          <w:rFonts w:ascii="Corbel" w:hAnsi="Corbel"/>
          <w:b/>
          <w:bCs/>
          <w:noProof/>
          <w:sz w:val="24"/>
          <w:szCs w:val="24"/>
        </w:rPr>
        <w:t xml:space="preserve">KNOW OTHER FAMILY WITH OR HAD TB BEING STIGMATIZED </w:t>
      </w:r>
    </w:p>
    <w:p w14:paraId="05880BBC" w14:textId="3A6E03EB" w:rsidR="00093846" w:rsidRPr="00FD4574" w:rsidRDefault="00093846" w:rsidP="00093846">
      <w:pPr>
        <w:jc w:val="both"/>
        <w:rPr>
          <w:rFonts w:ascii="Corbel" w:hAnsi="Corbel"/>
          <w:sz w:val="24"/>
          <w:szCs w:val="24"/>
        </w:rPr>
      </w:pPr>
      <w:r w:rsidRPr="00FD4574">
        <w:rPr>
          <w:rFonts w:ascii="Corbel" w:hAnsi="Corbel"/>
          <w:sz w:val="24"/>
          <w:szCs w:val="24"/>
        </w:rPr>
        <w:t>Share of families who responded «yes» to Question: «Are you aware of any cases in which other families were stigmatised and which hindered them from supporting their family member with TB when visiting a site which provides direct observed treatment at the start of treatment, during the treatment maintenance stage and at treatment completion? (n=11)</w:t>
      </w:r>
    </w:p>
    <w:tbl>
      <w:tblPr>
        <w:tblStyle w:val="TableGrid"/>
        <w:tblW w:w="0" w:type="auto"/>
        <w:tblLook w:val="04A0" w:firstRow="1" w:lastRow="0" w:firstColumn="1" w:lastColumn="0" w:noHBand="0" w:noVBand="1"/>
      </w:tblPr>
      <w:tblGrid>
        <w:gridCol w:w="2030"/>
        <w:gridCol w:w="1141"/>
        <w:gridCol w:w="821"/>
        <w:gridCol w:w="924"/>
        <w:gridCol w:w="984"/>
        <w:gridCol w:w="1008"/>
        <w:gridCol w:w="1098"/>
        <w:gridCol w:w="984"/>
      </w:tblGrid>
      <w:tr w:rsidR="00093846" w:rsidRPr="00FD4574" w14:paraId="2710DC3C" w14:textId="77777777" w:rsidTr="009D037F">
        <w:trPr>
          <w:trHeight w:val="1800"/>
        </w:trPr>
        <w:tc>
          <w:tcPr>
            <w:tcW w:w="2030" w:type="dxa"/>
            <w:hideMark/>
          </w:tcPr>
          <w:p w14:paraId="4F36CDFD" w14:textId="77777777" w:rsidR="00093846" w:rsidRPr="00FD4574" w:rsidRDefault="00093846" w:rsidP="00EE63A1">
            <w:pPr>
              <w:jc w:val="both"/>
              <w:rPr>
                <w:rFonts w:ascii="Corbel" w:hAnsi="Corbel"/>
                <w:sz w:val="24"/>
                <w:szCs w:val="24"/>
              </w:rPr>
            </w:pPr>
            <w:r w:rsidRPr="00FD4574">
              <w:rPr>
                <w:rFonts w:ascii="Corbel" w:hAnsi="Corbel"/>
                <w:sz w:val="24"/>
                <w:szCs w:val="24"/>
              </w:rPr>
              <w:t>Family Seen/Heard Others Being Stigmatized</w:t>
            </w:r>
          </w:p>
        </w:tc>
        <w:tc>
          <w:tcPr>
            <w:tcW w:w="1141" w:type="dxa"/>
            <w:hideMark/>
          </w:tcPr>
          <w:p w14:paraId="04894093" w14:textId="77777777" w:rsidR="00093846" w:rsidRPr="00FD4574" w:rsidRDefault="00093846" w:rsidP="00EE63A1">
            <w:pPr>
              <w:jc w:val="both"/>
              <w:rPr>
                <w:rFonts w:ascii="Corbel" w:hAnsi="Corbel"/>
                <w:sz w:val="24"/>
                <w:szCs w:val="24"/>
              </w:rPr>
            </w:pPr>
            <w:r w:rsidRPr="00FD4574">
              <w:rPr>
                <w:rFonts w:ascii="Corbel" w:hAnsi="Corbel"/>
                <w:sz w:val="24"/>
                <w:szCs w:val="24"/>
              </w:rPr>
              <w:t>(1) Recognizing symptoms n(%)</w:t>
            </w:r>
          </w:p>
        </w:tc>
        <w:tc>
          <w:tcPr>
            <w:tcW w:w="821" w:type="dxa"/>
            <w:hideMark/>
          </w:tcPr>
          <w:p w14:paraId="207EFCD4" w14:textId="77777777" w:rsidR="00093846" w:rsidRPr="00FD4574" w:rsidRDefault="00093846" w:rsidP="00EE63A1">
            <w:pPr>
              <w:jc w:val="both"/>
              <w:rPr>
                <w:rFonts w:ascii="Corbel" w:hAnsi="Corbel"/>
                <w:sz w:val="24"/>
                <w:szCs w:val="24"/>
              </w:rPr>
            </w:pPr>
            <w:r w:rsidRPr="00FD4574">
              <w:rPr>
                <w:rFonts w:ascii="Corbel" w:hAnsi="Corbel"/>
                <w:sz w:val="24"/>
                <w:szCs w:val="24"/>
              </w:rPr>
              <w:t>(2) Seeking care n(%)</w:t>
            </w:r>
          </w:p>
        </w:tc>
        <w:tc>
          <w:tcPr>
            <w:tcW w:w="924" w:type="dxa"/>
            <w:hideMark/>
          </w:tcPr>
          <w:p w14:paraId="42B6180C" w14:textId="77777777" w:rsidR="00093846" w:rsidRPr="00FD4574" w:rsidRDefault="00093846" w:rsidP="00EE63A1">
            <w:pPr>
              <w:jc w:val="both"/>
              <w:rPr>
                <w:rFonts w:ascii="Corbel" w:hAnsi="Corbel"/>
                <w:sz w:val="24"/>
                <w:szCs w:val="24"/>
              </w:rPr>
            </w:pPr>
            <w:r w:rsidRPr="00FD4574">
              <w:rPr>
                <w:rFonts w:ascii="Corbel" w:hAnsi="Corbel"/>
                <w:sz w:val="24"/>
                <w:szCs w:val="24"/>
              </w:rPr>
              <w:t>(3) Getting an accurate diagnosis n(%)</w:t>
            </w:r>
          </w:p>
        </w:tc>
        <w:tc>
          <w:tcPr>
            <w:tcW w:w="984" w:type="dxa"/>
            <w:hideMark/>
          </w:tcPr>
          <w:p w14:paraId="5EC565B1" w14:textId="77777777" w:rsidR="00093846" w:rsidRPr="00FD4574" w:rsidRDefault="00093846" w:rsidP="00EE63A1">
            <w:pPr>
              <w:jc w:val="both"/>
              <w:rPr>
                <w:rFonts w:ascii="Corbel" w:hAnsi="Corbel"/>
                <w:sz w:val="24"/>
                <w:szCs w:val="24"/>
              </w:rPr>
            </w:pPr>
            <w:r w:rsidRPr="00FD4574">
              <w:rPr>
                <w:rFonts w:ascii="Corbel" w:hAnsi="Corbel"/>
                <w:sz w:val="24"/>
                <w:szCs w:val="24"/>
              </w:rPr>
              <w:t>(4) Beginning treatment n(%)</w:t>
            </w:r>
          </w:p>
        </w:tc>
        <w:tc>
          <w:tcPr>
            <w:tcW w:w="1008" w:type="dxa"/>
            <w:hideMark/>
          </w:tcPr>
          <w:p w14:paraId="55DB0F44" w14:textId="77777777" w:rsidR="00093846" w:rsidRPr="00FD4574" w:rsidRDefault="00093846" w:rsidP="00EE63A1">
            <w:pPr>
              <w:jc w:val="both"/>
              <w:rPr>
                <w:rFonts w:ascii="Corbel" w:hAnsi="Corbel"/>
                <w:sz w:val="24"/>
                <w:szCs w:val="24"/>
              </w:rPr>
            </w:pPr>
            <w:r w:rsidRPr="00FD4574">
              <w:rPr>
                <w:rFonts w:ascii="Corbel" w:hAnsi="Corbel"/>
                <w:sz w:val="24"/>
                <w:szCs w:val="24"/>
              </w:rPr>
              <w:t>(5) Getting treatment adherence support n(%)</w:t>
            </w:r>
          </w:p>
        </w:tc>
        <w:tc>
          <w:tcPr>
            <w:tcW w:w="1098" w:type="dxa"/>
            <w:hideMark/>
          </w:tcPr>
          <w:p w14:paraId="4FE586FC" w14:textId="77777777" w:rsidR="00093846" w:rsidRPr="00FD4574" w:rsidRDefault="00093846" w:rsidP="00EE63A1">
            <w:pPr>
              <w:jc w:val="both"/>
              <w:rPr>
                <w:rFonts w:ascii="Corbel" w:hAnsi="Corbel"/>
                <w:sz w:val="24"/>
                <w:szCs w:val="24"/>
              </w:rPr>
            </w:pPr>
            <w:r w:rsidRPr="00FD4574">
              <w:rPr>
                <w:rFonts w:ascii="Corbel" w:hAnsi="Corbel"/>
                <w:sz w:val="24"/>
                <w:szCs w:val="24"/>
              </w:rPr>
              <w:t>(6) Completing treatment n(%)</w:t>
            </w:r>
          </w:p>
        </w:tc>
        <w:tc>
          <w:tcPr>
            <w:tcW w:w="984" w:type="dxa"/>
            <w:hideMark/>
          </w:tcPr>
          <w:p w14:paraId="33783EE0" w14:textId="77777777" w:rsidR="00093846" w:rsidRPr="00FD4574" w:rsidRDefault="00093846" w:rsidP="00EE63A1">
            <w:pPr>
              <w:jc w:val="both"/>
              <w:rPr>
                <w:rFonts w:ascii="Corbel" w:hAnsi="Corbel"/>
                <w:sz w:val="24"/>
                <w:szCs w:val="24"/>
              </w:rPr>
            </w:pPr>
            <w:r w:rsidRPr="00FD4574">
              <w:rPr>
                <w:rFonts w:ascii="Corbel" w:hAnsi="Corbel"/>
                <w:sz w:val="24"/>
                <w:szCs w:val="24"/>
              </w:rPr>
              <w:t>(7) Getting post-treatment follow-up services n(%)</w:t>
            </w:r>
          </w:p>
        </w:tc>
      </w:tr>
      <w:tr w:rsidR="00093846" w:rsidRPr="00FD4574" w14:paraId="3D092DB3" w14:textId="77777777" w:rsidTr="009D037F">
        <w:trPr>
          <w:trHeight w:val="900"/>
        </w:trPr>
        <w:tc>
          <w:tcPr>
            <w:tcW w:w="2030" w:type="dxa"/>
            <w:hideMark/>
          </w:tcPr>
          <w:p w14:paraId="4CDDC0DD" w14:textId="77777777" w:rsidR="00093846" w:rsidRPr="00FD4574" w:rsidRDefault="00093846" w:rsidP="00EE63A1">
            <w:pPr>
              <w:jc w:val="both"/>
              <w:rPr>
                <w:rFonts w:ascii="Corbel" w:hAnsi="Corbel"/>
                <w:sz w:val="24"/>
                <w:szCs w:val="24"/>
              </w:rPr>
            </w:pPr>
            <w:r w:rsidRPr="00FD4574">
              <w:rPr>
                <w:rFonts w:ascii="Corbel" w:hAnsi="Corbel"/>
                <w:sz w:val="24"/>
                <w:szCs w:val="24"/>
              </w:rPr>
              <w:t>Stigma in Hospitals/Clinics</w:t>
            </w:r>
          </w:p>
        </w:tc>
        <w:tc>
          <w:tcPr>
            <w:tcW w:w="1141" w:type="dxa"/>
            <w:hideMark/>
          </w:tcPr>
          <w:p w14:paraId="723CBAAB" w14:textId="0156F620" w:rsidR="00093846" w:rsidRPr="00FD4574" w:rsidRDefault="00093846" w:rsidP="00EE63A1">
            <w:pPr>
              <w:jc w:val="both"/>
              <w:rPr>
                <w:rFonts w:ascii="Corbel" w:hAnsi="Corbel"/>
                <w:sz w:val="24"/>
                <w:szCs w:val="24"/>
              </w:rPr>
            </w:pPr>
            <w:r w:rsidRPr="00FD4574">
              <w:rPr>
                <w:rFonts w:ascii="Corbel" w:hAnsi="Corbel"/>
                <w:sz w:val="24"/>
                <w:szCs w:val="24"/>
              </w:rPr>
              <w:t>9 (</w:t>
            </w:r>
            <w:r w:rsidR="009D037F" w:rsidRPr="00FD4574">
              <w:rPr>
                <w:rFonts w:ascii="Corbel" w:hAnsi="Corbel"/>
                <w:sz w:val="24"/>
                <w:szCs w:val="24"/>
              </w:rPr>
              <w:t>82</w:t>
            </w:r>
            <w:r w:rsidRPr="00FD4574">
              <w:rPr>
                <w:rFonts w:ascii="Corbel" w:hAnsi="Corbel"/>
                <w:sz w:val="24"/>
                <w:szCs w:val="24"/>
              </w:rPr>
              <w:t>%)</w:t>
            </w:r>
          </w:p>
        </w:tc>
        <w:tc>
          <w:tcPr>
            <w:tcW w:w="821" w:type="dxa"/>
            <w:hideMark/>
          </w:tcPr>
          <w:p w14:paraId="1ED230E7" w14:textId="0F63C8A1" w:rsidR="00093846" w:rsidRPr="00FD4574" w:rsidRDefault="00093846" w:rsidP="00EE63A1">
            <w:pPr>
              <w:jc w:val="both"/>
              <w:rPr>
                <w:rFonts w:ascii="Corbel" w:hAnsi="Corbel"/>
                <w:sz w:val="24"/>
                <w:szCs w:val="24"/>
              </w:rPr>
            </w:pPr>
            <w:r w:rsidRPr="00FD4574">
              <w:rPr>
                <w:rFonts w:ascii="Corbel" w:hAnsi="Corbel"/>
                <w:sz w:val="24"/>
                <w:szCs w:val="24"/>
              </w:rPr>
              <w:t>5</w:t>
            </w:r>
            <w:r w:rsidR="009D037F" w:rsidRPr="00FD4574">
              <w:rPr>
                <w:rFonts w:ascii="Corbel" w:hAnsi="Corbel"/>
                <w:sz w:val="24"/>
                <w:szCs w:val="24"/>
              </w:rPr>
              <w:t>45</w:t>
            </w:r>
            <w:r w:rsidRPr="00FD4574">
              <w:rPr>
                <w:rFonts w:ascii="Corbel" w:hAnsi="Corbel"/>
                <w:sz w:val="24"/>
                <w:szCs w:val="24"/>
              </w:rPr>
              <w:t>(1%)</w:t>
            </w:r>
          </w:p>
        </w:tc>
        <w:tc>
          <w:tcPr>
            <w:tcW w:w="924" w:type="dxa"/>
            <w:hideMark/>
          </w:tcPr>
          <w:p w14:paraId="00AACE49" w14:textId="7D349501" w:rsidR="00093846" w:rsidRPr="00FD4574" w:rsidRDefault="00093846" w:rsidP="00EE63A1">
            <w:pPr>
              <w:jc w:val="both"/>
              <w:rPr>
                <w:rFonts w:ascii="Corbel" w:hAnsi="Corbel"/>
                <w:sz w:val="24"/>
                <w:szCs w:val="24"/>
              </w:rPr>
            </w:pPr>
            <w:r w:rsidRPr="00FD4574">
              <w:rPr>
                <w:rFonts w:ascii="Corbel" w:hAnsi="Corbel"/>
                <w:sz w:val="24"/>
                <w:szCs w:val="24"/>
              </w:rPr>
              <w:t>2 (</w:t>
            </w:r>
            <w:r w:rsidR="009D037F" w:rsidRPr="00FD4574">
              <w:rPr>
                <w:rFonts w:ascii="Corbel" w:hAnsi="Corbel"/>
                <w:sz w:val="24"/>
                <w:szCs w:val="24"/>
              </w:rPr>
              <w:t>18</w:t>
            </w:r>
            <w:r w:rsidRPr="00FD4574">
              <w:rPr>
                <w:rFonts w:ascii="Corbel" w:hAnsi="Corbel"/>
                <w:sz w:val="24"/>
                <w:szCs w:val="24"/>
              </w:rPr>
              <w:t>%)</w:t>
            </w:r>
          </w:p>
        </w:tc>
        <w:tc>
          <w:tcPr>
            <w:tcW w:w="984" w:type="dxa"/>
            <w:hideMark/>
          </w:tcPr>
          <w:p w14:paraId="33B87B1F" w14:textId="709B1DC8" w:rsidR="00093846" w:rsidRPr="00FD4574" w:rsidRDefault="00093846" w:rsidP="00EE63A1">
            <w:pPr>
              <w:jc w:val="both"/>
              <w:rPr>
                <w:rFonts w:ascii="Corbel" w:hAnsi="Corbel"/>
                <w:sz w:val="24"/>
                <w:szCs w:val="24"/>
              </w:rPr>
            </w:pPr>
            <w:r w:rsidRPr="00FD4574">
              <w:rPr>
                <w:rFonts w:ascii="Corbel" w:hAnsi="Corbel"/>
                <w:sz w:val="24"/>
                <w:szCs w:val="24"/>
              </w:rPr>
              <w:t>7 (</w:t>
            </w:r>
            <w:r w:rsidR="009D037F" w:rsidRPr="00FD4574">
              <w:rPr>
                <w:rFonts w:ascii="Corbel" w:hAnsi="Corbel"/>
                <w:sz w:val="24"/>
                <w:szCs w:val="24"/>
              </w:rPr>
              <w:t>64</w:t>
            </w:r>
            <w:r w:rsidRPr="00FD4574">
              <w:rPr>
                <w:rFonts w:ascii="Corbel" w:hAnsi="Corbel"/>
                <w:sz w:val="24"/>
                <w:szCs w:val="24"/>
              </w:rPr>
              <w:t>%)</w:t>
            </w:r>
          </w:p>
        </w:tc>
        <w:tc>
          <w:tcPr>
            <w:tcW w:w="1008" w:type="dxa"/>
            <w:hideMark/>
          </w:tcPr>
          <w:p w14:paraId="47581B5F"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c>
          <w:tcPr>
            <w:tcW w:w="1098" w:type="dxa"/>
            <w:hideMark/>
          </w:tcPr>
          <w:p w14:paraId="1A1ED8F4"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c>
          <w:tcPr>
            <w:tcW w:w="984" w:type="dxa"/>
            <w:hideMark/>
          </w:tcPr>
          <w:p w14:paraId="2C75C4BC"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r>
      <w:tr w:rsidR="00093846" w:rsidRPr="00FD4574" w14:paraId="1A5EE8DA" w14:textId="77777777" w:rsidTr="009D037F">
        <w:trPr>
          <w:trHeight w:val="1200"/>
        </w:trPr>
        <w:tc>
          <w:tcPr>
            <w:tcW w:w="2030" w:type="dxa"/>
            <w:hideMark/>
          </w:tcPr>
          <w:p w14:paraId="242AF7DB" w14:textId="16B3131E" w:rsidR="00093846" w:rsidRPr="00FD4574" w:rsidRDefault="00093846" w:rsidP="00EE63A1">
            <w:pPr>
              <w:jc w:val="both"/>
              <w:rPr>
                <w:rFonts w:ascii="Corbel" w:hAnsi="Corbel"/>
                <w:sz w:val="24"/>
                <w:szCs w:val="24"/>
              </w:rPr>
            </w:pPr>
            <w:r w:rsidRPr="00FD4574">
              <w:rPr>
                <w:rFonts w:ascii="Corbel" w:hAnsi="Corbel"/>
                <w:sz w:val="24"/>
                <w:szCs w:val="24"/>
              </w:rPr>
              <w:t>Stigma in Community/</w:t>
            </w:r>
            <w:r w:rsidR="009D037F" w:rsidRPr="00FD4574">
              <w:rPr>
                <w:rFonts w:ascii="Corbel" w:hAnsi="Corbel"/>
                <w:sz w:val="24"/>
                <w:szCs w:val="24"/>
              </w:rPr>
              <w:t>Neighbours</w:t>
            </w:r>
          </w:p>
        </w:tc>
        <w:tc>
          <w:tcPr>
            <w:tcW w:w="1141" w:type="dxa"/>
            <w:hideMark/>
          </w:tcPr>
          <w:p w14:paraId="1F735F82" w14:textId="25A10124" w:rsidR="00093846" w:rsidRPr="00FD4574" w:rsidRDefault="00093846" w:rsidP="00EE63A1">
            <w:pPr>
              <w:jc w:val="both"/>
              <w:rPr>
                <w:rFonts w:ascii="Corbel" w:hAnsi="Corbel"/>
                <w:sz w:val="24"/>
                <w:szCs w:val="24"/>
              </w:rPr>
            </w:pPr>
            <w:r w:rsidRPr="00FD4574">
              <w:rPr>
                <w:rFonts w:ascii="Corbel" w:hAnsi="Corbel"/>
                <w:sz w:val="24"/>
                <w:szCs w:val="24"/>
              </w:rPr>
              <w:t>12 (</w:t>
            </w:r>
            <w:r w:rsidR="009D037F" w:rsidRPr="00FD4574">
              <w:rPr>
                <w:rFonts w:ascii="Corbel" w:hAnsi="Corbel"/>
                <w:sz w:val="24"/>
                <w:szCs w:val="24"/>
              </w:rPr>
              <w:t>109</w:t>
            </w:r>
            <w:r w:rsidRPr="00FD4574">
              <w:rPr>
                <w:rFonts w:ascii="Corbel" w:hAnsi="Corbel"/>
                <w:sz w:val="24"/>
                <w:szCs w:val="24"/>
              </w:rPr>
              <w:t>%)</w:t>
            </w:r>
          </w:p>
        </w:tc>
        <w:tc>
          <w:tcPr>
            <w:tcW w:w="821" w:type="dxa"/>
            <w:hideMark/>
          </w:tcPr>
          <w:p w14:paraId="2823B4A0" w14:textId="5804A7DF" w:rsidR="00093846" w:rsidRPr="00FD4574" w:rsidRDefault="00093846" w:rsidP="00EE63A1">
            <w:pPr>
              <w:jc w:val="both"/>
              <w:rPr>
                <w:rFonts w:ascii="Corbel" w:hAnsi="Corbel"/>
                <w:sz w:val="24"/>
                <w:szCs w:val="24"/>
              </w:rPr>
            </w:pPr>
            <w:r w:rsidRPr="00FD4574">
              <w:rPr>
                <w:rFonts w:ascii="Corbel" w:hAnsi="Corbel"/>
                <w:sz w:val="24"/>
                <w:szCs w:val="24"/>
              </w:rPr>
              <w:t>8 (</w:t>
            </w:r>
            <w:r w:rsidR="009D037F" w:rsidRPr="00FD4574">
              <w:rPr>
                <w:rFonts w:ascii="Corbel" w:hAnsi="Corbel"/>
                <w:sz w:val="24"/>
                <w:szCs w:val="24"/>
              </w:rPr>
              <w:t>73</w:t>
            </w:r>
            <w:r w:rsidRPr="00FD4574">
              <w:rPr>
                <w:rFonts w:ascii="Corbel" w:hAnsi="Corbel"/>
                <w:sz w:val="24"/>
                <w:szCs w:val="24"/>
              </w:rPr>
              <w:t>%)</w:t>
            </w:r>
          </w:p>
        </w:tc>
        <w:tc>
          <w:tcPr>
            <w:tcW w:w="924" w:type="dxa"/>
            <w:hideMark/>
          </w:tcPr>
          <w:p w14:paraId="7CD53304" w14:textId="200BA156" w:rsidR="00093846" w:rsidRPr="00FD4574" w:rsidRDefault="00093846" w:rsidP="00EE63A1">
            <w:pPr>
              <w:jc w:val="both"/>
              <w:rPr>
                <w:rFonts w:ascii="Corbel" w:hAnsi="Corbel"/>
                <w:sz w:val="24"/>
                <w:szCs w:val="24"/>
              </w:rPr>
            </w:pPr>
            <w:r w:rsidRPr="00FD4574">
              <w:rPr>
                <w:rFonts w:ascii="Corbel" w:hAnsi="Corbel"/>
                <w:sz w:val="24"/>
                <w:szCs w:val="24"/>
              </w:rPr>
              <w:t>4 (</w:t>
            </w:r>
            <w:r w:rsidR="009D037F" w:rsidRPr="00FD4574">
              <w:rPr>
                <w:rFonts w:ascii="Corbel" w:hAnsi="Corbel"/>
                <w:sz w:val="24"/>
                <w:szCs w:val="24"/>
              </w:rPr>
              <w:t>36</w:t>
            </w:r>
            <w:r w:rsidRPr="00FD4574">
              <w:rPr>
                <w:rFonts w:ascii="Corbel" w:hAnsi="Corbel"/>
                <w:sz w:val="24"/>
                <w:szCs w:val="24"/>
              </w:rPr>
              <w:t>%0</w:t>
            </w:r>
          </w:p>
        </w:tc>
        <w:tc>
          <w:tcPr>
            <w:tcW w:w="984" w:type="dxa"/>
            <w:hideMark/>
          </w:tcPr>
          <w:p w14:paraId="1A1318F1" w14:textId="11C36E65" w:rsidR="00093846" w:rsidRPr="00FD4574" w:rsidRDefault="00093846" w:rsidP="00EE63A1">
            <w:pPr>
              <w:jc w:val="both"/>
              <w:rPr>
                <w:rFonts w:ascii="Corbel" w:hAnsi="Corbel"/>
                <w:sz w:val="24"/>
                <w:szCs w:val="24"/>
              </w:rPr>
            </w:pPr>
            <w:r w:rsidRPr="00FD4574">
              <w:rPr>
                <w:rFonts w:ascii="Corbel" w:hAnsi="Corbel"/>
                <w:sz w:val="24"/>
                <w:szCs w:val="24"/>
              </w:rPr>
              <w:t>4 (</w:t>
            </w:r>
            <w:r w:rsidR="009D037F" w:rsidRPr="00FD4574">
              <w:rPr>
                <w:rFonts w:ascii="Corbel" w:hAnsi="Corbel"/>
                <w:sz w:val="24"/>
                <w:szCs w:val="24"/>
              </w:rPr>
              <w:t>36</w:t>
            </w:r>
            <w:r w:rsidRPr="00FD4574">
              <w:rPr>
                <w:rFonts w:ascii="Corbel" w:hAnsi="Corbel"/>
                <w:sz w:val="24"/>
                <w:szCs w:val="24"/>
              </w:rPr>
              <w:t>%)</w:t>
            </w:r>
          </w:p>
        </w:tc>
        <w:tc>
          <w:tcPr>
            <w:tcW w:w="1008" w:type="dxa"/>
            <w:hideMark/>
          </w:tcPr>
          <w:p w14:paraId="69B08C05" w14:textId="07FEC0BD" w:rsidR="00093846" w:rsidRPr="00FD4574" w:rsidRDefault="00093846" w:rsidP="00EE63A1">
            <w:pPr>
              <w:jc w:val="both"/>
              <w:rPr>
                <w:rFonts w:ascii="Corbel" w:hAnsi="Corbel"/>
                <w:sz w:val="24"/>
                <w:szCs w:val="24"/>
              </w:rPr>
            </w:pPr>
            <w:r w:rsidRPr="00FD4574">
              <w:rPr>
                <w:rFonts w:ascii="Corbel" w:hAnsi="Corbel"/>
                <w:sz w:val="24"/>
                <w:szCs w:val="24"/>
              </w:rPr>
              <w:t>1 (</w:t>
            </w:r>
            <w:r w:rsidR="009D037F" w:rsidRPr="00FD4574">
              <w:rPr>
                <w:rFonts w:ascii="Corbel" w:hAnsi="Corbel"/>
                <w:sz w:val="24"/>
                <w:szCs w:val="24"/>
              </w:rPr>
              <w:t>9</w:t>
            </w:r>
            <w:r w:rsidRPr="00FD4574">
              <w:rPr>
                <w:rFonts w:ascii="Corbel" w:hAnsi="Corbel"/>
                <w:sz w:val="24"/>
                <w:szCs w:val="24"/>
              </w:rPr>
              <w:t>%)</w:t>
            </w:r>
          </w:p>
        </w:tc>
        <w:tc>
          <w:tcPr>
            <w:tcW w:w="1098" w:type="dxa"/>
            <w:hideMark/>
          </w:tcPr>
          <w:p w14:paraId="34F89E0B"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c>
          <w:tcPr>
            <w:tcW w:w="984" w:type="dxa"/>
            <w:hideMark/>
          </w:tcPr>
          <w:p w14:paraId="40D3D9FF"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r>
      <w:tr w:rsidR="00093846" w:rsidRPr="00FD4574" w14:paraId="5618A282" w14:textId="77777777" w:rsidTr="009D037F">
        <w:trPr>
          <w:trHeight w:val="900"/>
        </w:trPr>
        <w:tc>
          <w:tcPr>
            <w:tcW w:w="2030" w:type="dxa"/>
            <w:hideMark/>
          </w:tcPr>
          <w:p w14:paraId="4617A52C" w14:textId="77777777" w:rsidR="00093846" w:rsidRPr="00FD4574" w:rsidRDefault="00093846" w:rsidP="00EE63A1">
            <w:pPr>
              <w:jc w:val="both"/>
              <w:rPr>
                <w:rFonts w:ascii="Corbel" w:hAnsi="Corbel"/>
                <w:sz w:val="24"/>
                <w:szCs w:val="24"/>
              </w:rPr>
            </w:pPr>
            <w:r w:rsidRPr="00FD4574">
              <w:rPr>
                <w:rFonts w:ascii="Corbel" w:hAnsi="Corbel"/>
                <w:sz w:val="24"/>
                <w:szCs w:val="24"/>
              </w:rPr>
              <w:lastRenderedPageBreak/>
              <w:t>Stigma in Family/Relatives</w:t>
            </w:r>
          </w:p>
        </w:tc>
        <w:tc>
          <w:tcPr>
            <w:tcW w:w="1141" w:type="dxa"/>
            <w:hideMark/>
          </w:tcPr>
          <w:p w14:paraId="142868BF" w14:textId="14DEB3C4" w:rsidR="00093846" w:rsidRPr="00FD4574" w:rsidRDefault="00093846" w:rsidP="00EE63A1">
            <w:pPr>
              <w:jc w:val="both"/>
              <w:rPr>
                <w:rFonts w:ascii="Corbel" w:hAnsi="Corbel"/>
                <w:sz w:val="24"/>
                <w:szCs w:val="24"/>
              </w:rPr>
            </w:pPr>
            <w:r w:rsidRPr="00FD4574">
              <w:rPr>
                <w:rFonts w:ascii="Corbel" w:hAnsi="Corbel"/>
                <w:sz w:val="24"/>
                <w:szCs w:val="24"/>
              </w:rPr>
              <w:t>10 (</w:t>
            </w:r>
            <w:r w:rsidR="009D037F" w:rsidRPr="00FD4574">
              <w:rPr>
                <w:rFonts w:ascii="Corbel" w:hAnsi="Corbel"/>
                <w:sz w:val="24"/>
                <w:szCs w:val="24"/>
              </w:rPr>
              <w:t>91</w:t>
            </w:r>
            <w:r w:rsidRPr="00FD4574">
              <w:rPr>
                <w:rFonts w:ascii="Corbel" w:hAnsi="Corbel"/>
                <w:sz w:val="24"/>
                <w:szCs w:val="24"/>
              </w:rPr>
              <w:t>%)</w:t>
            </w:r>
          </w:p>
        </w:tc>
        <w:tc>
          <w:tcPr>
            <w:tcW w:w="821" w:type="dxa"/>
            <w:hideMark/>
          </w:tcPr>
          <w:p w14:paraId="6D47201B" w14:textId="217FC7BA" w:rsidR="00093846" w:rsidRPr="00FD4574" w:rsidRDefault="00093846" w:rsidP="00EE63A1">
            <w:pPr>
              <w:jc w:val="both"/>
              <w:rPr>
                <w:rFonts w:ascii="Corbel" w:hAnsi="Corbel"/>
                <w:sz w:val="24"/>
                <w:szCs w:val="24"/>
              </w:rPr>
            </w:pPr>
            <w:r w:rsidRPr="00FD4574">
              <w:rPr>
                <w:rFonts w:ascii="Corbel" w:hAnsi="Corbel"/>
                <w:sz w:val="24"/>
                <w:szCs w:val="24"/>
              </w:rPr>
              <w:t>4 (</w:t>
            </w:r>
            <w:r w:rsidR="009D037F" w:rsidRPr="00FD4574">
              <w:rPr>
                <w:rFonts w:ascii="Corbel" w:hAnsi="Corbel"/>
                <w:sz w:val="24"/>
                <w:szCs w:val="24"/>
              </w:rPr>
              <w:t>36</w:t>
            </w:r>
            <w:r w:rsidRPr="00FD4574">
              <w:rPr>
                <w:rFonts w:ascii="Corbel" w:hAnsi="Corbel"/>
                <w:sz w:val="24"/>
                <w:szCs w:val="24"/>
              </w:rPr>
              <w:t>%)</w:t>
            </w:r>
          </w:p>
        </w:tc>
        <w:tc>
          <w:tcPr>
            <w:tcW w:w="924" w:type="dxa"/>
            <w:hideMark/>
          </w:tcPr>
          <w:p w14:paraId="5CA798E7" w14:textId="28262D13" w:rsidR="00093846" w:rsidRPr="00FD4574" w:rsidRDefault="00093846" w:rsidP="00EE63A1">
            <w:pPr>
              <w:jc w:val="both"/>
              <w:rPr>
                <w:rFonts w:ascii="Corbel" w:hAnsi="Corbel"/>
                <w:sz w:val="24"/>
                <w:szCs w:val="24"/>
              </w:rPr>
            </w:pPr>
            <w:r w:rsidRPr="00FD4574">
              <w:rPr>
                <w:rFonts w:ascii="Corbel" w:hAnsi="Corbel"/>
                <w:sz w:val="24"/>
                <w:szCs w:val="24"/>
              </w:rPr>
              <w:t>2 (</w:t>
            </w:r>
            <w:r w:rsidR="009D037F" w:rsidRPr="00FD4574">
              <w:rPr>
                <w:rFonts w:ascii="Corbel" w:hAnsi="Corbel"/>
                <w:sz w:val="24"/>
                <w:szCs w:val="24"/>
              </w:rPr>
              <w:t>18</w:t>
            </w:r>
            <w:r w:rsidRPr="00FD4574">
              <w:rPr>
                <w:rFonts w:ascii="Corbel" w:hAnsi="Corbel"/>
                <w:sz w:val="24"/>
                <w:szCs w:val="24"/>
              </w:rPr>
              <w:t>%)</w:t>
            </w:r>
          </w:p>
        </w:tc>
        <w:tc>
          <w:tcPr>
            <w:tcW w:w="984" w:type="dxa"/>
            <w:hideMark/>
          </w:tcPr>
          <w:p w14:paraId="24A1C1BE" w14:textId="48FD34D0" w:rsidR="00093846" w:rsidRPr="00FD4574" w:rsidRDefault="00093846" w:rsidP="00EE63A1">
            <w:pPr>
              <w:jc w:val="both"/>
              <w:rPr>
                <w:rFonts w:ascii="Corbel" w:hAnsi="Corbel"/>
                <w:sz w:val="24"/>
                <w:szCs w:val="24"/>
              </w:rPr>
            </w:pPr>
            <w:r w:rsidRPr="00FD4574">
              <w:rPr>
                <w:rFonts w:ascii="Corbel" w:hAnsi="Corbel"/>
                <w:sz w:val="24"/>
                <w:szCs w:val="24"/>
              </w:rPr>
              <w:t>3 (</w:t>
            </w:r>
            <w:r w:rsidR="009D037F" w:rsidRPr="00FD4574">
              <w:rPr>
                <w:rFonts w:ascii="Corbel" w:hAnsi="Corbel"/>
                <w:sz w:val="24"/>
                <w:szCs w:val="24"/>
              </w:rPr>
              <w:t>27</w:t>
            </w:r>
            <w:r w:rsidRPr="00FD4574">
              <w:rPr>
                <w:rFonts w:ascii="Corbel" w:hAnsi="Corbel"/>
                <w:sz w:val="24"/>
                <w:szCs w:val="24"/>
              </w:rPr>
              <w:t>%)</w:t>
            </w:r>
          </w:p>
        </w:tc>
        <w:tc>
          <w:tcPr>
            <w:tcW w:w="1008" w:type="dxa"/>
            <w:hideMark/>
          </w:tcPr>
          <w:p w14:paraId="6C92581C" w14:textId="28EA322D" w:rsidR="00093846" w:rsidRPr="00FD4574" w:rsidRDefault="00093846" w:rsidP="00EE63A1">
            <w:pPr>
              <w:jc w:val="both"/>
              <w:rPr>
                <w:rFonts w:ascii="Corbel" w:hAnsi="Corbel"/>
                <w:sz w:val="24"/>
                <w:szCs w:val="24"/>
              </w:rPr>
            </w:pPr>
            <w:r w:rsidRPr="00FD4574">
              <w:rPr>
                <w:rFonts w:ascii="Corbel" w:hAnsi="Corbel"/>
                <w:sz w:val="24"/>
                <w:szCs w:val="24"/>
              </w:rPr>
              <w:t>1 (</w:t>
            </w:r>
            <w:r w:rsidR="009D037F" w:rsidRPr="00FD4574">
              <w:rPr>
                <w:rFonts w:ascii="Corbel" w:hAnsi="Corbel"/>
                <w:sz w:val="24"/>
                <w:szCs w:val="24"/>
              </w:rPr>
              <w:t>9</w:t>
            </w:r>
            <w:r w:rsidRPr="00FD4574">
              <w:rPr>
                <w:rFonts w:ascii="Corbel" w:hAnsi="Corbel"/>
                <w:sz w:val="24"/>
                <w:szCs w:val="24"/>
              </w:rPr>
              <w:t>%)</w:t>
            </w:r>
          </w:p>
        </w:tc>
        <w:tc>
          <w:tcPr>
            <w:tcW w:w="1098" w:type="dxa"/>
            <w:hideMark/>
          </w:tcPr>
          <w:p w14:paraId="454B0BF4"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c>
          <w:tcPr>
            <w:tcW w:w="984" w:type="dxa"/>
            <w:hideMark/>
          </w:tcPr>
          <w:p w14:paraId="6B166B20"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r>
      <w:tr w:rsidR="00093846" w:rsidRPr="00FD4574" w14:paraId="43CC3854" w14:textId="77777777" w:rsidTr="009D037F">
        <w:trPr>
          <w:trHeight w:val="900"/>
        </w:trPr>
        <w:tc>
          <w:tcPr>
            <w:tcW w:w="2030" w:type="dxa"/>
            <w:hideMark/>
          </w:tcPr>
          <w:p w14:paraId="0A1F470C" w14:textId="77777777" w:rsidR="00093846" w:rsidRPr="00FD4574" w:rsidRDefault="00093846" w:rsidP="00EE63A1">
            <w:pPr>
              <w:jc w:val="both"/>
              <w:rPr>
                <w:rFonts w:ascii="Corbel" w:hAnsi="Corbel"/>
                <w:sz w:val="24"/>
                <w:szCs w:val="24"/>
              </w:rPr>
            </w:pPr>
            <w:r w:rsidRPr="00FD4574">
              <w:rPr>
                <w:rFonts w:ascii="Corbel" w:hAnsi="Corbel"/>
                <w:sz w:val="24"/>
                <w:szCs w:val="24"/>
              </w:rPr>
              <w:t>Stigma in Workplace</w:t>
            </w:r>
          </w:p>
        </w:tc>
        <w:tc>
          <w:tcPr>
            <w:tcW w:w="1141" w:type="dxa"/>
            <w:hideMark/>
          </w:tcPr>
          <w:p w14:paraId="6CF54776" w14:textId="4002134E" w:rsidR="00093846" w:rsidRPr="00FD4574" w:rsidRDefault="00093846" w:rsidP="00EE63A1">
            <w:pPr>
              <w:jc w:val="both"/>
              <w:rPr>
                <w:rFonts w:ascii="Corbel" w:hAnsi="Corbel"/>
                <w:sz w:val="24"/>
                <w:szCs w:val="24"/>
              </w:rPr>
            </w:pPr>
            <w:r w:rsidRPr="00FD4574">
              <w:rPr>
                <w:rFonts w:ascii="Corbel" w:hAnsi="Corbel"/>
                <w:sz w:val="24"/>
                <w:szCs w:val="24"/>
              </w:rPr>
              <w:t>7 (</w:t>
            </w:r>
            <w:r w:rsidR="009D037F" w:rsidRPr="00FD4574">
              <w:rPr>
                <w:rFonts w:ascii="Corbel" w:hAnsi="Corbel"/>
                <w:sz w:val="24"/>
                <w:szCs w:val="24"/>
              </w:rPr>
              <w:t>64</w:t>
            </w:r>
            <w:r w:rsidRPr="00FD4574">
              <w:rPr>
                <w:rFonts w:ascii="Corbel" w:hAnsi="Corbel"/>
                <w:sz w:val="24"/>
                <w:szCs w:val="24"/>
              </w:rPr>
              <w:t>%)</w:t>
            </w:r>
          </w:p>
        </w:tc>
        <w:tc>
          <w:tcPr>
            <w:tcW w:w="821" w:type="dxa"/>
            <w:hideMark/>
          </w:tcPr>
          <w:p w14:paraId="18C36B3D" w14:textId="1E23A698" w:rsidR="00093846" w:rsidRPr="00FD4574" w:rsidRDefault="00093846" w:rsidP="00EE63A1">
            <w:pPr>
              <w:jc w:val="both"/>
              <w:rPr>
                <w:rFonts w:ascii="Corbel" w:hAnsi="Corbel"/>
                <w:sz w:val="24"/>
                <w:szCs w:val="24"/>
              </w:rPr>
            </w:pPr>
            <w:r w:rsidRPr="00FD4574">
              <w:rPr>
                <w:rFonts w:ascii="Corbel" w:hAnsi="Corbel"/>
                <w:sz w:val="24"/>
                <w:szCs w:val="24"/>
              </w:rPr>
              <w:t>7 (</w:t>
            </w:r>
            <w:r w:rsidR="009D037F" w:rsidRPr="00FD4574">
              <w:rPr>
                <w:rFonts w:ascii="Corbel" w:hAnsi="Corbel"/>
                <w:sz w:val="24"/>
                <w:szCs w:val="24"/>
              </w:rPr>
              <w:t>64</w:t>
            </w:r>
            <w:r w:rsidRPr="00FD4574">
              <w:rPr>
                <w:rFonts w:ascii="Corbel" w:hAnsi="Corbel"/>
                <w:sz w:val="24"/>
                <w:szCs w:val="24"/>
              </w:rPr>
              <w:t>%)</w:t>
            </w:r>
          </w:p>
        </w:tc>
        <w:tc>
          <w:tcPr>
            <w:tcW w:w="924" w:type="dxa"/>
            <w:hideMark/>
          </w:tcPr>
          <w:p w14:paraId="1BF5AFE5" w14:textId="098D0B74" w:rsidR="00093846" w:rsidRPr="00FD4574" w:rsidRDefault="00093846" w:rsidP="00EE63A1">
            <w:pPr>
              <w:jc w:val="both"/>
              <w:rPr>
                <w:rFonts w:ascii="Corbel" w:hAnsi="Corbel"/>
                <w:sz w:val="24"/>
                <w:szCs w:val="24"/>
              </w:rPr>
            </w:pPr>
            <w:r w:rsidRPr="00FD4574">
              <w:rPr>
                <w:rFonts w:ascii="Corbel" w:hAnsi="Corbel"/>
                <w:sz w:val="24"/>
                <w:szCs w:val="24"/>
              </w:rPr>
              <w:t>1 (</w:t>
            </w:r>
            <w:r w:rsidR="009D037F" w:rsidRPr="00FD4574">
              <w:rPr>
                <w:rFonts w:ascii="Corbel" w:hAnsi="Corbel"/>
                <w:sz w:val="24"/>
                <w:szCs w:val="24"/>
              </w:rPr>
              <w:t>9</w:t>
            </w:r>
            <w:r w:rsidRPr="00FD4574">
              <w:rPr>
                <w:rFonts w:ascii="Corbel" w:hAnsi="Corbel"/>
                <w:sz w:val="24"/>
                <w:szCs w:val="24"/>
              </w:rPr>
              <w:t>%)</w:t>
            </w:r>
          </w:p>
        </w:tc>
        <w:tc>
          <w:tcPr>
            <w:tcW w:w="984" w:type="dxa"/>
            <w:hideMark/>
          </w:tcPr>
          <w:p w14:paraId="3B69A887" w14:textId="16E06DE9" w:rsidR="00093846" w:rsidRPr="00FD4574" w:rsidRDefault="00093846" w:rsidP="00EE63A1">
            <w:pPr>
              <w:jc w:val="both"/>
              <w:rPr>
                <w:rFonts w:ascii="Corbel" w:hAnsi="Corbel"/>
                <w:sz w:val="24"/>
                <w:szCs w:val="24"/>
              </w:rPr>
            </w:pPr>
            <w:r w:rsidRPr="00FD4574">
              <w:rPr>
                <w:rFonts w:ascii="Corbel" w:hAnsi="Corbel"/>
                <w:sz w:val="24"/>
                <w:szCs w:val="24"/>
              </w:rPr>
              <w:t>3 (</w:t>
            </w:r>
            <w:r w:rsidR="009D037F" w:rsidRPr="00FD4574">
              <w:rPr>
                <w:rFonts w:ascii="Corbel" w:hAnsi="Corbel"/>
                <w:sz w:val="24"/>
                <w:szCs w:val="24"/>
              </w:rPr>
              <w:t>27</w:t>
            </w:r>
            <w:r w:rsidRPr="00FD4574">
              <w:rPr>
                <w:rFonts w:ascii="Corbel" w:hAnsi="Corbel"/>
                <w:sz w:val="24"/>
                <w:szCs w:val="24"/>
              </w:rPr>
              <w:t>%)</w:t>
            </w:r>
          </w:p>
        </w:tc>
        <w:tc>
          <w:tcPr>
            <w:tcW w:w="1008" w:type="dxa"/>
            <w:hideMark/>
          </w:tcPr>
          <w:p w14:paraId="5F730FB1" w14:textId="71E16ED0" w:rsidR="00093846" w:rsidRPr="00FD4574" w:rsidRDefault="00093846" w:rsidP="00EE63A1">
            <w:pPr>
              <w:jc w:val="both"/>
              <w:rPr>
                <w:rFonts w:ascii="Corbel" w:hAnsi="Corbel"/>
                <w:sz w:val="24"/>
                <w:szCs w:val="24"/>
              </w:rPr>
            </w:pPr>
            <w:r w:rsidRPr="00FD4574">
              <w:rPr>
                <w:rFonts w:ascii="Corbel" w:hAnsi="Corbel"/>
                <w:sz w:val="24"/>
                <w:szCs w:val="24"/>
              </w:rPr>
              <w:t>4 (</w:t>
            </w:r>
            <w:r w:rsidR="009D037F" w:rsidRPr="00FD4574">
              <w:rPr>
                <w:rFonts w:ascii="Corbel" w:hAnsi="Corbel"/>
                <w:sz w:val="24"/>
                <w:szCs w:val="24"/>
              </w:rPr>
              <w:t>36</w:t>
            </w:r>
            <w:r w:rsidRPr="00FD4574">
              <w:rPr>
                <w:rFonts w:ascii="Corbel" w:hAnsi="Corbel"/>
                <w:sz w:val="24"/>
                <w:szCs w:val="24"/>
              </w:rPr>
              <w:t>%)</w:t>
            </w:r>
          </w:p>
        </w:tc>
        <w:tc>
          <w:tcPr>
            <w:tcW w:w="1098" w:type="dxa"/>
            <w:hideMark/>
          </w:tcPr>
          <w:p w14:paraId="5C2DF289"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c>
          <w:tcPr>
            <w:tcW w:w="984" w:type="dxa"/>
            <w:hideMark/>
          </w:tcPr>
          <w:p w14:paraId="69BE478F" w14:textId="77777777" w:rsidR="00093846" w:rsidRPr="00FD4574" w:rsidRDefault="00093846" w:rsidP="00EE63A1">
            <w:pPr>
              <w:jc w:val="both"/>
              <w:rPr>
                <w:rFonts w:ascii="Corbel" w:hAnsi="Corbel"/>
                <w:sz w:val="24"/>
                <w:szCs w:val="24"/>
              </w:rPr>
            </w:pPr>
            <w:r w:rsidRPr="00FD4574">
              <w:rPr>
                <w:rFonts w:ascii="Corbel" w:hAnsi="Corbel"/>
                <w:sz w:val="24"/>
                <w:szCs w:val="24"/>
              </w:rPr>
              <w:t>0 (0%)</w:t>
            </w:r>
          </w:p>
        </w:tc>
      </w:tr>
    </w:tbl>
    <w:p w14:paraId="02A20EEF" w14:textId="64B736AC" w:rsidR="00F610A2" w:rsidRPr="00FD4574" w:rsidRDefault="009D037F" w:rsidP="008D4948">
      <w:pPr>
        <w:rPr>
          <w:rFonts w:ascii="Corbel" w:hAnsi="Corbel"/>
          <w:b/>
          <w:bCs/>
          <w:sz w:val="24"/>
          <w:szCs w:val="24"/>
        </w:rPr>
      </w:pPr>
      <w:r w:rsidRPr="00FD4574">
        <w:rPr>
          <w:rFonts w:ascii="Corbel" w:hAnsi="Corbel"/>
          <w:b/>
          <w:bCs/>
          <w:sz w:val="24"/>
          <w:szCs w:val="24"/>
        </w:rPr>
        <w:t>Table 7b.</w:t>
      </w:r>
      <w:r w:rsidRPr="00FD4574">
        <w:rPr>
          <w:rFonts w:ascii="Corbel" w:hAnsi="Corbel"/>
          <w:sz w:val="24"/>
          <w:szCs w:val="24"/>
        </w:rPr>
        <w:t xml:space="preserve"> </w:t>
      </w:r>
      <w:r w:rsidRPr="00FD4574">
        <w:rPr>
          <w:rFonts w:ascii="Corbel" w:hAnsi="Corbel"/>
          <w:b/>
          <w:bCs/>
          <w:noProof/>
          <w:sz w:val="24"/>
          <w:szCs w:val="24"/>
        </w:rPr>
        <w:t>Know Other Family With Or Had TB Being Stigmatized</w:t>
      </w:r>
    </w:p>
    <w:p w14:paraId="54E68489" w14:textId="77777777" w:rsidR="00F610A2" w:rsidRPr="00FD4574" w:rsidRDefault="00F610A2" w:rsidP="008D4948">
      <w:pPr>
        <w:rPr>
          <w:rFonts w:ascii="Corbel" w:hAnsi="Corbel"/>
          <w:b/>
          <w:bCs/>
          <w:sz w:val="24"/>
          <w:szCs w:val="24"/>
        </w:rPr>
      </w:pPr>
    </w:p>
    <w:p w14:paraId="42916B83" w14:textId="77777777" w:rsidR="00F610A2" w:rsidRPr="00FD4574" w:rsidRDefault="00F610A2" w:rsidP="008D4948">
      <w:pPr>
        <w:rPr>
          <w:rFonts w:ascii="Corbel" w:hAnsi="Corbel"/>
          <w:b/>
          <w:bCs/>
          <w:sz w:val="24"/>
          <w:szCs w:val="24"/>
        </w:rPr>
      </w:pPr>
    </w:p>
    <w:p w14:paraId="3CC84619" w14:textId="77777777" w:rsidR="00F610A2" w:rsidRPr="00FD4574" w:rsidRDefault="00F610A2" w:rsidP="008D4948">
      <w:pPr>
        <w:rPr>
          <w:rFonts w:ascii="Corbel" w:hAnsi="Corbel"/>
          <w:b/>
          <w:bCs/>
          <w:sz w:val="24"/>
          <w:szCs w:val="24"/>
        </w:rPr>
      </w:pPr>
    </w:p>
    <w:p w14:paraId="37C5459C" w14:textId="77777777" w:rsidR="00F610A2" w:rsidRPr="00FD4574" w:rsidRDefault="00F610A2" w:rsidP="008D4948">
      <w:pPr>
        <w:rPr>
          <w:rFonts w:ascii="Corbel" w:hAnsi="Corbel"/>
          <w:b/>
          <w:bCs/>
          <w:sz w:val="24"/>
          <w:szCs w:val="24"/>
        </w:rPr>
      </w:pPr>
    </w:p>
    <w:p w14:paraId="42016385" w14:textId="77777777" w:rsidR="00F610A2" w:rsidRPr="00FD4574" w:rsidRDefault="00F610A2" w:rsidP="008D4948">
      <w:pPr>
        <w:rPr>
          <w:rFonts w:ascii="Corbel" w:hAnsi="Corbel"/>
          <w:b/>
          <w:bCs/>
          <w:sz w:val="24"/>
          <w:szCs w:val="24"/>
        </w:rPr>
      </w:pPr>
    </w:p>
    <w:p w14:paraId="085DC447" w14:textId="77777777" w:rsidR="00F610A2" w:rsidRPr="00FD4574" w:rsidRDefault="00F610A2" w:rsidP="008D4948">
      <w:pPr>
        <w:rPr>
          <w:rFonts w:ascii="Corbel" w:hAnsi="Corbel"/>
          <w:b/>
          <w:bCs/>
          <w:sz w:val="24"/>
          <w:szCs w:val="24"/>
        </w:rPr>
      </w:pPr>
    </w:p>
    <w:p w14:paraId="71C5DC9D" w14:textId="77777777" w:rsidR="00F610A2" w:rsidRPr="00FD4574" w:rsidRDefault="00F610A2" w:rsidP="008D4948">
      <w:pPr>
        <w:rPr>
          <w:rFonts w:ascii="Corbel" w:hAnsi="Corbel"/>
          <w:b/>
          <w:bCs/>
          <w:sz w:val="24"/>
          <w:szCs w:val="24"/>
        </w:rPr>
      </w:pPr>
    </w:p>
    <w:p w14:paraId="6DBACD75" w14:textId="77777777" w:rsidR="00F610A2" w:rsidRPr="00FD4574" w:rsidRDefault="00F610A2" w:rsidP="008D4948">
      <w:pPr>
        <w:rPr>
          <w:rFonts w:ascii="Corbel" w:hAnsi="Corbel"/>
          <w:b/>
          <w:bCs/>
          <w:sz w:val="24"/>
          <w:szCs w:val="24"/>
        </w:rPr>
      </w:pPr>
    </w:p>
    <w:p w14:paraId="00FD73E2" w14:textId="77777777" w:rsidR="00F610A2" w:rsidRPr="00FD4574" w:rsidRDefault="00F610A2" w:rsidP="008D4948">
      <w:pPr>
        <w:rPr>
          <w:rFonts w:ascii="Corbel" w:hAnsi="Corbel"/>
          <w:b/>
          <w:bCs/>
          <w:sz w:val="24"/>
          <w:szCs w:val="24"/>
        </w:rPr>
      </w:pPr>
    </w:p>
    <w:p w14:paraId="1512A79B" w14:textId="77777777" w:rsidR="00F610A2" w:rsidRPr="00FD4574" w:rsidRDefault="00F610A2" w:rsidP="008D4948">
      <w:pPr>
        <w:rPr>
          <w:rFonts w:ascii="Corbel" w:hAnsi="Corbel"/>
          <w:b/>
          <w:bCs/>
          <w:sz w:val="24"/>
          <w:szCs w:val="24"/>
        </w:rPr>
      </w:pPr>
    </w:p>
    <w:p w14:paraId="3A73A94B" w14:textId="77777777" w:rsidR="00F610A2" w:rsidRPr="00FD4574" w:rsidRDefault="00F610A2" w:rsidP="008D4948">
      <w:pPr>
        <w:rPr>
          <w:rFonts w:ascii="Corbel" w:hAnsi="Corbel"/>
          <w:b/>
          <w:bCs/>
          <w:sz w:val="24"/>
          <w:szCs w:val="24"/>
        </w:rPr>
      </w:pPr>
    </w:p>
    <w:p w14:paraId="667D11CD" w14:textId="77777777" w:rsidR="00F610A2" w:rsidRPr="00FD4574" w:rsidRDefault="00F610A2" w:rsidP="008D4948">
      <w:pPr>
        <w:rPr>
          <w:rFonts w:ascii="Corbel" w:hAnsi="Corbel"/>
          <w:b/>
          <w:bCs/>
          <w:sz w:val="24"/>
          <w:szCs w:val="24"/>
        </w:rPr>
      </w:pPr>
    </w:p>
    <w:p w14:paraId="70A2AE5A" w14:textId="77777777" w:rsidR="00F610A2" w:rsidRPr="00FD4574" w:rsidRDefault="00F610A2" w:rsidP="008D4948">
      <w:pPr>
        <w:rPr>
          <w:rFonts w:ascii="Corbel" w:hAnsi="Corbel"/>
          <w:b/>
          <w:bCs/>
          <w:sz w:val="24"/>
          <w:szCs w:val="24"/>
        </w:rPr>
      </w:pPr>
    </w:p>
    <w:p w14:paraId="3D785DF6" w14:textId="77777777" w:rsidR="00F610A2" w:rsidRPr="00FD4574" w:rsidRDefault="00F610A2" w:rsidP="008D4948">
      <w:pPr>
        <w:rPr>
          <w:rFonts w:ascii="Corbel" w:hAnsi="Corbel"/>
          <w:b/>
          <w:bCs/>
          <w:sz w:val="24"/>
          <w:szCs w:val="24"/>
        </w:rPr>
      </w:pPr>
    </w:p>
    <w:p w14:paraId="5FEB6943" w14:textId="77777777" w:rsidR="00F610A2" w:rsidRPr="00FD4574" w:rsidRDefault="00F610A2" w:rsidP="008D4948">
      <w:pPr>
        <w:rPr>
          <w:rFonts w:ascii="Corbel" w:hAnsi="Corbel"/>
          <w:b/>
          <w:bCs/>
          <w:sz w:val="24"/>
          <w:szCs w:val="24"/>
        </w:rPr>
      </w:pPr>
    </w:p>
    <w:p w14:paraId="4D09CAB3" w14:textId="77777777" w:rsidR="00F610A2" w:rsidRPr="00FD4574" w:rsidRDefault="00F610A2" w:rsidP="008D4948">
      <w:pPr>
        <w:rPr>
          <w:rFonts w:ascii="Corbel" w:hAnsi="Corbel"/>
          <w:b/>
          <w:bCs/>
          <w:sz w:val="24"/>
          <w:szCs w:val="24"/>
        </w:rPr>
      </w:pPr>
    </w:p>
    <w:p w14:paraId="49B1C3A8" w14:textId="77777777" w:rsidR="00F610A2" w:rsidRPr="00FD4574" w:rsidRDefault="00F610A2" w:rsidP="008D4948">
      <w:pPr>
        <w:rPr>
          <w:rFonts w:ascii="Corbel" w:hAnsi="Corbel"/>
          <w:b/>
          <w:bCs/>
          <w:sz w:val="24"/>
          <w:szCs w:val="24"/>
        </w:rPr>
      </w:pPr>
    </w:p>
    <w:p w14:paraId="3237F386" w14:textId="77777777" w:rsidR="00F610A2" w:rsidRPr="00FD4574" w:rsidRDefault="00F610A2" w:rsidP="008D4948">
      <w:pPr>
        <w:rPr>
          <w:rFonts w:ascii="Corbel" w:hAnsi="Corbel"/>
          <w:b/>
          <w:bCs/>
          <w:sz w:val="24"/>
          <w:szCs w:val="24"/>
        </w:rPr>
      </w:pPr>
    </w:p>
    <w:p w14:paraId="5FC64342" w14:textId="77777777" w:rsidR="00F610A2" w:rsidRPr="00FD4574" w:rsidRDefault="00F610A2" w:rsidP="008D4948">
      <w:pPr>
        <w:rPr>
          <w:rFonts w:ascii="Corbel" w:hAnsi="Corbel"/>
          <w:b/>
          <w:bCs/>
          <w:sz w:val="24"/>
          <w:szCs w:val="24"/>
        </w:rPr>
      </w:pPr>
    </w:p>
    <w:p w14:paraId="643C2976" w14:textId="77777777" w:rsidR="00F610A2" w:rsidRPr="00FD4574" w:rsidRDefault="00F610A2" w:rsidP="008D4948">
      <w:pPr>
        <w:rPr>
          <w:rFonts w:ascii="Corbel" w:hAnsi="Corbel"/>
          <w:b/>
          <w:bCs/>
          <w:sz w:val="24"/>
          <w:szCs w:val="24"/>
        </w:rPr>
      </w:pPr>
    </w:p>
    <w:p w14:paraId="3773EAED" w14:textId="77777777" w:rsidR="00F610A2" w:rsidRPr="00FD4574" w:rsidRDefault="00F610A2" w:rsidP="008D4948">
      <w:pPr>
        <w:rPr>
          <w:rFonts w:ascii="Corbel" w:hAnsi="Corbel"/>
          <w:b/>
          <w:bCs/>
          <w:sz w:val="24"/>
          <w:szCs w:val="24"/>
        </w:rPr>
      </w:pPr>
    </w:p>
    <w:p w14:paraId="5EBF7B90" w14:textId="77777777" w:rsidR="00F610A2" w:rsidRPr="00FD4574" w:rsidRDefault="00F610A2" w:rsidP="008D4948">
      <w:pPr>
        <w:rPr>
          <w:rFonts w:ascii="Corbel" w:hAnsi="Corbel"/>
          <w:b/>
          <w:bCs/>
          <w:sz w:val="24"/>
          <w:szCs w:val="24"/>
        </w:rPr>
      </w:pPr>
    </w:p>
    <w:p w14:paraId="1CAA14D7" w14:textId="77777777" w:rsidR="00F610A2" w:rsidRPr="00FD4574" w:rsidRDefault="00F610A2" w:rsidP="008D4948">
      <w:pPr>
        <w:rPr>
          <w:rFonts w:ascii="Corbel" w:hAnsi="Corbel"/>
          <w:b/>
          <w:bCs/>
          <w:sz w:val="24"/>
          <w:szCs w:val="24"/>
        </w:rPr>
      </w:pPr>
    </w:p>
    <w:p w14:paraId="240BB426" w14:textId="77777777" w:rsidR="00F610A2" w:rsidRPr="00FD4574" w:rsidRDefault="00F610A2" w:rsidP="008D4948">
      <w:pPr>
        <w:rPr>
          <w:rFonts w:ascii="Corbel" w:hAnsi="Corbel"/>
          <w:b/>
          <w:bCs/>
          <w:sz w:val="24"/>
          <w:szCs w:val="24"/>
        </w:rPr>
      </w:pPr>
    </w:p>
    <w:p w14:paraId="2CAB7059" w14:textId="77777777" w:rsidR="009D037F" w:rsidRPr="00FD4574" w:rsidRDefault="009D037F" w:rsidP="008D4948">
      <w:pPr>
        <w:rPr>
          <w:rFonts w:ascii="Corbel" w:hAnsi="Corbel"/>
          <w:b/>
          <w:bCs/>
          <w:sz w:val="24"/>
          <w:szCs w:val="24"/>
        </w:rPr>
      </w:pPr>
    </w:p>
    <w:p w14:paraId="07B4AFAF" w14:textId="77777777" w:rsidR="009D037F" w:rsidRPr="00FD4574" w:rsidRDefault="009D037F" w:rsidP="008D4948">
      <w:pPr>
        <w:rPr>
          <w:rFonts w:ascii="Corbel" w:hAnsi="Corbel"/>
          <w:b/>
          <w:bCs/>
          <w:sz w:val="24"/>
          <w:szCs w:val="24"/>
        </w:rPr>
      </w:pPr>
    </w:p>
    <w:p w14:paraId="7E211BF3" w14:textId="3FF8E0D9" w:rsidR="001C7D8B" w:rsidRPr="00FD4574" w:rsidRDefault="001C7D8B" w:rsidP="008D4948">
      <w:pPr>
        <w:rPr>
          <w:rFonts w:ascii="Corbel" w:hAnsi="Corbel"/>
          <w:b/>
          <w:bCs/>
          <w:sz w:val="24"/>
          <w:szCs w:val="24"/>
        </w:rPr>
      </w:pPr>
      <w:r w:rsidRPr="00FD4574">
        <w:rPr>
          <w:rFonts w:ascii="Corbel" w:hAnsi="Corbel"/>
          <w:b/>
          <w:bCs/>
          <w:sz w:val="24"/>
          <w:szCs w:val="24"/>
        </w:rPr>
        <w:lastRenderedPageBreak/>
        <w:t xml:space="preserve">COMMUNITY </w:t>
      </w:r>
    </w:p>
    <w:p w14:paraId="3659C914" w14:textId="6B7046A8" w:rsidR="009D037F" w:rsidRPr="00FD4574" w:rsidRDefault="009D037F" w:rsidP="009D037F">
      <w:pPr>
        <w:rPr>
          <w:rFonts w:ascii="Corbel" w:hAnsi="Corbel"/>
          <w:b/>
          <w:bCs/>
          <w:sz w:val="24"/>
          <w:szCs w:val="24"/>
          <w:lang w:val="en-US"/>
        </w:rPr>
      </w:pPr>
      <w:r w:rsidRPr="00FD4574">
        <w:rPr>
          <w:rFonts w:ascii="Corbel" w:hAnsi="Corbel"/>
          <w:b/>
          <w:bCs/>
          <w:sz w:val="24"/>
          <w:szCs w:val="24"/>
          <w:lang w:val="en-US"/>
        </w:rPr>
        <w:t>GENDER OF COMMUNITY RESPONDENTS</w:t>
      </w:r>
    </w:p>
    <w:p w14:paraId="49D6B022" w14:textId="603EE727" w:rsidR="009D037F" w:rsidRPr="00FD4574" w:rsidRDefault="009D037F" w:rsidP="009D037F">
      <w:pPr>
        <w:jc w:val="both"/>
        <w:rPr>
          <w:rFonts w:ascii="Corbel" w:hAnsi="Corbel"/>
          <w:sz w:val="24"/>
          <w:szCs w:val="24"/>
        </w:rPr>
      </w:pPr>
      <w:r w:rsidRPr="00FD4574">
        <w:rPr>
          <w:rFonts w:ascii="Corbel" w:hAnsi="Corbel"/>
          <w:sz w:val="24"/>
          <w:szCs w:val="24"/>
        </w:rPr>
        <w:t>Gender of the community members was accessed and the result revealed that 52% of the community respondents were Female while 48% are Male. However, no transgender or other gender among the community respondents.</w:t>
      </w:r>
    </w:p>
    <w:p w14:paraId="32CB3DD9" w14:textId="32276A39" w:rsidR="001C7D8B" w:rsidRPr="00FD4574" w:rsidRDefault="00A42416" w:rsidP="008D4948">
      <w:pPr>
        <w:rPr>
          <w:rFonts w:ascii="Corbel" w:hAnsi="Corbel"/>
          <w:sz w:val="24"/>
          <w:szCs w:val="24"/>
        </w:rPr>
      </w:pPr>
      <w:r w:rsidRPr="00FD4574">
        <w:rPr>
          <w:rFonts w:ascii="Corbel" w:hAnsi="Corbel"/>
          <w:noProof/>
          <w:lang w:val="en-US"/>
        </w:rPr>
        <w:drawing>
          <wp:inline distT="0" distB="0" distL="0" distR="0" wp14:anchorId="2D22EC64" wp14:editId="7D6D0C6B">
            <wp:extent cx="5691352" cy="3884930"/>
            <wp:effectExtent l="0" t="0" r="5080" b="1270"/>
            <wp:docPr id="34" name="Chart 34">
              <a:extLst xmlns:a="http://schemas.openxmlformats.org/drawingml/2006/main">
                <a:ext uri="{FF2B5EF4-FFF2-40B4-BE49-F238E27FC236}">
                  <a16:creationId xmlns:a16="http://schemas.microsoft.com/office/drawing/2014/main" id="{00000000-0008-0000-07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7A30B08" w14:textId="3CB6295A" w:rsidR="008D4948" w:rsidRPr="00FD4574" w:rsidRDefault="009D037F" w:rsidP="009D037F">
      <w:pPr>
        <w:rPr>
          <w:rFonts w:ascii="Corbel" w:hAnsi="Corbel"/>
          <w:b/>
          <w:bCs/>
          <w:lang w:val="en-US"/>
        </w:rPr>
      </w:pPr>
      <w:r w:rsidRPr="00FD4574">
        <w:rPr>
          <w:rFonts w:ascii="Corbel" w:hAnsi="Corbel"/>
          <w:b/>
          <w:bCs/>
          <w:sz w:val="24"/>
          <w:szCs w:val="24"/>
        </w:rPr>
        <w:t>Figure 55</w:t>
      </w:r>
      <w:r w:rsidRPr="00FD4574">
        <w:rPr>
          <w:rFonts w:ascii="Corbel" w:hAnsi="Corbel"/>
          <w:sz w:val="24"/>
          <w:szCs w:val="24"/>
        </w:rPr>
        <w:t>.</w:t>
      </w:r>
      <w:r w:rsidRPr="00FD4574">
        <w:rPr>
          <w:rFonts w:ascii="Corbel" w:hAnsi="Corbel"/>
        </w:rPr>
        <w:t xml:space="preserve"> </w:t>
      </w:r>
      <w:r w:rsidRPr="00FD4574">
        <w:rPr>
          <w:rFonts w:ascii="Corbel" w:hAnsi="Corbel"/>
          <w:b/>
          <w:bCs/>
          <w:lang w:val="en-US"/>
        </w:rPr>
        <w:t>Gender of Community Respondents</w:t>
      </w:r>
    </w:p>
    <w:p w14:paraId="0BF51637" w14:textId="5461E1AB" w:rsidR="001C7D8B" w:rsidRPr="00FD4574" w:rsidRDefault="001C7D8B" w:rsidP="008D4948">
      <w:pPr>
        <w:rPr>
          <w:rFonts w:ascii="Corbel" w:hAnsi="Corbel"/>
          <w:sz w:val="24"/>
          <w:szCs w:val="24"/>
        </w:rPr>
      </w:pPr>
    </w:p>
    <w:p w14:paraId="4A1B44F9" w14:textId="1331D4DC" w:rsidR="001C7D8B" w:rsidRPr="00FD4574" w:rsidRDefault="001C7D8B" w:rsidP="008D4948">
      <w:pPr>
        <w:rPr>
          <w:rFonts w:ascii="Corbel" w:hAnsi="Corbel"/>
          <w:sz w:val="24"/>
          <w:szCs w:val="24"/>
        </w:rPr>
      </w:pPr>
    </w:p>
    <w:p w14:paraId="79BFAB93" w14:textId="49261452" w:rsidR="001C7D8B" w:rsidRPr="00FD4574" w:rsidRDefault="001C7D8B" w:rsidP="008D4948">
      <w:pPr>
        <w:rPr>
          <w:rFonts w:ascii="Corbel" w:hAnsi="Corbel"/>
          <w:sz w:val="24"/>
          <w:szCs w:val="24"/>
        </w:rPr>
      </w:pPr>
    </w:p>
    <w:p w14:paraId="54E6799C" w14:textId="7BEA3FC1" w:rsidR="001C7D8B" w:rsidRPr="00FD4574" w:rsidRDefault="001C7D8B" w:rsidP="008D4948">
      <w:pPr>
        <w:rPr>
          <w:rFonts w:ascii="Corbel" w:hAnsi="Corbel"/>
          <w:sz w:val="24"/>
          <w:szCs w:val="24"/>
        </w:rPr>
      </w:pPr>
    </w:p>
    <w:p w14:paraId="649CC6B2" w14:textId="6D7F96F8" w:rsidR="009D037F" w:rsidRPr="00FD4574" w:rsidRDefault="009D037F" w:rsidP="008D4948">
      <w:pPr>
        <w:rPr>
          <w:rFonts w:ascii="Corbel" w:hAnsi="Corbel"/>
          <w:sz w:val="24"/>
          <w:szCs w:val="24"/>
        </w:rPr>
      </w:pPr>
    </w:p>
    <w:p w14:paraId="52CF8F0B" w14:textId="7FAF8903" w:rsidR="009D037F" w:rsidRPr="00FD4574" w:rsidRDefault="009D037F" w:rsidP="008D4948">
      <w:pPr>
        <w:rPr>
          <w:rFonts w:ascii="Corbel" w:hAnsi="Corbel"/>
          <w:sz w:val="24"/>
          <w:szCs w:val="24"/>
        </w:rPr>
      </w:pPr>
    </w:p>
    <w:p w14:paraId="0C282723" w14:textId="7B7224AE" w:rsidR="009D037F" w:rsidRPr="00FD4574" w:rsidRDefault="009D037F" w:rsidP="008D4948">
      <w:pPr>
        <w:rPr>
          <w:rFonts w:ascii="Corbel" w:hAnsi="Corbel"/>
          <w:sz w:val="24"/>
          <w:szCs w:val="24"/>
        </w:rPr>
      </w:pPr>
    </w:p>
    <w:p w14:paraId="64F6258A" w14:textId="520B0290" w:rsidR="009D037F" w:rsidRPr="00FD4574" w:rsidRDefault="009D037F" w:rsidP="008D4948">
      <w:pPr>
        <w:rPr>
          <w:rFonts w:ascii="Corbel" w:hAnsi="Corbel"/>
          <w:sz w:val="24"/>
          <w:szCs w:val="24"/>
        </w:rPr>
      </w:pPr>
    </w:p>
    <w:p w14:paraId="0B6E2994" w14:textId="1C3DCF63" w:rsidR="009D037F" w:rsidRPr="00FD4574" w:rsidRDefault="009D037F" w:rsidP="008D4948">
      <w:pPr>
        <w:rPr>
          <w:rFonts w:ascii="Corbel" w:hAnsi="Corbel"/>
          <w:sz w:val="24"/>
          <w:szCs w:val="24"/>
        </w:rPr>
      </w:pPr>
    </w:p>
    <w:p w14:paraId="0A49BA6C" w14:textId="49817037" w:rsidR="009D037F" w:rsidRPr="00FD4574" w:rsidRDefault="009D037F" w:rsidP="008D4948">
      <w:pPr>
        <w:rPr>
          <w:rFonts w:ascii="Corbel" w:hAnsi="Corbel"/>
          <w:sz w:val="24"/>
          <w:szCs w:val="24"/>
        </w:rPr>
      </w:pPr>
    </w:p>
    <w:p w14:paraId="05BAC38D" w14:textId="68ECBC55" w:rsidR="009D037F" w:rsidRPr="00FD4574" w:rsidRDefault="009D037F" w:rsidP="008D4948">
      <w:pPr>
        <w:rPr>
          <w:rFonts w:ascii="Corbel" w:hAnsi="Corbel"/>
          <w:sz w:val="24"/>
          <w:szCs w:val="24"/>
        </w:rPr>
      </w:pPr>
    </w:p>
    <w:p w14:paraId="5D01E6FD" w14:textId="2D075725" w:rsidR="009D037F" w:rsidRPr="00FD4574" w:rsidRDefault="009D037F" w:rsidP="008D4948">
      <w:pPr>
        <w:rPr>
          <w:rFonts w:ascii="Corbel" w:hAnsi="Corbel"/>
          <w:sz w:val="24"/>
          <w:szCs w:val="24"/>
        </w:rPr>
      </w:pPr>
    </w:p>
    <w:p w14:paraId="0DA6FB1D" w14:textId="4B6A82E2" w:rsidR="009D037F" w:rsidRPr="00FD4574" w:rsidRDefault="009D037F" w:rsidP="008D4948">
      <w:pPr>
        <w:rPr>
          <w:rFonts w:ascii="Corbel" w:hAnsi="Corbel"/>
          <w:b/>
          <w:bCs/>
          <w:sz w:val="24"/>
          <w:szCs w:val="24"/>
          <w:lang w:val="en-US"/>
        </w:rPr>
      </w:pPr>
      <w:r w:rsidRPr="00FD4574">
        <w:rPr>
          <w:rFonts w:ascii="Corbel" w:hAnsi="Corbel"/>
          <w:b/>
          <w:bCs/>
          <w:sz w:val="24"/>
          <w:szCs w:val="24"/>
          <w:lang w:val="en-US"/>
        </w:rPr>
        <w:lastRenderedPageBreak/>
        <w:t>AGE OF COMMUNITY RESPONDENTS</w:t>
      </w:r>
    </w:p>
    <w:p w14:paraId="502BF516" w14:textId="0950CF82" w:rsidR="009A2014" w:rsidRPr="00FD4574" w:rsidRDefault="009A2014" w:rsidP="009A2014">
      <w:pPr>
        <w:jc w:val="both"/>
        <w:rPr>
          <w:rFonts w:ascii="Corbel" w:hAnsi="Corbel"/>
          <w:sz w:val="24"/>
          <w:szCs w:val="24"/>
        </w:rPr>
      </w:pPr>
      <w:r w:rsidRPr="00FD4574">
        <w:rPr>
          <w:rFonts w:ascii="Corbel" w:hAnsi="Corbel"/>
          <w:sz w:val="24"/>
          <w:szCs w:val="24"/>
        </w:rPr>
        <w:t>Information was obtained on the age of the community respondents and the result revealed that 64% of the community respondents are between the age of 25 – 44 years while 17% each accounted for 18 – 24 years and 45 – 64 respectively. However, only 2% accounted for 65 years or older.</w:t>
      </w:r>
    </w:p>
    <w:p w14:paraId="71600D0A" w14:textId="217AFAEF" w:rsidR="001C7D8B" w:rsidRPr="00FD4574" w:rsidRDefault="00A42416" w:rsidP="008D4948">
      <w:pPr>
        <w:rPr>
          <w:rFonts w:ascii="Corbel" w:hAnsi="Corbel"/>
          <w:b/>
          <w:bCs/>
          <w:lang w:val="en-US"/>
        </w:rPr>
      </w:pPr>
      <w:r w:rsidRPr="00FD4574">
        <w:rPr>
          <w:rFonts w:ascii="Corbel" w:hAnsi="Corbel"/>
          <w:noProof/>
          <w:lang w:val="en-US"/>
        </w:rPr>
        <w:drawing>
          <wp:inline distT="0" distB="0" distL="0" distR="0" wp14:anchorId="0CB2FAE3" wp14:editId="06E69D7F">
            <wp:extent cx="5707117" cy="3884930"/>
            <wp:effectExtent l="0" t="0" r="8255" b="1270"/>
            <wp:docPr id="35" name="Chart 35">
              <a:extLst xmlns:a="http://schemas.openxmlformats.org/drawingml/2006/main">
                <a:ext uri="{FF2B5EF4-FFF2-40B4-BE49-F238E27FC236}">
                  <a16:creationId xmlns:a16="http://schemas.microsoft.com/office/drawing/2014/main" id="{00000000-0008-0000-07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1C7D8B" w:rsidRPr="00FD4574">
        <w:rPr>
          <w:rFonts w:ascii="Corbel" w:hAnsi="Corbel"/>
          <w:sz w:val="24"/>
          <w:szCs w:val="24"/>
        </w:rPr>
        <w:br w:type="textWrapping" w:clear="all"/>
      </w:r>
      <w:r w:rsidR="009D037F" w:rsidRPr="00FD4574">
        <w:rPr>
          <w:rFonts w:ascii="Corbel" w:hAnsi="Corbel"/>
          <w:b/>
          <w:bCs/>
          <w:sz w:val="24"/>
          <w:szCs w:val="24"/>
        </w:rPr>
        <w:t>Figure 56</w:t>
      </w:r>
      <w:r w:rsidR="009D037F" w:rsidRPr="00FD4574">
        <w:rPr>
          <w:rFonts w:ascii="Corbel" w:hAnsi="Corbel"/>
          <w:sz w:val="24"/>
          <w:szCs w:val="24"/>
        </w:rPr>
        <w:t>.</w:t>
      </w:r>
      <w:r w:rsidR="009D037F" w:rsidRPr="00FD4574">
        <w:rPr>
          <w:rFonts w:ascii="Corbel" w:hAnsi="Corbel"/>
        </w:rPr>
        <w:t xml:space="preserve"> </w:t>
      </w:r>
      <w:r w:rsidR="009D037F" w:rsidRPr="00FD4574">
        <w:rPr>
          <w:rFonts w:ascii="Corbel" w:hAnsi="Corbel"/>
          <w:b/>
          <w:bCs/>
          <w:lang w:val="en-US"/>
        </w:rPr>
        <w:t>Age of Community Respondents</w:t>
      </w:r>
    </w:p>
    <w:p w14:paraId="77B19EBE" w14:textId="77777777" w:rsidR="00153CBF" w:rsidRPr="00FD4574" w:rsidRDefault="00153CBF" w:rsidP="00153CBF">
      <w:pPr>
        <w:jc w:val="both"/>
        <w:rPr>
          <w:rFonts w:ascii="Corbel" w:hAnsi="Corbel"/>
          <w:sz w:val="24"/>
          <w:szCs w:val="24"/>
          <w:lang w:val="en-US"/>
        </w:rPr>
      </w:pPr>
    </w:p>
    <w:p w14:paraId="1B29D495" w14:textId="77777777" w:rsidR="00153CBF" w:rsidRPr="00FD4574" w:rsidRDefault="00153CBF" w:rsidP="00153CBF">
      <w:pPr>
        <w:jc w:val="both"/>
        <w:rPr>
          <w:rFonts w:ascii="Corbel" w:hAnsi="Corbel"/>
          <w:sz w:val="24"/>
          <w:szCs w:val="24"/>
          <w:lang w:val="en-US"/>
        </w:rPr>
      </w:pPr>
    </w:p>
    <w:p w14:paraId="0C068231" w14:textId="77777777" w:rsidR="00153CBF" w:rsidRPr="00FD4574" w:rsidRDefault="00153CBF" w:rsidP="00153CBF">
      <w:pPr>
        <w:jc w:val="both"/>
        <w:rPr>
          <w:rFonts w:ascii="Corbel" w:hAnsi="Corbel"/>
          <w:sz w:val="24"/>
          <w:szCs w:val="24"/>
          <w:lang w:val="en-US"/>
        </w:rPr>
      </w:pPr>
    </w:p>
    <w:p w14:paraId="2645DB6B" w14:textId="77777777" w:rsidR="00153CBF" w:rsidRPr="00FD4574" w:rsidRDefault="00153CBF" w:rsidP="00153CBF">
      <w:pPr>
        <w:jc w:val="both"/>
        <w:rPr>
          <w:rFonts w:ascii="Corbel" w:hAnsi="Corbel"/>
          <w:sz w:val="24"/>
          <w:szCs w:val="24"/>
          <w:lang w:val="en-US"/>
        </w:rPr>
      </w:pPr>
    </w:p>
    <w:p w14:paraId="3F394D24" w14:textId="77777777" w:rsidR="00153CBF" w:rsidRPr="00FD4574" w:rsidRDefault="00153CBF" w:rsidP="00153CBF">
      <w:pPr>
        <w:jc w:val="both"/>
        <w:rPr>
          <w:rFonts w:ascii="Corbel" w:hAnsi="Corbel"/>
          <w:sz w:val="24"/>
          <w:szCs w:val="24"/>
          <w:lang w:val="en-US"/>
        </w:rPr>
      </w:pPr>
    </w:p>
    <w:p w14:paraId="0800E4E5" w14:textId="77777777" w:rsidR="00153CBF" w:rsidRPr="00FD4574" w:rsidRDefault="00153CBF" w:rsidP="00153CBF">
      <w:pPr>
        <w:jc w:val="both"/>
        <w:rPr>
          <w:rFonts w:ascii="Corbel" w:hAnsi="Corbel"/>
          <w:sz w:val="24"/>
          <w:szCs w:val="24"/>
          <w:lang w:val="en-US"/>
        </w:rPr>
      </w:pPr>
    </w:p>
    <w:p w14:paraId="046C57B1" w14:textId="77777777" w:rsidR="00153CBF" w:rsidRPr="00FD4574" w:rsidRDefault="00153CBF" w:rsidP="00153CBF">
      <w:pPr>
        <w:jc w:val="both"/>
        <w:rPr>
          <w:rFonts w:ascii="Corbel" w:hAnsi="Corbel"/>
          <w:sz w:val="24"/>
          <w:szCs w:val="24"/>
          <w:lang w:val="en-US"/>
        </w:rPr>
      </w:pPr>
    </w:p>
    <w:p w14:paraId="28E0EB54" w14:textId="77777777" w:rsidR="00153CBF" w:rsidRPr="00FD4574" w:rsidRDefault="00153CBF" w:rsidP="00153CBF">
      <w:pPr>
        <w:jc w:val="both"/>
        <w:rPr>
          <w:rFonts w:ascii="Corbel" w:hAnsi="Corbel"/>
          <w:sz w:val="24"/>
          <w:szCs w:val="24"/>
          <w:lang w:val="en-US"/>
        </w:rPr>
      </w:pPr>
    </w:p>
    <w:p w14:paraId="33CDB637" w14:textId="77777777" w:rsidR="00153CBF" w:rsidRPr="00FD4574" w:rsidRDefault="00153CBF" w:rsidP="00153CBF">
      <w:pPr>
        <w:jc w:val="both"/>
        <w:rPr>
          <w:rFonts w:ascii="Corbel" w:hAnsi="Corbel"/>
          <w:sz w:val="24"/>
          <w:szCs w:val="24"/>
          <w:lang w:val="en-US"/>
        </w:rPr>
      </w:pPr>
    </w:p>
    <w:p w14:paraId="693E49AA" w14:textId="1C961E89" w:rsidR="00153CBF" w:rsidRPr="00FD4574" w:rsidRDefault="00153CBF" w:rsidP="00153CBF">
      <w:pPr>
        <w:jc w:val="both"/>
        <w:rPr>
          <w:rFonts w:ascii="Corbel" w:hAnsi="Corbel"/>
          <w:sz w:val="24"/>
          <w:szCs w:val="24"/>
          <w:lang w:val="en-US"/>
        </w:rPr>
      </w:pPr>
    </w:p>
    <w:p w14:paraId="461E3B3F" w14:textId="10D3B2B0" w:rsidR="00E15DF0" w:rsidRPr="00FD4574" w:rsidRDefault="00E15DF0" w:rsidP="00153CBF">
      <w:pPr>
        <w:jc w:val="both"/>
        <w:rPr>
          <w:rFonts w:ascii="Corbel" w:hAnsi="Corbel"/>
          <w:sz w:val="24"/>
          <w:szCs w:val="24"/>
          <w:lang w:val="en-US"/>
        </w:rPr>
      </w:pPr>
    </w:p>
    <w:p w14:paraId="247AB267" w14:textId="121AD032" w:rsidR="00E15DF0" w:rsidRPr="00FD4574" w:rsidRDefault="00E15DF0" w:rsidP="00153CBF">
      <w:pPr>
        <w:jc w:val="both"/>
        <w:rPr>
          <w:rFonts w:ascii="Corbel" w:hAnsi="Corbel"/>
          <w:sz w:val="24"/>
          <w:szCs w:val="24"/>
          <w:lang w:val="en-US"/>
        </w:rPr>
      </w:pPr>
    </w:p>
    <w:p w14:paraId="29B1B92D" w14:textId="2219B0DE" w:rsidR="00E15DF0" w:rsidRPr="00FD4574" w:rsidRDefault="00E15DF0" w:rsidP="00153CBF">
      <w:pPr>
        <w:jc w:val="both"/>
        <w:rPr>
          <w:rFonts w:ascii="Corbel" w:hAnsi="Corbel"/>
          <w:sz w:val="24"/>
          <w:szCs w:val="24"/>
          <w:lang w:val="en-US"/>
        </w:rPr>
      </w:pPr>
    </w:p>
    <w:p w14:paraId="4EA2ECFE" w14:textId="77777777" w:rsidR="00E15DF0" w:rsidRPr="00FD4574" w:rsidRDefault="00E15DF0" w:rsidP="00153CBF">
      <w:pPr>
        <w:jc w:val="both"/>
        <w:rPr>
          <w:rFonts w:ascii="Corbel" w:hAnsi="Corbel"/>
          <w:sz w:val="24"/>
          <w:szCs w:val="24"/>
          <w:lang w:val="en-US"/>
        </w:rPr>
      </w:pPr>
    </w:p>
    <w:p w14:paraId="426F7ABB" w14:textId="77777777" w:rsidR="00153CBF" w:rsidRPr="00FD4574" w:rsidRDefault="00153CBF" w:rsidP="00153CBF">
      <w:pPr>
        <w:jc w:val="both"/>
        <w:rPr>
          <w:rFonts w:ascii="Corbel" w:hAnsi="Corbel"/>
          <w:sz w:val="24"/>
          <w:szCs w:val="24"/>
          <w:lang w:val="en-US"/>
        </w:rPr>
      </w:pPr>
    </w:p>
    <w:p w14:paraId="05129D7D" w14:textId="77777777" w:rsidR="00153CBF" w:rsidRPr="00FD4574" w:rsidRDefault="00153CBF" w:rsidP="00153CBF">
      <w:pPr>
        <w:jc w:val="both"/>
        <w:rPr>
          <w:rFonts w:ascii="Corbel" w:hAnsi="Corbel"/>
          <w:sz w:val="24"/>
          <w:szCs w:val="24"/>
          <w:lang w:val="en-US"/>
        </w:rPr>
      </w:pPr>
    </w:p>
    <w:p w14:paraId="7A9126DC" w14:textId="77777777" w:rsidR="00153CBF" w:rsidRPr="00FD4574" w:rsidRDefault="00153CBF" w:rsidP="00153CBF">
      <w:pPr>
        <w:jc w:val="both"/>
        <w:rPr>
          <w:rFonts w:ascii="Corbel" w:hAnsi="Corbel"/>
          <w:sz w:val="24"/>
          <w:szCs w:val="24"/>
          <w:lang w:val="en-US"/>
        </w:rPr>
      </w:pPr>
    </w:p>
    <w:p w14:paraId="6385FD66" w14:textId="75851E0A" w:rsidR="00153CBF" w:rsidRPr="00FD4574" w:rsidRDefault="00153CBF" w:rsidP="00385D94">
      <w:pPr>
        <w:jc w:val="both"/>
        <w:rPr>
          <w:rFonts w:ascii="Corbel" w:hAnsi="Corbel"/>
          <w:b/>
          <w:bCs/>
          <w:sz w:val="24"/>
          <w:szCs w:val="24"/>
          <w:lang w:val="en-US"/>
        </w:rPr>
      </w:pPr>
      <w:r w:rsidRPr="00FD4574">
        <w:rPr>
          <w:rFonts w:ascii="Corbel" w:hAnsi="Corbel"/>
          <w:b/>
          <w:bCs/>
          <w:sz w:val="24"/>
          <w:szCs w:val="24"/>
          <w:lang w:val="en-US"/>
        </w:rPr>
        <w:t xml:space="preserve">MARITAL STATUS OF COMMUNITY MEMBER </w:t>
      </w:r>
    </w:p>
    <w:p w14:paraId="0EDE6D8E" w14:textId="578ED183" w:rsidR="009A2014" w:rsidRPr="00FD4574" w:rsidRDefault="009A2014" w:rsidP="00385D94">
      <w:pPr>
        <w:jc w:val="both"/>
        <w:rPr>
          <w:rFonts w:ascii="Corbel" w:hAnsi="Corbel"/>
          <w:sz w:val="24"/>
          <w:szCs w:val="24"/>
        </w:rPr>
      </w:pPr>
      <w:r w:rsidRPr="00FD4574">
        <w:rPr>
          <w:rFonts w:ascii="Corbel" w:hAnsi="Corbel"/>
          <w:sz w:val="24"/>
          <w:szCs w:val="24"/>
        </w:rPr>
        <w:t>According to the analysis, the majority of community members who participated in this study (55 percent) are married, while 2 percent are separated. Further investigation revealed that 3% are widows.</w:t>
      </w:r>
    </w:p>
    <w:p w14:paraId="5C20124F" w14:textId="34AE4ABE" w:rsidR="00153CBF" w:rsidRPr="00FD4574" w:rsidRDefault="00153CBF" w:rsidP="00385D94">
      <w:pPr>
        <w:jc w:val="both"/>
        <w:rPr>
          <w:rFonts w:ascii="Corbel" w:hAnsi="Corbel"/>
          <w:sz w:val="24"/>
          <w:szCs w:val="24"/>
        </w:rPr>
      </w:pPr>
      <w:r w:rsidRPr="00FD4574">
        <w:rPr>
          <w:rFonts w:ascii="Corbel" w:hAnsi="Corbel"/>
          <w:noProof/>
        </w:rPr>
        <w:drawing>
          <wp:inline distT="0" distB="0" distL="0" distR="0" wp14:anchorId="33745598" wp14:editId="62E07253">
            <wp:extent cx="5619750" cy="3294993"/>
            <wp:effectExtent l="0" t="0" r="0" b="1270"/>
            <wp:docPr id="70" name="Chart 70">
              <a:extLst xmlns:a="http://schemas.openxmlformats.org/drawingml/2006/main">
                <a:ext uri="{FF2B5EF4-FFF2-40B4-BE49-F238E27FC236}">
                  <a16:creationId xmlns:a16="http://schemas.microsoft.com/office/drawing/2014/main" id="{B4FC14C0-4FC0-4501-AC58-2621861EE8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D763B4F" w14:textId="026F679D" w:rsidR="009A2014" w:rsidRPr="00FD4574" w:rsidRDefault="009A2014" w:rsidP="00385D94">
      <w:pPr>
        <w:jc w:val="both"/>
        <w:rPr>
          <w:rFonts w:ascii="Corbel" w:hAnsi="Corbel"/>
          <w:sz w:val="24"/>
          <w:szCs w:val="24"/>
        </w:rPr>
      </w:pPr>
      <w:r w:rsidRPr="00FD4574">
        <w:rPr>
          <w:rFonts w:ascii="Corbel" w:hAnsi="Corbel"/>
          <w:b/>
          <w:bCs/>
          <w:sz w:val="24"/>
          <w:szCs w:val="24"/>
        </w:rPr>
        <w:t>Figure 57</w:t>
      </w:r>
      <w:r w:rsidRPr="00FD4574">
        <w:rPr>
          <w:rFonts w:ascii="Corbel" w:hAnsi="Corbel"/>
          <w:sz w:val="24"/>
          <w:szCs w:val="24"/>
        </w:rPr>
        <w:t>.</w:t>
      </w:r>
      <w:r w:rsidRPr="00FD4574">
        <w:rPr>
          <w:rFonts w:ascii="Corbel" w:hAnsi="Corbel"/>
        </w:rPr>
        <w:t xml:space="preserve"> </w:t>
      </w:r>
      <w:r w:rsidRPr="00FD4574">
        <w:rPr>
          <w:rFonts w:ascii="Corbel" w:hAnsi="Corbel"/>
          <w:b/>
          <w:bCs/>
        </w:rPr>
        <w:t>Marital Status of Community Member</w:t>
      </w:r>
    </w:p>
    <w:p w14:paraId="17B18838" w14:textId="168C6584" w:rsidR="00153CBF" w:rsidRPr="00FD4574" w:rsidRDefault="00153CBF" w:rsidP="00153CBF">
      <w:pPr>
        <w:jc w:val="both"/>
        <w:rPr>
          <w:rFonts w:ascii="Corbel" w:hAnsi="Corbel"/>
          <w:b/>
          <w:bCs/>
          <w:color w:val="000000" w:themeColor="text1"/>
          <w:sz w:val="24"/>
          <w:szCs w:val="24"/>
        </w:rPr>
      </w:pPr>
      <w:r w:rsidRPr="00FD4574">
        <w:rPr>
          <w:rFonts w:ascii="Corbel" w:hAnsi="Corbel"/>
          <w:b/>
          <w:bCs/>
          <w:color w:val="000000" w:themeColor="text1"/>
          <w:sz w:val="24"/>
          <w:szCs w:val="24"/>
        </w:rPr>
        <w:t>EDUCATION STATUS OF RESPONDENT</w:t>
      </w:r>
    </w:p>
    <w:p w14:paraId="231F39D8" w14:textId="1D0875FE" w:rsidR="009A2014" w:rsidRPr="00FD4574" w:rsidRDefault="009A2014" w:rsidP="00153CBF">
      <w:pPr>
        <w:jc w:val="both"/>
        <w:rPr>
          <w:rFonts w:ascii="Corbel" w:hAnsi="Corbel"/>
          <w:sz w:val="24"/>
          <w:szCs w:val="24"/>
        </w:rPr>
      </w:pPr>
      <w:r w:rsidRPr="00FD4574">
        <w:rPr>
          <w:rFonts w:ascii="Corbel" w:hAnsi="Corbel"/>
          <w:sz w:val="24"/>
          <w:szCs w:val="24"/>
        </w:rPr>
        <w:t>According to the study of respondent education status, the majority of respondents (48 percent) have a secondary education, while 37 percent have a tertiary education. However, 9 percent have only a primary education, while 6 percent have no formal education.</w:t>
      </w:r>
    </w:p>
    <w:p w14:paraId="0F7110BF" w14:textId="6CC1FD68" w:rsidR="001C7D8B" w:rsidRPr="00FD4574" w:rsidRDefault="00153CBF" w:rsidP="008D4948">
      <w:pPr>
        <w:rPr>
          <w:rFonts w:ascii="Corbel" w:hAnsi="Corbel"/>
          <w:sz w:val="24"/>
          <w:szCs w:val="24"/>
        </w:rPr>
      </w:pPr>
      <w:r w:rsidRPr="00FD4574">
        <w:rPr>
          <w:rFonts w:ascii="Corbel" w:hAnsi="Corbel"/>
          <w:noProof/>
          <w:sz w:val="24"/>
          <w:szCs w:val="24"/>
        </w:rPr>
        <w:lastRenderedPageBreak/>
        <w:drawing>
          <wp:inline distT="0" distB="0" distL="0" distR="0" wp14:anchorId="14DD8F03" wp14:editId="24E9EEFF">
            <wp:extent cx="5533390" cy="3105807"/>
            <wp:effectExtent l="0" t="0" r="10160" b="18415"/>
            <wp:docPr id="71" name="Chart 71">
              <a:extLst xmlns:a="http://schemas.openxmlformats.org/drawingml/2006/main">
                <a:ext uri="{FF2B5EF4-FFF2-40B4-BE49-F238E27FC236}">
                  <a16:creationId xmlns:a16="http://schemas.microsoft.com/office/drawing/2014/main" id="{DFB3977C-4210-40BE-9B9D-10D17B08C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235D04D" w14:textId="3D8279E3" w:rsidR="00053E85" w:rsidRPr="00FD4574" w:rsidRDefault="009A2014" w:rsidP="00053E85">
      <w:pPr>
        <w:jc w:val="both"/>
        <w:rPr>
          <w:rFonts w:ascii="Corbel" w:hAnsi="Corbel"/>
          <w:b/>
          <w:bCs/>
          <w:sz w:val="24"/>
          <w:szCs w:val="24"/>
        </w:rPr>
      </w:pPr>
      <w:r w:rsidRPr="00FD4574">
        <w:rPr>
          <w:rFonts w:ascii="Corbel" w:hAnsi="Corbel"/>
          <w:b/>
          <w:bCs/>
          <w:sz w:val="24"/>
          <w:szCs w:val="24"/>
        </w:rPr>
        <w:t>Figure 58</w:t>
      </w:r>
      <w:r w:rsidRPr="00FD4574">
        <w:rPr>
          <w:rFonts w:ascii="Corbel" w:hAnsi="Corbel"/>
          <w:sz w:val="24"/>
          <w:szCs w:val="24"/>
        </w:rPr>
        <w:t>.</w:t>
      </w:r>
      <w:r w:rsidRPr="00FD4574">
        <w:rPr>
          <w:rFonts w:ascii="Corbel" w:hAnsi="Corbel"/>
        </w:rPr>
        <w:t xml:space="preserve"> </w:t>
      </w:r>
      <w:r w:rsidRPr="00FD4574">
        <w:rPr>
          <w:rFonts w:ascii="Corbel" w:hAnsi="Corbel"/>
          <w:b/>
          <w:bCs/>
        </w:rPr>
        <w:t>Education Status of Respondent</w:t>
      </w:r>
    </w:p>
    <w:p w14:paraId="430CA37A" w14:textId="09DAF06D" w:rsidR="00053E85" w:rsidRPr="00FD4574" w:rsidRDefault="00053E85" w:rsidP="00053E85">
      <w:pPr>
        <w:jc w:val="both"/>
        <w:rPr>
          <w:rFonts w:ascii="Corbel" w:hAnsi="Corbel"/>
          <w:b/>
          <w:bCs/>
          <w:sz w:val="24"/>
          <w:szCs w:val="24"/>
        </w:rPr>
      </w:pPr>
      <w:r w:rsidRPr="00FD4574">
        <w:rPr>
          <w:rFonts w:ascii="Corbel" w:hAnsi="Corbel"/>
          <w:b/>
          <w:bCs/>
          <w:sz w:val="24"/>
          <w:szCs w:val="24"/>
        </w:rPr>
        <w:t>RELIGION OF COMMUNITY MEMBER</w:t>
      </w:r>
    </w:p>
    <w:p w14:paraId="27EB4B83" w14:textId="48E3329E" w:rsidR="00053E85" w:rsidRPr="00FD4574" w:rsidRDefault="00053E85" w:rsidP="00053E85">
      <w:pPr>
        <w:jc w:val="both"/>
        <w:rPr>
          <w:rFonts w:ascii="Corbel" w:hAnsi="Corbel"/>
          <w:sz w:val="24"/>
          <w:szCs w:val="24"/>
        </w:rPr>
      </w:pPr>
      <w:r w:rsidRPr="00FD4574">
        <w:rPr>
          <w:rFonts w:ascii="Corbel" w:hAnsi="Corbel"/>
          <w:noProof/>
        </w:rPr>
        <w:drawing>
          <wp:inline distT="0" distB="0" distL="0" distR="0" wp14:anchorId="4DF2EC45" wp14:editId="08C7B57D">
            <wp:extent cx="5533390" cy="3090041"/>
            <wp:effectExtent l="0" t="0" r="10160" b="15240"/>
            <wp:docPr id="72" name="Chart 72">
              <a:extLst xmlns:a="http://schemas.openxmlformats.org/drawingml/2006/main">
                <a:ext uri="{FF2B5EF4-FFF2-40B4-BE49-F238E27FC236}">
                  <a16:creationId xmlns:a16="http://schemas.microsoft.com/office/drawing/2014/main" id="{FAA1468F-8AAA-48AA-8AFB-F312F1D3F9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F19B356" w14:textId="756CC2D8" w:rsidR="009A2014" w:rsidRPr="00FD4574" w:rsidRDefault="009A2014" w:rsidP="00053E85">
      <w:pPr>
        <w:jc w:val="both"/>
        <w:rPr>
          <w:rFonts w:ascii="Corbel" w:hAnsi="Corbel"/>
          <w:sz w:val="24"/>
          <w:szCs w:val="24"/>
        </w:rPr>
      </w:pPr>
      <w:r w:rsidRPr="00FD4574">
        <w:rPr>
          <w:rFonts w:ascii="Corbel" w:hAnsi="Corbel"/>
          <w:b/>
          <w:bCs/>
          <w:sz w:val="24"/>
          <w:szCs w:val="24"/>
        </w:rPr>
        <w:t>Figure 59</w:t>
      </w:r>
      <w:r w:rsidRPr="00FD4574">
        <w:rPr>
          <w:rFonts w:ascii="Corbel" w:hAnsi="Corbel"/>
          <w:sz w:val="24"/>
          <w:szCs w:val="24"/>
        </w:rPr>
        <w:t>.</w:t>
      </w:r>
      <w:r w:rsidRPr="00FD4574">
        <w:rPr>
          <w:rFonts w:ascii="Corbel" w:hAnsi="Corbel"/>
        </w:rPr>
        <w:t xml:space="preserve"> </w:t>
      </w:r>
      <w:r w:rsidRPr="00FD4574">
        <w:rPr>
          <w:rFonts w:ascii="Corbel" w:hAnsi="Corbel"/>
          <w:b/>
          <w:bCs/>
          <w:sz w:val="24"/>
          <w:szCs w:val="24"/>
        </w:rPr>
        <w:t>Religion of Community Member</w:t>
      </w:r>
    </w:p>
    <w:p w14:paraId="5A3F07B7" w14:textId="11565CCF" w:rsidR="00053E85" w:rsidRPr="00FD4574" w:rsidRDefault="00053E85" w:rsidP="00053E85">
      <w:pPr>
        <w:jc w:val="both"/>
        <w:rPr>
          <w:rFonts w:ascii="Corbel" w:hAnsi="Corbel"/>
          <w:sz w:val="24"/>
          <w:szCs w:val="24"/>
        </w:rPr>
      </w:pPr>
      <w:r w:rsidRPr="00FD4574">
        <w:rPr>
          <w:rFonts w:ascii="Corbel" w:hAnsi="Corbel"/>
          <w:sz w:val="24"/>
          <w:szCs w:val="24"/>
        </w:rPr>
        <w:t>In this study, respondents' beliefs were examined, and it was discovered that 65 percent of respondents are Christians, while 34 percent practice Islam. However, only 1% adheres to tradition.</w:t>
      </w:r>
    </w:p>
    <w:p w14:paraId="4CCD1AB7" w14:textId="5768B708" w:rsidR="00053E85" w:rsidRPr="00FD4574" w:rsidRDefault="00053E85" w:rsidP="00053E85">
      <w:pPr>
        <w:jc w:val="both"/>
        <w:rPr>
          <w:rFonts w:ascii="Corbel" w:hAnsi="Corbel"/>
          <w:b/>
          <w:bCs/>
          <w:sz w:val="24"/>
          <w:szCs w:val="24"/>
        </w:rPr>
      </w:pPr>
      <w:r w:rsidRPr="00FD4574">
        <w:rPr>
          <w:rFonts w:ascii="Corbel" w:hAnsi="Corbel"/>
          <w:b/>
          <w:bCs/>
          <w:sz w:val="24"/>
          <w:szCs w:val="24"/>
        </w:rPr>
        <w:t>JOB CATEGORY OF RESPONDENT</w:t>
      </w:r>
    </w:p>
    <w:p w14:paraId="674289EB" w14:textId="07C423AC" w:rsidR="009A2014" w:rsidRPr="00FD4574" w:rsidRDefault="009A2014" w:rsidP="00053E85">
      <w:pPr>
        <w:jc w:val="both"/>
        <w:rPr>
          <w:rFonts w:ascii="Corbel" w:hAnsi="Corbel"/>
          <w:sz w:val="24"/>
          <w:szCs w:val="24"/>
        </w:rPr>
      </w:pPr>
      <w:r w:rsidRPr="00FD4574">
        <w:rPr>
          <w:rFonts w:ascii="Corbel" w:hAnsi="Corbel"/>
          <w:sz w:val="24"/>
          <w:szCs w:val="24"/>
        </w:rPr>
        <w:t>Investigation on the job category of respondent was examined, it was revealed that 35% are traders while 28% are artisans. Further investigation also revealed that 13% are students whereas, 10% are government workers. However, only 1% are private workers.</w:t>
      </w:r>
    </w:p>
    <w:p w14:paraId="6172EA07" w14:textId="687BC3D7" w:rsidR="00053E85" w:rsidRPr="00FD4574" w:rsidRDefault="001C014E" w:rsidP="00053E85">
      <w:pPr>
        <w:jc w:val="both"/>
        <w:rPr>
          <w:rFonts w:ascii="Corbel" w:hAnsi="Corbel"/>
          <w:sz w:val="24"/>
          <w:szCs w:val="24"/>
        </w:rPr>
      </w:pPr>
      <w:r w:rsidRPr="00FD4574">
        <w:rPr>
          <w:rFonts w:ascii="Corbel" w:hAnsi="Corbel"/>
          <w:noProof/>
        </w:rPr>
        <w:lastRenderedPageBreak/>
        <w:drawing>
          <wp:inline distT="0" distB="0" distL="0" distR="0" wp14:anchorId="7C335BC8" wp14:editId="6633C80A">
            <wp:extent cx="5533390" cy="2743200"/>
            <wp:effectExtent l="0" t="0" r="10160" b="0"/>
            <wp:docPr id="74" name="Chart 74">
              <a:extLst xmlns:a="http://schemas.openxmlformats.org/drawingml/2006/main">
                <a:ext uri="{FF2B5EF4-FFF2-40B4-BE49-F238E27FC236}">
                  <a16:creationId xmlns:a16="http://schemas.microsoft.com/office/drawing/2014/main" id="{FC86815B-1081-4D4F-8B9D-EF188CF685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E88A31" w14:textId="4C2DF9EE" w:rsidR="009A2014" w:rsidRPr="00FD4574" w:rsidRDefault="009A2014" w:rsidP="009A2014">
      <w:pPr>
        <w:jc w:val="both"/>
        <w:rPr>
          <w:rFonts w:ascii="Corbel" w:hAnsi="Corbel"/>
          <w:sz w:val="24"/>
          <w:szCs w:val="24"/>
        </w:rPr>
      </w:pPr>
      <w:r w:rsidRPr="00FD4574">
        <w:rPr>
          <w:rFonts w:ascii="Corbel" w:hAnsi="Corbel"/>
          <w:b/>
          <w:bCs/>
          <w:sz w:val="24"/>
          <w:szCs w:val="24"/>
        </w:rPr>
        <w:t>Figure 60</w:t>
      </w:r>
      <w:r w:rsidRPr="00FD4574">
        <w:rPr>
          <w:rFonts w:ascii="Corbel" w:hAnsi="Corbel"/>
          <w:sz w:val="24"/>
          <w:szCs w:val="24"/>
        </w:rPr>
        <w:t>.</w:t>
      </w:r>
      <w:r w:rsidRPr="00FD4574">
        <w:rPr>
          <w:rFonts w:ascii="Corbel" w:hAnsi="Corbel"/>
        </w:rPr>
        <w:t xml:space="preserve"> </w:t>
      </w:r>
      <w:r w:rsidRPr="00FD4574">
        <w:rPr>
          <w:rFonts w:ascii="Corbel" w:hAnsi="Corbel"/>
          <w:b/>
          <w:bCs/>
        </w:rPr>
        <w:t>Job Category of Respondent</w:t>
      </w:r>
    </w:p>
    <w:p w14:paraId="6F14F42E" w14:textId="77777777" w:rsidR="009A2014" w:rsidRPr="00FD4574" w:rsidRDefault="009A2014" w:rsidP="00053E85">
      <w:pPr>
        <w:jc w:val="both"/>
        <w:rPr>
          <w:rFonts w:ascii="Corbel" w:hAnsi="Corbel"/>
          <w:sz w:val="24"/>
          <w:szCs w:val="24"/>
        </w:rPr>
      </w:pPr>
    </w:p>
    <w:p w14:paraId="5D3ECAA0" w14:textId="4CF04AF2" w:rsidR="001C014E" w:rsidRPr="00FD4574" w:rsidRDefault="001C014E" w:rsidP="00053E85">
      <w:pPr>
        <w:jc w:val="both"/>
        <w:rPr>
          <w:rFonts w:ascii="Corbel" w:hAnsi="Corbel"/>
          <w:sz w:val="24"/>
          <w:szCs w:val="24"/>
        </w:rPr>
      </w:pPr>
    </w:p>
    <w:p w14:paraId="3977F231" w14:textId="7D7F39C7" w:rsidR="001C014E" w:rsidRPr="00FD4574" w:rsidRDefault="001C014E" w:rsidP="00053E85">
      <w:pPr>
        <w:jc w:val="both"/>
        <w:rPr>
          <w:rFonts w:ascii="Corbel" w:hAnsi="Corbel"/>
          <w:b/>
          <w:bCs/>
          <w:sz w:val="24"/>
          <w:szCs w:val="24"/>
          <w:lang w:val="en-US"/>
        </w:rPr>
      </w:pPr>
      <w:r w:rsidRPr="00FD4574">
        <w:rPr>
          <w:rFonts w:ascii="Corbel" w:hAnsi="Corbel"/>
          <w:b/>
          <w:bCs/>
          <w:sz w:val="24"/>
          <w:szCs w:val="24"/>
          <w:lang w:val="en-US"/>
        </w:rPr>
        <w:t>TYPE OF APARTMENT OF RESPONDENT</w:t>
      </w:r>
    </w:p>
    <w:p w14:paraId="14D8785D" w14:textId="1F14048C" w:rsidR="009A2014" w:rsidRPr="00FD4574" w:rsidRDefault="009A2014" w:rsidP="00053E85">
      <w:pPr>
        <w:jc w:val="both"/>
        <w:rPr>
          <w:rFonts w:ascii="Corbel" w:hAnsi="Corbel"/>
          <w:sz w:val="24"/>
          <w:szCs w:val="24"/>
        </w:rPr>
      </w:pPr>
      <w:r w:rsidRPr="00FD4574">
        <w:rPr>
          <w:rFonts w:ascii="Corbel" w:hAnsi="Corbel"/>
          <w:sz w:val="24"/>
          <w:szCs w:val="24"/>
        </w:rPr>
        <w:t>This study looked into the type of apartment that respondents lived in. It was discovered that 35% of respondents live in a room and parlour apartment, while 29% live in a single room apartment. It was also discovered that 13% live in a 2-bedroom flat, while 4% live in a 3-bedroom flat. However, only 1% of people live in a four-bedroom house.</w:t>
      </w:r>
    </w:p>
    <w:p w14:paraId="6CC83C1B" w14:textId="760F4DFA" w:rsidR="001C014E" w:rsidRPr="00FD4574" w:rsidRDefault="001C014E" w:rsidP="00053E85">
      <w:pPr>
        <w:jc w:val="both"/>
        <w:rPr>
          <w:rFonts w:ascii="Corbel" w:hAnsi="Corbel"/>
          <w:sz w:val="24"/>
          <w:szCs w:val="24"/>
        </w:rPr>
      </w:pPr>
      <w:r w:rsidRPr="00FD4574">
        <w:rPr>
          <w:rFonts w:ascii="Corbel" w:hAnsi="Corbel"/>
          <w:noProof/>
          <w:sz w:val="24"/>
          <w:szCs w:val="24"/>
        </w:rPr>
        <w:drawing>
          <wp:inline distT="0" distB="0" distL="0" distR="0" wp14:anchorId="6F2AEED0" wp14:editId="5F215082">
            <wp:extent cx="5533697" cy="2743200"/>
            <wp:effectExtent l="0" t="0" r="10160" b="0"/>
            <wp:docPr id="75" name="Chart 75">
              <a:extLst xmlns:a="http://schemas.openxmlformats.org/drawingml/2006/main">
                <a:ext uri="{FF2B5EF4-FFF2-40B4-BE49-F238E27FC236}">
                  <a16:creationId xmlns:a16="http://schemas.microsoft.com/office/drawing/2014/main" id="{9285903C-3450-436E-8793-D2257CE329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42F593F" w14:textId="21598A86" w:rsidR="009A2014" w:rsidRPr="00FD4574" w:rsidRDefault="009A2014" w:rsidP="00053E85">
      <w:pPr>
        <w:jc w:val="both"/>
        <w:rPr>
          <w:rFonts w:ascii="Corbel" w:hAnsi="Corbel"/>
          <w:sz w:val="24"/>
          <w:szCs w:val="24"/>
        </w:rPr>
      </w:pPr>
      <w:r w:rsidRPr="00FD4574">
        <w:rPr>
          <w:rFonts w:ascii="Corbel" w:hAnsi="Corbel"/>
          <w:b/>
          <w:bCs/>
          <w:sz w:val="24"/>
          <w:szCs w:val="24"/>
        </w:rPr>
        <w:t>Figure 61</w:t>
      </w:r>
      <w:r w:rsidRPr="00FD4574">
        <w:rPr>
          <w:rFonts w:ascii="Corbel" w:hAnsi="Corbel"/>
          <w:sz w:val="24"/>
          <w:szCs w:val="24"/>
        </w:rPr>
        <w:t>.</w:t>
      </w:r>
      <w:r w:rsidRPr="00FD4574">
        <w:rPr>
          <w:rFonts w:ascii="Corbel" w:hAnsi="Corbel"/>
        </w:rPr>
        <w:t xml:space="preserve"> </w:t>
      </w:r>
      <w:r w:rsidRPr="00FD4574">
        <w:rPr>
          <w:rFonts w:ascii="Corbel" w:hAnsi="Corbel"/>
          <w:b/>
          <w:bCs/>
        </w:rPr>
        <w:t>Type of Apartment of Respondent</w:t>
      </w:r>
    </w:p>
    <w:p w14:paraId="115068AC" w14:textId="169272E9" w:rsidR="00EC52BD" w:rsidRPr="00FD4574" w:rsidRDefault="00EC52BD" w:rsidP="00053E85">
      <w:pPr>
        <w:jc w:val="both"/>
        <w:rPr>
          <w:rFonts w:ascii="Corbel" w:hAnsi="Corbel"/>
          <w:b/>
          <w:bCs/>
          <w:sz w:val="24"/>
          <w:szCs w:val="24"/>
          <w:lang w:val="en-US"/>
        </w:rPr>
      </w:pPr>
      <w:r w:rsidRPr="00FD4574">
        <w:rPr>
          <w:rFonts w:ascii="Corbel" w:hAnsi="Corbel"/>
          <w:b/>
          <w:bCs/>
          <w:sz w:val="24"/>
          <w:szCs w:val="24"/>
          <w:lang w:val="en-US"/>
        </w:rPr>
        <w:t>TOILET FACILITY OF COMMUNITY MEMBERS</w:t>
      </w:r>
    </w:p>
    <w:p w14:paraId="0B4F07D4" w14:textId="045AA0F4" w:rsidR="009A2014" w:rsidRPr="00FD4574" w:rsidRDefault="009A2014" w:rsidP="00053E85">
      <w:pPr>
        <w:jc w:val="both"/>
        <w:rPr>
          <w:rFonts w:ascii="Corbel" w:hAnsi="Corbel"/>
          <w:sz w:val="24"/>
          <w:szCs w:val="24"/>
        </w:rPr>
      </w:pPr>
      <w:r w:rsidRPr="00FD4574">
        <w:rPr>
          <w:rFonts w:ascii="Corbel" w:hAnsi="Corbel"/>
          <w:sz w:val="24"/>
          <w:szCs w:val="24"/>
        </w:rPr>
        <w:t>The majority of respondents in the community use flush toilet WC, while 17% use pit covered toilet. It was also discovered that 11% of community respondents use a squat toilet WC, while 4% use a toilet on water.</w:t>
      </w:r>
    </w:p>
    <w:p w14:paraId="3AA99070" w14:textId="68C72403" w:rsidR="00EC52BD" w:rsidRPr="00FD4574" w:rsidRDefault="00EC52BD" w:rsidP="00053E85">
      <w:pPr>
        <w:jc w:val="both"/>
        <w:rPr>
          <w:rFonts w:ascii="Corbel" w:hAnsi="Corbel"/>
          <w:sz w:val="24"/>
          <w:szCs w:val="24"/>
        </w:rPr>
      </w:pPr>
      <w:r w:rsidRPr="00FD4574">
        <w:rPr>
          <w:rFonts w:ascii="Corbel" w:hAnsi="Corbel"/>
          <w:b/>
          <w:bCs/>
          <w:noProof/>
        </w:rPr>
        <w:lastRenderedPageBreak/>
        <w:drawing>
          <wp:inline distT="0" distB="0" distL="0" distR="0" wp14:anchorId="2DE571A1" wp14:editId="4D96D3F1">
            <wp:extent cx="5533390" cy="2743200"/>
            <wp:effectExtent l="0" t="0" r="10160" b="0"/>
            <wp:docPr id="76" name="Chart 76">
              <a:extLst xmlns:a="http://schemas.openxmlformats.org/drawingml/2006/main">
                <a:ext uri="{FF2B5EF4-FFF2-40B4-BE49-F238E27FC236}">
                  <a16:creationId xmlns:a16="http://schemas.microsoft.com/office/drawing/2014/main" id="{7263A4A6-9E1F-47B8-8A1E-766D1201B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1F656F5" w14:textId="77777777" w:rsidR="00F9221E" w:rsidRPr="00FD4574" w:rsidRDefault="00F9221E" w:rsidP="00F9221E">
      <w:pPr>
        <w:jc w:val="both"/>
        <w:rPr>
          <w:rFonts w:ascii="Corbel" w:hAnsi="Corbel"/>
          <w:sz w:val="24"/>
          <w:szCs w:val="24"/>
        </w:rPr>
      </w:pPr>
      <w:r w:rsidRPr="00FD4574">
        <w:rPr>
          <w:rFonts w:ascii="Corbel" w:hAnsi="Corbel"/>
          <w:b/>
          <w:bCs/>
          <w:sz w:val="24"/>
          <w:szCs w:val="24"/>
        </w:rPr>
        <w:t>Figure 62</w:t>
      </w:r>
      <w:r w:rsidRPr="00FD4574">
        <w:rPr>
          <w:rFonts w:ascii="Corbel" w:hAnsi="Corbel"/>
          <w:sz w:val="24"/>
          <w:szCs w:val="24"/>
        </w:rPr>
        <w:t>.</w:t>
      </w:r>
      <w:r w:rsidRPr="00FD4574">
        <w:rPr>
          <w:rFonts w:ascii="Corbel" w:hAnsi="Corbel"/>
        </w:rPr>
        <w:t xml:space="preserve"> </w:t>
      </w:r>
      <w:r w:rsidRPr="00FD4574">
        <w:rPr>
          <w:rFonts w:ascii="Corbel" w:hAnsi="Corbel"/>
          <w:b/>
          <w:bCs/>
        </w:rPr>
        <w:t>Toilet Facility of Community Members</w:t>
      </w:r>
    </w:p>
    <w:p w14:paraId="44B9FA85" w14:textId="2DCC8B65" w:rsidR="00782296" w:rsidRPr="00FD4574" w:rsidRDefault="00782296" w:rsidP="00053E85">
      <w:pPr>
        <w:jc w:val="both"/>
        <w:rPr>
          <w:rFonts w:ascii="Corbel" w:hAnsi="Corbel"/>
          <w:sz w:val="24"/>
          <w:szCs w:val="24"/>
        </w:rPr>
      </w:pPr>
    </w:p>
    <w:p w14:paraId="22D9FE5B" w14:textId="5DFF3A03" w:rsidR="00EC52BD" w:rsidRPr="00FD4574" w:rsidRDefault="00EC52BD" w:rsidP="00053E85">
      <w:pPr>
        <w:jc w:val="both"/>
        <w:rPr>
          <w:rFonts w:ascii="Corbel" w:hAnsi="Corbel"/>
          <w:sz w:val="24"/>
          <w:szCs w:val="24"/>
        </w:rPr>
      </w:pPr>
    </w:p>
    <w:p w14:paraId="2D897568" w14:textId="37EE4B8A" w:rsidR="00EC52BD" w:rsidRPr="00FD4574" w:rsidRDefault="00782296" w:rsidP="00053E85">
      <w:pPr>
        <w:jc w:val="both"/>
        <w:rPr>
          <w:rFonts w:ascii="Corbel" w:hAnsi="Corbel"/>
          <w:b/>
          <w:bCs/>
          <w:sz w:val="24"/>
          <w:szCs w:val="24"/>
          <w:lang w:val="en-US"/>
        </w:rPr>
      </w:pPr>
      <w:r w:rsidRPr="00FD4574">
        <w:rPr>
          <w:rFonts w:ascii="Corbel" w:hAnsi="Corbel"/>
          <w:b/>
          <w:bCs/>
          <w:sz w:val="24"/>
          <w:szCs w:val="24"/>
          <w:lang w:val="en-US"/>
        </w:rPr>
        <w:t>WATER FACILITY PROVIDED TO THE HOUSEHOLD OF RESPONDENT</w:t>
      </w:r>
    </w:p>
    <w:p w14:paraId="4BD4B79C" w14:textId="792ECFCA" w:rsidR="009A2014" w:rsidRPr="00FD4574" w:rsidRDefault="009A2014" w:rsidP="00053E85">
      <w:pPr>
        <w:jc w:val="both"/>
        <w:rPr>
          <w:rFonts w:ascii="Corbel" w:hAnsi="Corbel"/>
          <w:sz w:val="24"/>
          <w:szCs w:val="24"/>
        </w:rPr>
      </w:pPr>
      <w:r w:rsidRPr="00FD4574">
        <w:rPr>
          <w:rFonts w:ascii="Corbel" w:hAnsi="Corbel"/>
          <w:sz w:val="24"/>
          <w:szCs w:val="24"/>
        </w:rPr>
        <w:t>Borehole water is used by 61 percent of respondents, while 16 percent rely on private organizations for portable water supply. Further investigation revealed that 8% of community respondents rely on portable tap water from the government, while one community respondent in the study relies on stream water. However, only 1% of those polled do not use the methods listed below to get water into their homes.</w:t>
      </w:r>
    </w:p>
    <w:p w14:paraId="32582B6C" w14:textId="2272C927" w:rsidR="00EC52BD" w:rsidRPr="00FD4574" w:rsidRDefault="00EC52BD" w:rsidP="00053E85">
      <w:pPr>
        <w:jc w:val="both"/>
        <w:rPr>
          <w:rFonts w:ascii="Corbel" w:hAnsi="Corbel"/>
          <w:sz w:val="24"/>
          <w:szCs w:val="24"/>
        </w:rPr>
      </w:pPr>
      <w:r w:rsidRPr="00FD4574">
        <w:rPr>
          <w:rFonts w:ascii="Corbel" w:hAnsi="Corbel"/>
          <w:noProof/>
        </w:rPr>
        <w:drawing>
          <wp:inline distT="0" distB="0" distL="0" distR="0" wp14:anchorId="7AD0A274" wp14:editId="59C23542">
            <wp:extent cx="5612130" cy="2743200"/>
            <wp:effectExtent l="0" t="0" r="7620" b="0"/>
            <wp:docPr id="77" name="Chart 77">
              <a:extLst xmlns:a="http://schemas.openxmlformats.org/drawingml/2006/main">
                <a:ext uri="{FF2B5EF4-FFF2-40B4-BE49-F238E27FC236}">
                  <a16:creationId xmlns:a16="http://schemas.microsoft.com/office/drawing/2014/main" id="{334A78BA-4EDF-4AA3-AD5C-F987E80A83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89B8FF9" w14:textId="1B008F41" w:rsidR="00F9221E" w:rsidRPr="00FD4574" w:rsidRDefault="00F9221E" w:rsidP="00053E85">
      <w:pPr>
        <w:jc w:val="both"/>
        <w:rPr>
          <w:rFonts w:ascii="Corbel" w:hAnsi="Corbel"/>
          <w:sz w:val="24"/>
          <w:szCs w:val="24"/>
        </w:rPr>
      </w:pPr>
      <w:r w:rsidRPr="00FD4574">
        <w:rPr>
          <w:rFonts w:ascii="Corbel" w:hAnsi="Corbel"/>
          <w:b/>
          <w:bCs/>
          <w:sz w:val="24"/>
          <w:szCs w:val="24"/>
        </w:rPr>
        <w:t>Figure 63</w:t>
      </w:r>
      <w:r w:rsidRPr="00FD4574">
        <w:rPr>
          <w:rFonts w:ascii="Corbel" w:hAnsi="Corbel"/>
          <w:sz w:val="24"/>
          <w:szCs w:val="24"/>
        </w:rPr>
        <w:t>.</w:t>
      </w:r>
      <w:r w:rsidRPr="00FD4574">
        <w:rPr>
          <w:rFonts w:ascii="Corbel" w:hAnsi="Corbel"/>
        </w:rPr>
        <w:t xml:space="preserve"> </w:t>
      </w:r>
      <w:r w:rsidRPr="00FD4574">
        <w:rPr>
          <w:rFonts w:ascii="Corbel" w:hAnsi="Corbel"/>
          <w:b/>
          <w:bCs/>
          <w:color w:val="000000" w:themeColor="text1"/>
        </w:rPr>
        <w:t>Water Facility Provided to The Household of Respondent</w:t>
      </w:r>
    </w:p>
    <w:p w14:paraId="30FC094A" w14:textId="14348136" w:rsidR="00782296" w:rsidRPr="00FD4574" w:rsidRDefault="00782296" w:rsidP="00053E85">
      <w:pPr>
        <w:jc w:val="both"/>
        <w:rPr>
          <w:rFonts w:ascii="Corbel" w:hAnsi="Corbel"/>
          <w:b/>
          <w:bCs/>
          <w:sz w:val="24"/>
          <w:szCs w:val="24"/>
          <w:lang w:val="en-US"/>
        </w:rPr>
      </w:pPr>
      <w:r w:rsidRPr="00FD4574">
        <w:rPr>
          <w:rFonts w:ascii="Corbel" w:hAnsi="Corbel"/>
          <w:b/>
          <w:bCs/>
          <w:sz w:val="24"/>
          <w:szCs w:val="24"/>
          <w:lang w:val="en-US"/>
        </w:rPr>
        <w:t>SIZE OF BEDROOM OF RESPONDENT</w:t>
      </w:r>
    </w:p>
    <w:p w14:paraId="3D4DBFC5" w14:textId="4DB9F52B" w:rsidR="00F9221E" w:rsidRPr="00FD4574" w:rsidRDefault="00F9221E" w:rsidP="00053E85">
      <w:pPr>
        <w:jc w:val="both"/>
        <w:rPr>
          <w:rFonts w:ascii="Corbel" w:hAnsi="Corbel"/>
          <w:sz w:val="24"/>
          <w:szCs w:val="24"/>
        </w:rPr>
      </w:pPr>
      <w:r w:rsidRPr="00FD4574">
        <w:rPr>
          <w:rFonts w:ascii="Corbel" w:hAnsi="Corbel"/>
          <w:sz w:val="24"/>
          <w:szCs w:val="24"/>
        </w:rPr>
        <w:t xml:space="preserve">A thorough investigation was conducted on the size of bedrooms used by community respondents in the study, and the results show that 31% of community respondents sleep on </w:t>
      </w:r>
      <w:r w:rsidRPr="00FD4574">
        <w:rPr>
          <w:rFonts w:ascii="Corbel" w:hAnsi="Corbel"/>
          <w:sz w:val="24"/>
          <w:szCs w:val="24"/>
        </w:rPr>
        <w:lastRenderedPageBreak/>
        <w:t>9X9 feet of bedroom space, while 33% sleep on 10x10 feet of bed room space. However, 20% of respondents sleep on 12X12 bedroom, while 16% sleep on 11X11 bedroom.</w:t>
      </w:r>
    </w:p>
    <w:p w14:paraId="3E452D0B" w14:textId="68E60AE4" w:rsidR="00782296" w:rsidRPr="00FD4574" w:rsidRDefault="00782296" w:rsidP="00053E85">
      <w:pPr>
        <w:jc w:val="both"/>
        <w:rPr>
          <w:rFonts w:ascii="Corbel" w:hAnsi="Corbel"/>
          <w:sz w:val="24"/>
          <w:szCs w:val="24"/>
        </w:rPr>
      </w:pPr>
      <w:r w:rsidRPr="00FD4574">
        <w:rPr>
          <w:rFonts w:ascii="Corbel" w:hAnsi="Corbel"/>
          <w:noProof/>
        </w:rPr>
        <w:drawing>
          <wp:inline distT="0" distB="0" distL="0" distR="0" wp14:anchorId="5B626F59" wp14:editId="1DFB6935">
            <wp:extent cx="5612524" cy="2743200"/>
            <wp:effectExtent l="0" t="0" r="7620" b="0"/>
            <wp:docPr id="78" name="Chart 78">
              <a:extLst xmlns:a="http://schemas.openxmlformats.org/drawingml/2006/main">
                <a:ext uri="{FF2B5EF4-FFF2-40B4-BE49-F238E27FC236}">
                  <a16:creationId xmlns:a16="http://schemas.microsoft.com/office/drawing/2014/main" id="{98B755DE-3F60-47E7-86EC-A15DDEE898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1F3671A" w14:textId="42F7239C" w:rsidR="00F9221E" w:rsidRPr="00FD4574" w:rsidRDefault="00F9221E" w:rsidP="00F9221E">
      <w:pPr>
        <w:jc w:val="both"/>
        <w:rPr>
          <w:rFonts w:ascii="Corbel" w:hAnsi="Corbel"/>
          <w:b/>
          <w:bCs/>
          <w:sz w:val="24"/>
          <w:szCs w:val="24"/>
          <w:lang w:val="en-US"/>
        </w:rPr>
      </w:pPr>
      <w:r w:rsidRPr="00FD4574">
        <w:rPr>
          <w:rFonts w:ascii="Corbel" w:hAnsi="Corbel"/>
          <w:b/>
          <w:bCs/>
          <w:sz w:val="24"/>
          <w:szCs w:val="24"/>
        </w:rPr>
        <w:t>Figure 64</w:t>
      </w:r>
      <w:r w:rsidRPr="00FD4574">
        <w:rPr>
          <w:rFonts w:ascii="Corbel" w:hAnsi="Corbel"/>
          <w:sz w:val="24"/>
          <w:szCs w:val="24"/>
        </w:rPr>
        <w:t>.</w:t>
      </w:r>
      <w:r w:rsidRPr="00FD4574">
        <w:rPr>
          <w:rFonts w:ascii="Corbel" w:hAnsi="Corbel"/>
        </w:rPr>
        <w:t xml:space="preserve"> </w:t>
      </w:r>
      <w:r w:rsidRPr="00FD4574">
        <w:rPr>
          <w:rFonts w:ascii="Corbel" w:hAnsi="Corbel"/>
          <w:b/>
          <w:bCs/>
          <w:sz w:val="24"/>
          <w:szCs w:val="24"/>
          <w:lang w:val="en-US"/>
        </w:rPr>
        <w:t>Size of Bedroom of Respondent</w:t>
      </w:r>
    </w:p>
    <w:p w14:paraId="23140345" w14:textId="01C72857" w:rsidR="00F9221E" w:rsidRPr="00FD4574" w:rsidRDefault="00F9221E" w:rsidP="00F9221E">
      <w:pPr>
        <w:jc w:val="both"/>
        <w:rPr>
          <w:rFonts w:ascii="Corbel" w:hAnsi="Corbel"/>
          <w:sz w:val="24"/>
          <w:szCs w:val="24"/>
        </w:rPr>
      </w:pPr>
    </w:p>
    <w:p w14:paraId="219B449D" w14:textId="03AF13B0" w:rsidR="00E546F3" w:rsidRPr="00FD4574" w:rsidRDefault="00E546F3" w:rsidP="00053E85">
      <w:pPr>
        <w:jc w:val="both"/>
        <w:rPr>
          <w:rFonts w:ascii="Corbel" w:hAnsi="Corbel"/>
          <w:b/>
          <w:bCs/>
          <w:sz w:val="24"/>
          <w:szCs w:val="24"/>
          <w:lang w:val="en-US"/>
        </w:rPr>
      </w:pPr>
      <w:r w:rsidRPr="00FD4574">
        <w:rPr>
          <w:rFonts w:ascii="Corbel" w:hAnsi="Corbel"/>
          <w:b/>
          <w:bCs/>
          <w:sz w:val="24"/>
          <w:szCs w:val="24"/>
          <w:lang w:val="en-US"/>
        </w:rPr>
        <w:t>SIZE OF LIVING ROOM USE BY THE COMMUNITY RESPONDENT</w:t>
      </w:r>
    </w:p>
    <w:p w14:paraId="76468E5B" w14:textId="2F5055FC" w:rsidR="00E546F3" w:rsidRPr="00FD4574" w:rsidRDefault="00E546F3" w:rsidP="00053E85">
      <w:pPr>
        <w:jc w:val="both"/>
        <w:rPr>
          <w:rFonts w:ascii="Corbel" w:hAnsi="Corbel"/>
          <w:sz w:val="24"/>
          <w:szCs w:val="24"/>
        </w:rPr>
      </w:pPr>
      <w:r w:rsidRPr="00FD4574">
        <w:rPr>
          <w:rFonts w:ascii="Corbel" w:hAnsi="Corbel"/>
          <w:noProof/>
        </w:rPr>
        <w:drawing>
          <wp:inline distT="0" distB="0" distL="0" distR="0" wp14:anchorId="08CCCFFA" wp14:editId="2705115B">
            <wp:extent cx="5706745" cy="2585545"/>
            <wp:effectExtent l="0" t="0" r="8255" b="5715"/>
            <wp:docPr id="79" name="Chart 79">
              <a:extLst xmlns:a="http://schemas.openxmlformats.org/drawingml/2006/main">
                <a:ext uri="{FF2B5EF4-FFF2-40B4-BE49-F238E27FC236}">
                  <a16:creationId xmlns:a16="http://schemas.microsoft.com/office/drawing/2014/main" id="{A25BA3AC-067B-4759-90BF-BE28995A27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7FF67E9" w14:textId="45ECD693" w:rsidR="00F9221E" w:rsidRPr="00FD4574" w:rsidRDefault="00F9221E" w:rsidP="00053E85">
      <w:pPr>
        <w:jc w:val="both"/>
        <w:rPr>
          <w:rFonts w:ascii="Corbel" w:hAnsi="Corbel"/>
          <w:b/>
          <w:bCs/>
          <w:sz w:val="24"/>
          <w:szCs w:val="24"/>
          <w:lang w:val="en-US"/>
        </w:rPr>
      </w:pPr>
      <w:r w:rsidRPr="00FD4574">
        <w:rPr>
          <w:rFonts w:ascii="Corbel" w:hAnsi="Corbel"/>
          <w:b/>
          <w:bCs/>
          <w:sz w:val="24"/>
          <w:szCs w:val="24"/>
        </w:rPr>
        <w:t>Figure 65.</w:t>
      </w:r>
      <w:r w:rsidRPr="00FD4574">
        <w:rPr>
          <w:rFonts w:ascii="Corbel" w:hAnsi="Corbel"/>
          <w:b/>
          <w:bCs/>
        </w:rPr>
        <w:t xml:space="preserve"> Size of Living Room Use by The Community Respondent</w:t>
      </w:r>
    </w:p>
    <w:p w14:paraId="708C7B0A" w14:textId="4E4DDD7C" w:rsidR="004D4A30" w:rsidRPr="00FD4574" w:rsidRDefault="00E546F3" w:rsidP="00053E85">
      <w:pPr>
        <w:jc w:val="both"/>
        <w:rPr>
          <w:rFonts w:ascii="Corbel" w:hAnsi="Corbel"/>
          <w:sz w:val="24"/>
          <w:szCs w:val="24"/>
        </w:rPr>
      </w:pPr>
      <w:r w:rsidRPr="00FD4574">
        <w:rPr>
          <w:rFonts w:ascii="Corbel" w:hAnsi="Corbel"/>
          <w:sz w:val="24"/>
          <w:szCs w:val="24"/>
        </w:rPr>
        <w:t>The study looked into the size of living room of the community respondent and it was observed that 30% of the community respondents are living in 9X9 feet of living room while 26% are living in 12X12 feet of living room. Further investigation revealed that 27% of the community respondents are living in a 10X10 feet room whereas, only 17% sleep in 11X11 feet living room.</w:t>
      </w:r>
    </w:p>
    <w:p w14:paraId="15F4F1E8" w14:textId="5E64BE83" w:rsidR="004D4A30" w:rsidRPr="00FD4574" w:rsidRDefault="004D4A30" w:rsidP="00053E85">
      <w:pPr>
        <w:jc w:val="both"/>
        <w:rPr>
          <w:rFonts w:ascii="Corbel" w:hAnsi="Corbel"/>
          <w:b/>
          <w:bCs/>
          <w:color w:val="000000" w:themeColor="text1"/>
          <w:sz w:val="24"/>
          <w:szCs w:val="24"/>
          <w:lang w:val="en-US"/>
        </w:rPr>
      </w:pPr>
      <w:r w:rsidRPr="00FD4574">
        <w:rPr>
          <w:rFonts w:ascii="Corbel" w:hAnsi="Corbel"/>
          <w:b/>
          <w:bCs/>
          <w:color w:val="000000" w:themeColor="text1"/>
          <w:sz w:val="24"/>
          <w:szCs w:val="24"/>
          <w:lang w:val="en-US"/>
        </w:rPr>
        <w:t>WINDOW PER ROOM OF COMMUNITY RESPONDENT</w:t>
      </w:r>
    </w:p>
    <w:p w14:paraId="59EDA159" w14:textId="021B97AB" w:rsidR="00F9221E" w:rsidRPr="00FD4574" w:rsidRDefault="00F9221E" w:rsidP="00053E85">
      <w:pPr>
        <w:jc w:val="both"/>
        <w:rPr>
          <w:rFonts w:ascii="Corbel" w:hAnsi="Corbel"/>
          <w:sz w:val="24"/>
          <w:szCs w:val="24"/>
        </w:rPr>
      </w:pPr>
      <w:r w:rsidRPr="00FD4574">
        <w:rPr>
          <w:rFonts w:ascii="Corbel" w:hAnsi="Corbel"/>
          <w:sz w:val="24"/>
          <w:szCs w:val="24"/>
        </w:rPr>
        <w:t xml:space="preserve">The importance of windows cannot be overstated. Windows facilitate the entry of natural light indoors. They enable the occupants of a house to enjoy the views of the neighbourhood </w:t>
      </w:r>
      <w:r w:rsidRPr="00FD4574">
        <w:rPr>
          <w:rFonts w:ascii="Corbel" w:hAnsi="Corbel"/>
          <w:sz w:val="24"/>
          <w:szCs w:val="24"/>
        </w:rPr>
        <w:lastRenderedPageBreak/>
        <w:t>or locality. In addition, they serve to keep the house cross-ventilated. According to the study, 50 percent of respondents have two windows per room in their apartment, while 42 percent have a single window. Further investigation revealed that 7% of respondents have more than two windows in their living rooms, while only two community respondents have no windows at all.</w:t>
      </w:r>
    </w:p>
    <w:p w14:paraId="0C575F1C" w14:textId="7D780BC2" w:rsidR="00E546F3" w:rsidRPr="00FD4574" w:rsidRDefault="004D4A30" w:rsidP="00053E85">
      <w:pPr>
        <w:jc w:val="both"/>
        <w:rPr>
          <w:rFonts w:ascii="Corbel" w:hAnsi="Corbel"/>
          <w:sz w:val="24"/>
          <w:szCs w:val="24"/>
        </w:rPr>
      </w:pPr>
      <w:r w:rsidRPr="00FD4574">
        <w:rPr>
          <w:rFonts w:ascii="Corbel" w:hAnsi="Corbel"/>
          <w:noProof/>
        </w:rPr>
        <w:drawing>
          <wp:inline distT="0" distB="0" distL="0" distR="0" wp14:anchorId="7D24E4C0" wp14:editId="131904F3">
            <wp:extent cx="5706745" cy="2538249"/>
            <wp:effectExtent l="0" t="0" r="8255" b="14605"/>
            <wp:docPr id="80" name="Chart 80">
              <a:extLst xmlns:a="http://schemas.openxmlformats.org/drawingml/2006/main">
                <a:ext uri="{FF2B5EF4-FFF2-40B4-BE49-F238E27FC236}">
                  <a16:creationId xmlns:a16="http://schemas.microsoft.com/office/drawing/2014/main" id="{DB1EAEA3-79D9-45BC-A02A-07AE4E143A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007047E" w14:textId="36141CC1" w:rsidR="00F9221E" w:rsidRPr="00FD4574" w:rsidRDefault="00F9221E" w:rsidP="00F9221E">
      <w:pPr>
        <w:jc w:val="both"/>
        <w:rPr>
          <w:rFonts w:ascii="Corbel" w:hAnsi="Corbel"/>
          <w:b/>
          <w:bCs/>
          <w:sz w:val="24"/>
          <w:szCs w:val="24"/>
          <w:lang w:val="en-US"/>
        </w:rPr>
      </w:pPr>
      <w:r w:rsidRPr="00FD4574">
        <w:rPr>
          <w:rFonts w:ascii="Corbel" w:hAnsi="Corbel"/>
          <w:b/>
          <w:bCs/>
          <w:sz w:val="24"/>
          <w:szCs w:val="24"/>
        </w:rPr>
        <w:t>Figure 66.</w:t>
      </w:r>
      <w:r w:rsidRPr="00FD4574">
        <w:rPr>
          <w:rFonts w:ascii="Corbel" w:hAnsi="Corbel"/>
          <w:b/>
          <w:bCs/>
        </w:rPr>
        <w:t xml:space="preserve"> Window Per Room of Community Respondent</w:t>
      </w:r>
    </w:p>
    <w:p w14:paraId="18B5E745" w14:textId="664F6E27" w:rsidR="00B85A53" w:rsidRPr="00FD4574" w:rsidRDefault="006742ED" w:rsidP="00053E85">
      <w:pPr>
        <w:jc w:val="both"/>
        <w:rPr>
          <w:rFonts w:ascii="Corbel" w:hAnsi="Corbel"/>
          <w:b/>
          <w:bCs/>
          <w:sz w:val="24"/>
          <w:szCs w:val="24"/>
        </w:rPr>
      </w:pPr>
      <w:r w:rsidRPr="00FD4574">
        <w:rPr>
          <w:rFonts w:ascii="Corbel" w:hAnsi="Corbel"/>
          <w:b/>
          <w:bCs/>
          <w:sz w:val="24"/>
          <w:szCs w:val="24"/>
        </w:rPr>
        <w:t xml:space="preserve">TYPE OF DRAINAGE SYSTEM </w:t>
      </w:r>
    </w:p>
    <w:p w14:paraId="6A8499B7" w14:textId="3866109B" w:rsidR="00B85A53" w:rsidRPr="00FD4574" w:rsidRDefault="00B85A53" w:rsidP="00053E85">
      <w:pPr>
        <w:jc w:val="both"/>
        <w:rPr>
          <w:rFonts w:ascii="Corbel" w:hAnsi="Corbel"/>
          <w:sz w:val="24"/>
          <w:szCs w:val="24"/>
        </w:rPr>
      </w:pPr>
      <w:r w:rsidRPr="00FD4574">
        <w:rPr>
          <w:rFonts w:ascii="Corbel" w:hAnsi="Corbel"/>
          <w:noProof/>
        </w:rPr>
        <w:drawing>
          <wp:inline distT="0" distB="0" distL="0" distR="0" wp14:anchorId="38448068" wp14:editId="1A9CB726">
            <wp:extent cx="5659821" cy="2743200"/>
            <wp:effectExtent l="0" t="0" r="17145" b="0"/>
            <wp:docPr id="82" name="Chart 82">
              <a:extLst xmlns:a="http://schemas.openxmlformats.org/drawingml/2006/main">
                <a:ext uri="{FF2B5EF4-FFF2-40B4-BE49-F238E27FC236}">
                  <a16:creationId xmlns:a16="http://schemas.microsoft.com/office/drawing/2014/main" id="{F27E1FC6-7690-4EAF-AC26-A88E28680C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E97DD54" w14:textId="24604900" w:rsidR="00F9221E" w:rsidRPr="00FD4574" w:rsidRDefault="00F9221E" w:rsidP="00053E85">
      <w:pPr>
        <w:jc w:val="both"/>
        <w:rPr>
          <w:rFonts w:ascii="Corbel" w:hAnsi="Corbel"/>
          <w:b/>
          <w:bCs/>
          <w:sz w:val="24"/>
          <w:szCs w:val="24"/>
          <w:lang w:val="en-US"/>
        </w:rPr>
      </w:pPr>
      <w:r w:rsidRPr="00FD4574">
        <w:rPr>
          <w:rFonts w:ascii="Corbel" w:hAnsi="Corbel"/>
          <w:b/>
          <w:bCs/>
          <w:sz w:val="24"/>
          <w:szCs w:val="24"/>
        </w:rPr>
        <w:t>Figure 67.</w:t>
      </w:r>
      <w:r w:rsidRPr="00FD4574">
        <w:rPr>
          <w:rFonts w:ascii="Corbel" w:hAnsi="Corbel"/>
          <w:b/>
          <w:bCs/>
        </w:rPr>
        <w:t xml:space="preserve"> Type of Drainage System</w:t>
      </w:r>
    </w:p>
    <w:p w14:paraId="61354172" w14:textId="1CDD5912" w:rsidR="00F0699B" w:rsidRPr="00FD4574" w:rsidRDefault="006742ED" w:rsidP="00053E85">
      <w:pPr>
        <w:jc w:val="both"/>
        <w:rPr>
          <w:rFonts w:ascii="Corbel" w:hAnsi="Corbel"/>
          <w:sz w:val="24"/>
          <w:szCs w:val="24"/>
        </w:rPr>
      </w:pPr>
      <w:r w:rsidRPr="00FD4574">
        <w:rPr>
          <w:rFonts w:ascii="Corbel" w:hAnsi="Corbel"/>
          <w:sz w:val="24"/>
          <w:szCs w:val="24"/>
        </w:rPr>
        <w:t>The result shows that the 55% of the community respondents depend on open drainage system constructed by government to dispose wastewater from residential areas while 45%</w:t>
      </w:r>
      <w:r w:rsidR="00333D2E" w:rsidRPr="00FD4574">
        <w:rPr>
          <w:rFonts w:ascii="Corbel" w:hAnsi="Corbel"/>
          <w:sz w:val="24"/>
          <w:szCs w:val="24"/>
        </w:rPr>
        <w:t xml:space="preserve"> depend on closed drainage system.</w:t>
      </w:r>
    </w:p>
    <w:p w14:paraId="0982682F" w14:textId="3D8E56AC" w:rsidR="00F0699B" w:rsidRPr="00FD4574" w:rsidRDefault="008B6D55" w:rsidP="00053E85">
      <w:pPr>
        <w:jc w:val="both"/>
        <w:rPr>
          <w:rFonts w:ascii="Corbel" w:hAnsi="Corbel"/>
          <w:b/>
          <w:bCs/>
          <w:color w:val="000000" w:themeColor="text1"/>
          <w:sz w:val="24"/>
          <w:szCs w:val="24"/>
        </w:rPr>
      </w:pPr>
      <w:r w:rsidRPr="00FD4574">
        <w:rPr>
          <w:rFonts w:ascii="Corbel" w:hAnsi="Corbel"/>
          <w:b/>
          <w:bCs/>
          <w:color w:val="000000" w:themeColor="text1"/>
          <w:sz w:val="24"/>
          <w:szCs w:val="24"/>
        </w:rPr>
        <w:t>TYPE</w:t>
      </w:r>
      <w:r w:rsidR="00F0699B" w:rsidRPr="00FD4574">
        <w:rPr>
          <w:rFonts w:ascii="Corbel" w:hAnsi="Corbel"/>
          <w:b/>
          <w:bCs/>
          <w:color w:val="000000" w:themeColor="text1"/>
          <w:sz w:val="24"/>
          <w:szCs w:val="24"/>
        </w:rPr>
        <w:t xml:space="preserve"> OF </w:t>
      </w:r>
      <w:r w:rsidRPr="00FD4574">
        <w:rPr>
          <w:rFonts w:ascii="Corbel" w:hAnsi="Corbel"/>
          <w:b/>
          <w:bCs/>
          <w:color w:val="000000" w:themeColor="text1"/>
          <w:sz w:val="24"/>
          <w:szCs w:val="24"/>
        </w:rPr>
        <w:t xml:space="preserve">LIVING </w:t>
      </w:r>
      <w:r w:rsidR="00F0699B" w:rsidRPr="00FD4574">
        <w:rPr>
          <w:rFonts w:ascii="Corbel" w:hAnsi="Corbel"/>
          <w:b/>
          <w:bCs/>
          <w:color w:val="000000" w:themeColor="text1"/>
          <w:sz w:val="24"/>
          <w:szCs w:val="24"/>
        </w:rPr>
        <w:t xml:space="preserve">APARTMENT </w:t>
      </w:r>
    </w:p>
    <w:p w14:paraId="189FD736" w14:textId="4700E3A4" w:rsidR="00F9221E" w:rsidRPr="00FD4574" w:rsidRDefault="00F9221E" w:rsidP="00053E85">
      <w:pPr>
        <w:jc w:val="both"/>
        <w:rPr>
          <w:rFonts w:ascii="Corbel" w:hAnsi="Corbel"/>
          <w:sz w:val="24"/>
          <w:szCs w:val="24"/>
        </w:rPr>
      </w:pPr>
      <w:r w:rsidRPr="00FD4574">
        <w:rPr>
          <w:rFonts w:ascii="Corbel" w:hAnsi="Corbel"/>
          <w:sz w:val="24"/>
          <w:szCs w:val="24"/>
        </w:rPr>
        <w:t>According to the findings, most respondents (82%) are living in a rented apartment while 12% own the house they are living in. further investigation revealed that 4% are living in a free home whereas, only 3% cohabit with friends and relatives.</w:t>
      </w:r>
    </w:p>
    <w:p w14:paraId="380945BD" w14:textId="4F264AF7" w:rsidR="00F0699B" w:rsidRPr="00FD4574" w:rsidRDefault="00F0699B" w:rsidP="00053E85">
      <w:pPr>
        <w:jc w:val="both"/>
        <w:rPr>
          <w:rFonts w:ascii="Corbel" w:hAnsi="Corbel"/>
          <w:sz w:val="24"/>
          <w:szCs w:val="24"/>
        </w:rPr>
      </w:pPr>
      <w:r w:rsidRPr="00FD4574">
        <w:rPr>
          <w:rFonts w:ascii="Corbel" w:hAnsi="Corbel"/>
          <w:noProof/>
        </w:rPr>
        <w:lastRenderedPageBreak/>
        <w:drawing>
          <wp:inline distT="0" distB="0" distL="0" distR="0" wp14:anchorId="06BC216F" wp14:editId="6E528640">
            <wp:extent cx="5659755" cy="3138170"/>
            <wp:effectExtent l="0" t="0" r="17145" b="5080"/>
            <wp:docPr id="83" name="Chart 83">
              <a:extLst xmlns:a="http://schemas.openxmlformats.org/drawingml/2006/main">
                <a:ext uri="{FF2B5EF4-FFF2-40B4-BE49-F238E27FC236}">
                  <a16:creationId xmlns:a16="http://schemas.microsoft.com/office/drawing/2014/main" id="{F64499CC-531F-4311-B627-9310C5577F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0E8AAED" w14:textId="206D2AA2" w:rsidR="00F9221E" w:rsidRPr="00FD4574" w:rsidRDefault="00F9221E" w:rsidP="00F9221E">
      <w:pPr>
        <w:jc w:val="both"/>
        <w:rPr>
          <w:rFonts w:ascii="Corbel" w:hAnsi="Corbel"/>
          <w:b/>
          <w:bCs/>
          <w:sz w:val="24"/>
          <w:szCs w:val="24"/>
          <w:lang w:val="en-US"/>
        </w:rPr>
      </w:pPr>
      <w:r w:rsidRPr="00FD4574">
        <w:rPr>
          <w:rFonts w:ascii="Corbel" w:hAnsi="Corbel"/>
          <w:b/>
          <w:bCs/>
          <w:sz w:val="24"/>
          <w:szCs w:val="24"/>
        </w:rPr>
        <w:t>Figure 68.</w:t>
      </w:r>
      <w:r w:rsidRPr="00FD4574">
        <w:rPr>
          <w:rFonts w:ascii="Corbel" w:hAnsi="Corbel"/>
          <w:b/>
          <w:bCs/>
        </w:rPr>
        <w:t xml:space="preserve"> Type of Living Apartment</w:t>
      </w:r>
    </w:p>
    <w:p w14:paraId="0B16B349" w14:textId="77777777" w:rsidR="00F9221E" w:rsidRPr="00FD4574" w:rsidRDefault="00F9221E" w:rsidP="00053E85">
      <w:pPr>
        <w:jc w:val="both"/>
        <w:rPr>
          <w:rFonts w:ascii="Corbel" w:hAnsi="Corbel"/>
          <w:sz w:val="24"/>
          <w:szCs w:val="24"/>
        </w:rPr>
      </w:pPr>
    </w:p>
    <w:p w14:paraId="46CAAC91" w14:textId="77777777" w:rsidR="008B6D55" w:rsidRPr="00FD4574" w:rsidRDefault="008B6D55" w:rsidP="00053E85">
      <w:pPr>
        <w:jc w:val="both"/>
        <w:rPr>
          <w:rFonts w:ascii="Corbel" w:hAnsi="Corbel"/>
          <w:sz w:val="24"/>
          <w:szCs w:val="24"/>
        </w:rPr>
      </w:pPr>
    </w:p>
    <w:p w14:paraId="44182957" w14:textId="1171095F" w:rsidR="008B6D55" w:rsidRPr="00FD4574" w:rsidRDefault="008B6D55" w:rsidP="00053E85">
      <w:pPr>
        <w:jc w:val="both"/>
        <w:rPr>
          <w:rFonts w:ascii="Corbel" w:hAnsi="Corbel"/>
          <w:b/>
          <w:bCs/>
          <w:sz w:val="24"/>
          <w:szCs w:val="24"/>
          <w:lang w:val="en-US"/>
        </w:rPr>
      </w:pPr>
      <w:r w:rsidRPr="00FD4574">
        <w:rPr>
          <w:rFonts w:ascii="Corbel" w:hAnsi="Corbel"/>
          <w:b/>
          <w:bCs/>
          <w:sz w:val="24"/>
          <w:szCs w:val="24"/>
          <w:lang w:val="en-US"/>
        </w:rPr>
        <w:t>POWER SUPPLY USED BY COMMUNITY RESPONDENT</w:t>
      </w:r>
    </w:p>
    <w:p w14:paraId="388148EB" w14:textId="2652F770" w:rsidR="00E35DF0" w:rsidRPr="00FD4574" w:rsidRDefault="00E35DF0" w:rsidP="00053E85">
      <w:pPr>
        <w:jc w:val="both"/>
        <w:rPr>
          <w:rFonts w:ascii="Corbel" w:hAnsi="Corbel"/>
          <w:sz w:val="24"/>
          <w:szCs w:val="24"/>
        </w:rPr>
      </w:pPr>
      <w:r w:rsidRPr="00FD4574">
        <w:rPr>
          <w:rFonts w:ascii="Corbel" w:hAnsi="Corbel"/>
          <w:sz w:val="24"/>
          <w:szCs w:val="24"/>
        </w:rPr>
        <w:t>According to the report, 77% of the respondents use PHCN as a source of power, while 21% rely on generators. Further analysis indicated that 1% rely on solar power.</w:t>
      </w:r>
    </w:p>
    <w:p w14:paraId="30B6809A" w14:textId="46A7DEEE" w:rsidR="008B6D55" w:rsidRPr="00FD4574" w:rsidRDefault="008B6D55" w:rsidP="00053E85">
      <w:pPr>
        <w:jc w:val="both"/>
        <w:rPr>
          <w:rFonts w:ascii="Corbel" w:hAnsi="Corbel"/>
          <w:sz w:val="24"/>
          <w:szCs w:val="24"/>
        </w:rPr>
      </w:pPr>
      <w:r w:rsidRPr="00FD4574">
        <w:rPr>
          <w:rFonts w:ascii="Corbel" w:hAnsi="Corbel"/>
          <w:noProof/>
          <w:color w:val="000000" w:themeColor="text1"/>
        </w:rPr>
        <w:drawing>
          <wp:inline distT="0" distB="0" distL="0" distR="0" wp14:anchorId="100073E2" wp14:editId="3786736F">
            <wp:extent cx="5644055" cy="2743200"/>
            <wp:effectExtent l="0" t="0" r="13970" b="0"/>
            <wp:docPr id="84" name="Chart 84">
              <a:extLst xmlns:a="http://schemas.openxmlformats.org/drawingml/2006/main">
                <a:ext uri="{FF2B5EF4-FFF2-40B4-BE49-F238E27FC236}">
                  <a16:creationId xmlns:a16="http://schemas.microsoft.com/office/drawing/2014/main" id="{908C7AB1-90CE-445A-BCD6-4CBAE475AF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1203B03" w14:textId="61E82775" w:rsidR="00E35DF0" w:rsidRPr="00FD4574" w:rsidRDefault="00E35DF0" w:rsidP="00053E85">
      <w:pPr>
        <w:jc w:val="both"/>
        <w:rPr>
          <w:rFonts w:ascii="Corbel" w:hAnsi="Corbel"/>
          <w:b/>
          <w:bCs/>
          <w:sz w:val="24"/>
          <w:szCs w:val="24"/>
          <w:lang w:val="en-US"/>
        </w:rPr>
      </w:pPr>
      <w:r w:rsidRPr="00FD4574">
        <w:rPr>
          <w:rFonts w:ascii="Corbel" w:hAnsi="Corbel"/>
          <w:b/>
          <w:bCs/>
          <w:sz w:val="24"/>
          <w:szCs w:val="24"/>
        </w:rPr>
        <w:t>Figure 69. Power Supply Used by Community Respondent</w:t>
      </w:r>
    </w:p>
    <w:p w14:paraId="2A28CDDE" w14:textId="77622466" w:rsidR="007A1842" w:rsidRPr="00FD4574" w:rsidRDefault="007A1842" w:rsidP="00053E85">
      <w:pPr>
        <w:jc w:val="both"/>
        <w:rPr>
          <w:rFonts w:ascii="Corbel" w:hAnsi="Corbel"/>
          <w:b/>
          <w:bCs/>
          <w:sz w:val="24"/>
          <w:szCs w:val="24"/>
          <w:lang w:val="en-US"/>
        </w:rPr>
      </w:pPr>
      <w:r w:rsidRPr="00FD4574">
        <w:rPr>
          <w:rFonts w:ascii="Corbel" w:hAnsi="Corbel"/>
          <w:b/>
          <w:bCs/>
          <w:sz w:val="24"/>
          <w:szCs w:val="24"/>
          <w:lang w:val="en-US"/>
        </w:rPr>
        <w:t>SECURITY FACILITIES PROTECTING THE HOUSEHOLD</w:t>
      </w:r>
    </w:p>
    <w:p w14:paraId="0B1B5458" w14:textId="2C4A1006" w:rsidR="00E35DF0" w:rsidRPr="00FD4574" w:rsidRDefault="00E35DF0" w:rsidP="00053E85">
      <w:pPr>
        <w:jc w:val="both"/>
        <w:rPr>
          <w:rFonts w:ascii="Corbel" w:hAnsi="Corbel"/>
          <w:sz w:val="24"/>
          <w:szCs w:val="24"/>
        </w:rPr>
      </w:pPr>
      <w:r w:rsidRPr="00FD4574">
        <w:rPr>
          <w:rFonts w:ascii="Corbel" w:hAnsi="Corbel"/>
          <w:sz w:val="24"/>
          <w:szCs w:val="24"/>
        </w:rPr>
        <w:t xml:space="preserve">This study looks into the security measures in place to protect the community. According to the findings, 86 percent of the community relies on high fences, while 80 percent relies on community security (OPC). Further investigation revealed that 15% of the community relies </w:t>
      </w:r>
      <w:r w:rsidRPr="00FD4574">
        <w:rPr>
          <w:rFonts w:ascii="Corbel" w:hAnsi="Corbel"/>
          <w:sz w:val="24"/>
          <w:szCs w:val="24"/>
        </w:rPr>
        <w:lastRenderedPageBreak/>
        <w:t>on police to protect property, prevent crime, and reduce fear of crime. However, only 8% rely on private security while 7% depends on electric fences.</w:t>
      </w:r>
    </w:p>
    <w:p w14:paraId="59DA5B0F" w14:textId="2B34BC2F" w:rsidR="00783B8F" w:rsidRPr="00FD4574" w:rsidRDefault="00783B8F" w:rsidP="00053E85">
      <w:pPr>
        <w:jc w:val="both"/>
        <w:rPr>
          <w:rFonts w:ascii="Corbel" w:hAnsi="Corbel"/>
          <w:sz w:val="24"/>
          <w:szCs w:val="24"/>
        </w:rPr>
      </w:pPr>
      <w:r w:rsidRPr="00FD4574">
        <w:rPr>
          <w:rFonts w:ascii="Corbel" w:hAnsi="Corbel"/>
          <w:noProof/>
        </w:rPr>
        <w:drawing>
          <wp:inline distT="0" distB="0" distL="0" distR="0" wp14:anchorId="21F4B04C" wp14:editId="6C964ECA">
            <wp:extent cx="5533697" cy="2743200"/>
            <wp:effectExtent l="0" t="0" r="10160" b="0"/>
            <wp:docPr id="85" name="Chart 85">
              <a:extLst xmlns:a="http://schemas.openxmlformats.org/drawingml/2006/main">
                <a:ext uri="{FF2B5EF4-FFF2-40B4-BE49-F238E27FC236}">
                  <a16:creationId xmlns:a16="http://schemas.microsoft.com/office/drawing/2014/main" id="{1F74EE10-BF16-4B5C-921F-F5BEF961BC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AA466D" w14:textId="60EEF493" w:rsidR="00E35DF0" w:rsidRPr="00FD4574" w:rsidRDefault="00E35DF0" w:rsidP="00E35DF0">
      <w:pPr>
        <w:jc w:val="both"/>
        <w:rPr>
          <w:rFonts w:ascii="Corbel" w:hAnsi="Corbel"/>
          <w:b/>
          <w:bCs/>
          <w:sz w:val="24"/>
          <w:szCs w:val="24"/>
          <w:lang w:val="en-US"/>
        </w:rPr>
      </w:pPr>
      <w:r w:rsidRPr="00FD4574">
        <w:rPr>
          <w:rFonts w:ascii="Corbel" w:hAnsi="Corbel"/>
          <w:b/>
          <w:bCs/>
          <w:sz w:val="24"/>
          <w:szCs w:val="24"/>
        </w:rPr>
        <w:t>Figure 70. Security Facilities Protecting the Household</w:t>
      </w:r>
    </w:p>
    <w:p w14:paraId="46DE5F12" w14:textId="77777777" w:rsidR="00F2560D" w:rsidRPr="00FD4574" w:rsidRDefault="00F2560D" w:rsidP="00053E85">
      <w:pPr>
        <w:jc w:val="both"/>
        <w:rPr>
          <w:rFonts w:ascii="Corbel" w:hAnsi="Corbel"/>
          <w:sz w:val="24"/>
          <w:szCs w:val="24"/>
        </w:rPr>
      </w:pPr>
    </w:p>
    <w:p w14:paraId="7A473ADA" w14:textId="77777777" w:rsidR="00E35DF0" w:rsidRPr="00FD4574" w:rsidRDefault="00E35DF0" w:rsidP="00053E85">
      <w:pPr>
        <w:jc w:val="both"/>
        <w:rPr>
          <w:rFonts w:ascii="Corbel" w:hAnsi="Corbel"/>
          <w:b/>
          <w:bCs/>
          <w:color w:val="000000" w:themeColor="text1"/>
          <w:sz w:val="24"/>
          <w:szCs w:val="24"/>
          <w:lang w:val="en-US"/>
        </w:rPr>
      </w:pPr>
    </w:p>
    <w:p w14:paraId="44858968" w14:textId="17619CEF" w:rsidR="00F2560D" w:rsidRPr="00FD4574" w:rsidRDefault="00F2560D" w:rsidP="00053E85">
      <w:pPr>
        <w:jc w:val="both"/>
        <w:rPr>
          <w:rFonts w:ascii="Corbel" w:hAnsi="Corbel"/>
          <w:b/>
          <w:bCs/>
          <w:color w:val="000000" w:themeColor="text1"/>
          <w:sz w:val="24"/>
          <w:szCs w:val="24"/>
          <w:lang w:val="en-US"/>
        </w:rPr>
      </w:pPr>
      <w:r w:rsidRPr="00FD4574">
        <w:rPr>
          <w:rFonts w:ascii="Corbel" w:hAnsi="Corbel"/>
          <w:b/>
          <w:bCs/>
          <w:color w:val="000000" w:themeColor="text1"/>
          <w:sz w:val="24"/>
          <w:szCs w:val="24"/>
          <w:lang w:val="en-US"/>
        </w:rPr>
        <w:t>HOW COMMUNITY RESPONDENT DISPOSES WASTE</w:t>
      </w:r>
    </w:p>
    <w:p w14:paraId="16CE4DC0" w14:textId="4BECE15C" w:rsidR="00E35DF0" w:rsidRPr="00FD4574" w:rsidRDefault="00E35DF0" w:rsidP="00053E85">
      <w:pPr>
        <w:jc w:val="both"/>
        <w:rPr>
          <w:rFonts w:ascii="Corbel" w:hAnsi="Corbel"/>
          <w:sz w:val="24"/>
          <w:szCs w:val="24"/>
        </w:rPr>
      </w:pPr>
      <w:r w:rsidRPr="00FD4574">
        <w:rPr>
          <w:rFonts w:ascii="Corbel" w:hAnsi="Corbel"/>
          <w:sz w:val="24"/>
          <w:szCs w:val="24"/>
        </w:rPr>
        <w:t>The waste disposal methods of community respondents were investigated. According to the report, three-quarter (75%) of respondents use government waste disposal services, while 13% dispose of waste by burning (incineration). However, only 12% of those polled in the community uses private waste disposal service.</w:t>
      </w:r>
    </w:p>
    <w:p w14:paraId="4996EAEA" w14:textId="344D225D" w:rsidR="00F2560D" w:rsidRPr="00FD4574" w:rsidRDefault="00F2560D" w:rsidP="00053E85">
      <w:pPr>
        <w:jc w:val="both"/>
        <w:rPr>
          <w:rFonts w:ascii="Corbel" w:hAnsi="Corbel"/>
          <w:sz w:val="24"/>
          <w:szCs w:val="24"/>
        </w:rPr>
      </w:pPr>
      <w:r w:rsidRPr="00FD4574">
        <w:rPr>
          <w:rFonts w:ascii="Corbel" w:hAnsi="Corbel"/>
          <w:noProof/>
        </w:rPr>
        <w:drawing>
          <wp:inline distT="0" distB="0" distL="0" distR="0" wp14:anchorId="51DBB900" wp14:editId="6C6C7F19">
            <wp:extent cx="5580993" cy="2743200"/>
            <wp:effectExtent l="0" t="0" r="1270" b="0"/>
            <wp:docPr id="86" name="Chart 86">
              <a:extLst xmlns:a="http://schemas.openxmlformats.org/drawingml/2006/main">
                <a:ext uri="{FF2B5EF4-FFF2-40B4-BE49-F238E27FC236}">
                  <a16:creationId xmlns:a16="http://schemas.microsoft.com/office/drawing/2014/main" id="{B7D9CA73-5BCC-41ED-B4F5-DFEEBC6FFC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3D1FF1C" w14:textId="39B60E8B" w:rsidR="00553E2F" w:rsidRPr="00FD4574" w:rsidRDefault="00E35DF0" w:rsidP="00053E85">
      <w:pPr>
        <w:jc w:val="both"/>
        <w:rPr>
          <w:rFonts w:ascii="Corbel" w:hAnsi="Corbel"/>
          <w:b/>
          <w:bCs/>
          <w:sz w:val="24"/>
          <w:szCs w:val="24"/>
          <w:lang w:val="en-US"/>
        </w:rPr>
      </w:pPr>
      <w:r w:rsidRPr="00FD4574">
        <w:rPr>
          <w:rFonts w:ascii="Corbel" w:hAnsi="Corbel"/>
          <w:b/>
          <w:bCs/>
          <w:sz w:val="24"/>
          <w:szCs w:val="24"/>
        </w:rPr>
        <w:t>Figure 71. How Community Respondent Disposes Waste</w:t>
      </w:r>
    </w:p>
    <w:p w14:paraId="354AC36D" w14:textId="2D8EA018" w:rsidR="00553E2F" w:rsidRPr="00FD4574" w:rsidRDefault="00553E2F" w:rsidP="00053E85">
      <w:pPr>
        <w:jc w:val="both"/>
        <w:rPr>
          <w:rFonts w:ascii="Corbel" w:hAnsi="Corbel"/>
          <w:b/>
          <w:bCs/>
          <w:sz w:val="24"/>
          <w:szCs w:val="24"/>
          <w:lang w:val="en-US"/>
        </w:rPr>
      </w:pPr>
      <w:r w:rsidRPr="00FD4574">
        <w:rPr>
          <w:rFonts w:ascii="Corbel" w:hAnsi="Corbel"/>
          <w:b/>
          <w:bCs/>
          <w:sz w:val="24"/>
          <w:szCs w:val="24"/>
          <w:lang w:val="en-US"/>
        </w:rPr>
        <w:t>SECURITY TENURE GUARANTEED LEGAL PROTECTION AGAINST FORCE EVICTION</w:t>
      </w:r>
    </w:p>
    <w:p w14:paraId="53A09481" w14:textId="61F2F34F" w:rsidR="00E35DF0" w:rsidRPr="00FD4574" w:rsidRDefault="00E35DF0" w:rsidP="00053E85">
      <w:pPr>
        <w:jc w:val="both"/>
        <w:rPr>
          <w:rFonts w:ascii="Corbel" w:hAnsi="Corbel"/>
          <w:sz w:val="24"/>
          <w:szCs w:val="24"/>
        </w:rPr>
      </w:pPr>
      <w:r w:rsidRPr="00FD4574">
        <w:rPr>
          <w:rFonts w:ascii="Corbel" w:hAnsi="Corbel"/>
          <w:sz w:val="24"/>
          <w:szCs w:val="24"/>
        </w:rPr>
        <w:lastRenderedPageBreak/>
        <w:t>The community were asked if security tenure guarantees them legal protection against force eviction, harassment and other threat in their apartment, and it was observed that 83% of the community respondents do not have legal protection against force eviction whereas, 17% said yes, that there is a legal protection against force eviction.</w:t>
      </w:r>
    </w:p>
    <w:p w14:paraId="4CF1EFAD" w14:textId="0599E9C3" w:rsidR="00553E2F" w:rsidRPr="00FD4574" w:rsidRDefault="00553E2F" w:rsidP="00053E85">
      <w:pPr>
        <w:jc w:val="both"/>
        <w:rPr>
          <w:rFonts w:ascii="Corbel" w:hAnsi="Corbel"/>
          <w:sz w:val="24"/>
          <w:szCs w:val="24"/>
        </w:rPr>
      </w:pPr>
      <w:r w:rsidRPr="00FD4574">
        <w:rPr>
          <w:rFonts w:ascii="Corbel" w:hAnsi="Corbel"/>
          <w:noProof/>
        </w:rPr>
        <w:drawing>
          <wp:inline distT="0" distB="0" distL="0" distR="0" wp14:anchorId="531928EA" wp14:editId="7F79BAFA">
            <wp:extent cx="5580380" cy="2743200"/>
            <wp:effectExtent l="0" t="0" r="1270" b="0"/>
            <wp:docPr id="87" name="Chart 87">
              <a:extLst xmlns:a="http://schemas.openxmlformats.org/drawingml/2006/main">
                <a:ext uri="{FF2B5EF4-FFF2-40B4-BE49-F238E27FC236}">
                  <a16:creationId xmlns:a16="http://schemas.microsoft.com/office/drawing/2014/main" id="{586586D4-049F-404E-88ED-679D38F5B5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CA99C1A" w14:textId="7F303BAA" w:rsidR="00E35DF0" w:rsidRPr="00FD4574" w:rsidRDefault="00E35DF0" w:rsidP="00053E85">
      <w:pPr>
        <w:jc w:val="both"/>
        <w:rPr>
          <w:rFonts w:ascii="Corbel" w:hAnsi="Corbel"/>
          <w:b/>
          <w:bCs/>
          <w:sz w:val="24"/>
          <w:szCs w:val="24"/>
          <w:lang w:val="en-US"/>
        </w:rPr>
      </w:pPr>
      <w:r w:rsidRPr="00FD4574">
        <w:rPr>
          <w:rFonts w:ascii="Corbel" w:hAnsi="Corbel"/>
          <w:b/>
          <w:bCs/>
          <w:sz w:val="24"/>
          <w:szCs w:val="24"/>
        </w:rPr>
        <w:t>Figure 72. Security Tenure Guaranteed Legal Protection Against Force Eviction</w:t>
      </w:r>
    </w:p>
    <w:p w14:paraId="51A0A748" w14:textId="77777777" w:rsidR="000D1239" w:rsidRPr="00FD4574" w:rsidRDefault="000D1239" w:rsidP="00053E85">
      <w:pPr>
        <w:jc w:val="both"/>
        <w:rPr>
          <w:rFonts w:ascii="Corbel" w:hAnsi="Corbel"/>
          <w:sz w:val="24"/>
          <w:szCs w:val="24"/>
        </w:rPr>
      </w:pPr>
    </w:p>
    <w:p w14:paraId="1F2377EB" w14:textId="77777777" w:rsidR="00E35DF0" w:rsidRPr="00FD4574" w:rsidRDefault="00E35DF0" w:rsidP="00053E85">
      <w:pPr>
        <w:jc w:val="both"/>
        <w:rPr>
          <w:rFonts w:ascii="Corbel" w:hAnsi="Corbel"/>
          <w:sz w:val="24"/>
          <w:szCs w:val="24"/>
          <w:lang w:val="en-US"/>
        </w:rPr>
      </w:pPr>
    </w:p>
    <w:p w14:paraId="5C250310" w14:textId="72633926" w:rsidR="00553E2F" w:rsidRPr="00FD4574" w:rsidRDefault="000D1239" w:rsidP="00053E85">
      <w:pPr>
        <w:jc w:val="both"/>
        <w:rPr>
          <w:rFonts w:ascii="Corbel" w:hAnsi="Corbel"/>
          <w:b/>
          <w:bCs/>
          <w:sz w:val="24"/>
          <w:szCs w:val="24"/>
          <w:lang w:val="en-US"/>
        </w:rPr>
      </w:pPr>
      <w:r w:rsidRPr="00FD4574">
        <w:rPr>
          <w:rFonts w:ascii="Corbel" w:hAnsi="Corbel"/>
          <w:b/>
          <w:bCs/>
          <w:sz w:val="24"/>
          <w:szCs w:val="24"/>
          <w:lang w:val="en-US"/>
        </w:rPr>
        <w:t>HOUSING EXPENSES COMPROMISE THE ATTAINMENT AND SATISFACTION OF OTHER BASIC NEEDS</w:t>
      </w:r>
    </w:p>
    <w:p w14:paraId="63945EB0" w14:textId="0EFC5DFE" w:rsidR="00E35DF0" w:rsidRPr="00FD4574" w:rsidRDefault="00E35DF0" w:rsidP="00053E85">
      <w:pPr>
        <w:jc w:val="both"/>
        <w:rPr>
          <w:rFonts w:ascii="Corbel" w:hAnsi="Corbel"/>
          <w:sz w:val="24"/>
          <w:szCs w:val="24"/>
        </w:rPr>
      </w:pPr>
      <w:r w:rsidRPr="00FD4574">
        <w:rPr>
          <w:rFonts w:ascii="Corbel" w:hAnsi="Corbel"/>
          <w:sz w:val="24"/>
          <w:szCs w:val="24"/>
        </w:rPr>
        <w:t>The residents of the community were asked if their housing costs interfered with their ability to meet other essential needs. According to the study, 60% of community respondents stated that housing costs occasionally interfere with the attainment and fulfilment of other basic needs, while 29% stated that housing expenses had no impact on their basic needs. However, 11% of community respondents stated that housing costs jeopardize the achievement and fulfilment of other critical goals.</w:t>
      </w:r>
    </w:p>
    <w:p w14:paraId="1B811FA7" w14:textId="491C0822" w:rsidR="00553E2F" w:rsidRPr="00FD4574" w:rsidRDefault="00553E2F" w:rsidP="00053E85">
      <w:pPr>
        <w:jc w:val="both"/>
        <w:rPr>
          <w:rFonts w:ascii="Corbel" w:hAnsi="Corbel"/>
          <w:sz w:val="24"/>
          <w:szCs w:val="24"/>
        </w:rPr>
      </w:pPr>
      <w:r w:rsidRPr="00FD4574">
        <w:rPr>
          <w:rFonts w:ascii="Corbel" w:hAnsi="Corbel"/>
          <w:noProof/>
        </w:rPr>
        <w:drawing>
          <wp:inline distT="0" distB="0" distL="0" distR="0" wp14:anchorId="6DF47C5A" wp14:editId="679331E1">
            <wp:extent cx="5659821" cy="2743200"/>
            <wp:effectExtent l="0" t="0" r="17145" b="0"/>
            <wp:docPr id="88" name="Chart 88">
              <a:extLst xmlns:a="http://schemas.openxmlformats.org/drawingml/2006/main">
                <a:ext uri="{FF2B5EF4-FFF2-40B4-BE49-F238E27FC236}">
                  <a16:creationId xmlns:a16="http://schemas.microsoft.com/office/drawing/2014/main" id="{40D90B3D-6715-45C4-BD7D-460D0CB9EC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A69C73E" w14:textId="665824D4" w:rsidR="00E35DF0" w:rsidRPr="00FD4574" w:rsidRDefault="00E35DF0" w:rsidP="00E35DF0">
      <w:pPr>
        <w:jc w:val="both"/>
        <w:rPr>
          <w:rFonts w:ascii="Corbel" w:hAnsi="Corbel"/>
          <w:b/>
          <w:bCs/>
          <w:sz w:val="24"/>
          <w:szCs w:val="24"/>
          <w:lang w:val="en-US"/>
        </w:rPr>
      </w:pPr>
      <w:r w:rsidRPr="00FD4574">
        <w:rPr>
          <w:rFonts w:ascii="Corbel" w:hAnsi="Corbel"/>
          <w:b/>
          <w:bCs/>
          <w:sz w:val="24"/>
          <w:szCs w:val="24"/>
        </w:rPr>
        <w:lastRenderedPageBreak/>
        <w:t>Figure 73. Housing Expenses Compromise the Attainment and Satisfaction of Other Basic Needs</w:t>
      </w:r>
    </w:p>
    <w:p w14:paraId="27F28705" w14:textId="77777777" w:rsidR="00F85398" w:rsidRPr="00FD4574" w:rsidRDefault="00F85398" w:rsidP="00053E85">
      <w:pPr>
        <w:jc w:val="both"/>
        <w:rPr>
          <w:rFonts w:ascii="Corbel" w:hAnsi="Corbel"/>
          <w:b/>
          <w:bCs/>
          <w:sz w:val="24"/>
          <w:szCs w:val="24"/>
        </w:rPr>
      </w:pPr>
    </w:p>
    <w:p w14:paraId="12E74C20" w14:textId="77777777" w:rsidR="00F85398" w:rsidRPr="00FD4574" w:rsidRDefault="00F85398" w:rsidP="00053E85">
      <w:pPr>
        <w:jc w:val="both"/>
        <w:rPr>
          <w:rFonts w:ascii="Corbel" w:hAnsi="Corbel"/>
          <w:b/>
          <w:bCs/>
          <w:sz w:val="24"/>
          <w:szCs w:val="24"/>
        </w:rPr>
      </w:pPr>
    </w:p>
    <w:p w14:paraId="5BEA98DA" w14:textId="77777777" w:rsidR="00F85398" w:rsidRPr="00FD4574" w:rsidRDefault="00F85398" w:rsidP="00053E85">
      <w:pPr>
        <w:jc w:val="both"/>
        <w:rPr>
          <w:rFonts w:ascii="Corbel" w:hAnsi="Corbel"/>
          <w:b/>
          <w:bCs/>
          <w:sz w:val="24"/>
          <w:szCs w:val="24"/>
        </w:rPr>
      </w:pPr>
    </w:p>
    <w:p w14:paraId="03FDBA15" w14:textId="77777777" w:rsidR="00F85398" w:rsidRPr="00FD4574" w:rsidRDefault="00F85398" w:rsidP="00053E85">
      <w:pPr>
        <w:jc w:val="both"/>
        <w:rPr>
          <w:rFonts w:ascii="Corbel" w:hAnsi="Corbel"/>
          <w:b/>
          <w:bCs/>
          <w:sz w:val="24"/>
          <w:szCs w:val="24"/>
        </w:rPr>
      </w:pPr>
    </w:p>
    <w:p w14:paraId="01B79D55" w14:textId="77777777" w:rsidR="00F85398" w:rsidRPr="00FD4574" w:rsidRDefault="00F85398" w:rsidP="00053E85">
      <w:pPr>
        <w:jc w:val="both"/>
        <w:rPr>
          <w:rFonts w:ascii="Corbel" w:hAnsi="Corbel"/>
          <w:b/>
          <w:bCs/>
          <w:sz w:val="24"/>
          <w:szCs w:val="24"/>
        </w:rPr>
      </w:pPr>
    </w:p>
    <w:p w14:paraId="469DD7A1" w14:textId="77777777" w:rsidR="00F85398" w:rsidRPr="00FD4574" w:rsidRDefault="00F85398" w:rsidP="00053E85">
      <w:pPr>
        <w:jc w:val="both"/>
        <w:rPr>
          <w:rFonts w:ascii="Corbel" w:hAnsi="Corbel"/>
          <w:b/>
          <w:bCs/>
          <w:sz w:val="24"/>
          <w:szCs w:val="24"/>
        </w:rPr>
      </w:pPr>
    </w:p>
    <w:p w14:paraId="54B7E6EE" w14:textId="77777777" w:rsidR="00F85398" w:rsidRPr="00FD4574" w:rsidRDefault="00F85398" w:rsidP="00053E85">
      <w:pPr>
        <w:jc w:val="both"/>
        <w:rPr>
          <w:rFonts w:ascii="Corbel" w:hAnsi="Corbel"/>
          <w:b/>
          <w:bCs/>
          <w:sz w:val="24"/>
          <w:szCs w:val="24"/>
        </w:rPr>
      </w:pPr>
    </w:p>
    <w:p w14:paraId="1681379B" w14:textId="77777777" w:rsidR="00F85398" w:rsidRPr="00FD4574" w:rsidRDefault="00F85398" w:rsidP="00053E85">
      <w:pPr>
        <w:jc w:val="both"/>
        <w:rPr>
          <w:rFonts w:ascii="Corbel" w:hAnsi="Corbel"/>
          <w:b/>
          <w:bCs/>
          <w:sz w:val="24"/>
          <w:szCs w:val="24"/>
        </w:rPr>
      </w:pPr>
    </w:p>
    <w:p w14:paraId="6ABF4749" w14:textId="77777777" w:rsidR="00F85398" w:rsidRPr="00FD4574" w:rsidRDefault="00F85398" w:rsidP="00053E85">
      <w:pPr>
        <w:jc w:val="both"/>
        <w:rPr>
          <w:rFonts w:ascii="Corbel" w:hAnsi="Corbel"/>
          <w:b/>
          <w:bCs/>
          <w:sz w:val="24"/>
          <w:szCs w:val="24"/>
        </w:rPr>
      </w:pPr>
    </w:p>
    <w:p w14:paraId="00CF7CFD" w14:textId="77777777" w:rsidR="00F85398" w:rsidRPr="00FD4574" w:rsidRDefault="00F85398" w:rsidP="00053E85">
      <w:pPr>
        <w:jc w:val="both"/>
        <w:rPr>
          <w:rFonts w:ascii="Corbel" w:hAnsi="Corbel"/>
          <w:b/>
          <w:bCs/>
          <w:sz w:val="24"/>
          <w:szCs w:val="24"/>
        </w:rPr>
      </w:pPr>
    </w:p>
    <w:p w14:paraId="52C2E959" w14:textId="77777777" w:rsidR="00F85398" w:rsidRPr="00FD4574" w:rsidRDefault="00F85398" w:rsidP="00053E85">
      <w:pPr>
        <w:jc w:val="both"/>
        <w:rPr>
          <w:rFonts w:ascii="Corbel" w:hAnsi="Corbel"/>
          <w:b/>
          <w:bCs/>
          <w:sz w:val="24"/>
          <w:szCs w:val="24"/>
        </w:rPr>
      </w:pPr>
    </w:p>
    <w:p w14:paraId="0F8C91B5" w14:textId="77777777" w:rsidR="00F85398" w:rsidRPr="00FD4574" w:rsidRDefault="00F85398" w:rsidP="00053E85">
      <w:pPr>
        <w:jc w:val="both"/>
        <w:rPr>
          <w:rFonts w:ascii="Corbel" w:hAnsi="Corbel"/>
          <w:b/>
          <w:bCs/>
          <w:sz w:val="24"/>
          <w:szCs w:val="24"/>
        </w:rPr>
      </w:pPr>
    </w:p>
    <w:p w14:paraId="10D0C080" w14:textId="77777777" w:rsidR="00F85398" w:rsidRPr="00FD4574" w:rsidRDefault="00F85398" w:rsidP="00053E85">
      <w:pPr>
        <w:jc w:val="both"/>
        <w:rPr>
          <w:rFonts w:ascii="Corbel" w:hAnsi="Corbel"/>
          <w:b/>
          <w:bCs/>
          <w:sz w:val="24"/>
          <w:szCs w:val="24"/>
        </w:rPr>
      </w:pPr>
    </w:p>
    <w:p w14:paraId="5370D35F" w14:textId="3375ABDE" w:rsidR="00E35DF0" w:rsidRPr="00FD4574" w:rsidRDefault="00501F86" w:rsidP="00053E85">
      <w:pPr>
        <w:jc w:val="both"/>
        <w:rPr>
          <w:rFonts w:ascii="Corbel" w:hAnsi="Corbel"/>
          <w:b/>
          <w:bCs/>
          <w:sz w:val="24"/>
          <w:szCs w:val="24"/>
        </w:rPr>
      </w:pPr>
      <w:r w:rsidRPr="00FD4574">
        <w:rPr>
          <w:rFonts w:ascii="Corbel" w:hAnsi="Corbel"/>
          <w:b/>
          <w:bCs/>
          <w:sz w:val="24"/>
          <w:szCs w:val="24"/>
        </w:rPr>
        <w:t>NUMBER OF PEOPLE WITH OR HAD TB KNOW PERSONNALLY IN THE COMMUNITY</w:t>
      </w:r>
    </w:p>
    <w:p w14:paraId="7804BD2F" w14:textId="467B4DFA" w:rsidR="00501F86" w:rsidRPr="00FD4574" w:rsidRDefault="00501F86" w:rsidP="00501F86">
      <w:pPr>
        <w:jc w:val="both"/>
        <w:rPr>
          <w:rFonts w:ascii="Corbel" w:hAnsi="Corbel"/>
          <w:sz w:val="24"/>
          <w:szCs w:val="24"/>
        </w:rPr>
      </w:pPr>
      <w:r w:rsidRPr="00FD4574">
        <w:rPr>
          <w:rFonts w:ascii="Corbel" w:hAnsi="Corbel"/>
          <w:sz w:val="24"/>
          <w:szCs w:val="24"/>
        </w:rPr>
        <w:t>Representatives from the community compiled a large list of examples of stigma and discrimination that they have either experienced or heard about in their neighbourhoods. Many responses mentioned incidents of PWTB being shunned by friends and neighbours, being dismissed and handled unfairly, status disclosure was also mentioned, bullying, and so forth. 31% of the community representatives disclosed to have known only one person with or had TB while 29% revealed that they’ve witness two or more people who had TB. 21% of the community representatives admitted to not knowing anyone who had TB. A somewhat lesser share of community representatives (19%) doesn’t know anyone who had TB.</w:t>
      </w:r>
    </w:p>
    <w:p w14:paraId="2BF52E7A" w14:textId="77777777" w:rsidR="00501F86" w:rsidRPr="00FD4574" w:rsidRDefault="00501F86" w:rsidP="00053E85">
      <w:pPr>
        <w:jc w:val="both"/>
        <w:rPr>
          <w:rFonts w:ascii="Corbel" w:hAnsi="Corbel"/>
          <w:b/>
          <w:bCs/>
          <w:sz w:val="24"/>
          <w:szCs w:val="24"/>
        </w:rPr>
      </w:pPr>
    </w:p>
    <w:p w14:paraId="2579385F" w14:textId="0D09806F" w:rsidR="001C7D8B" w:rsidRPr="00FD4574" w:rsidRDefault="001C7D8B" w:rsidP="008D4948">
      <w:pPr>
        <w:rPr>
          <w:rFonts w:ascii="Corbel" w:hAnsi="Corbel"/>
          <w:noProof/>
        </w:rPr>
      </w:pPr>
      <w:r w:rsidRPr="00FD4574">
        <w:rPr>
          <w:rFonts w:ascii="Corbel" w:hAnsi="Corbel"/>
          <w:noProof/>
          <w:lang w:val="en-US"/>
        </w:rPr>
        <w:lastRenderedPageBreak/>
        <w:drawing>
          <wp:inline distT="0" distB="0" distL="0" distR="0" wp14:anchorId="7AB8917A" wp14:editId="5AC8E201">
            <wp:extent cx="5659755" cy="3153103"/>
            <wp:effectExtent l="0" t="0" r="17145" b="9525"/>
            <wp:docPr id="13" name="Chart 13">
              <a:extLst xmlns:a="http://schemas.openxmlformats.org/drawingml/2006/main">
                <a:ext uri="{FF2B5EF4-FFF2-40B4-BE49-F238E27FC236}">
                  <a16:creationId xmlns:a16="http://schemas.microsoft.com/office/drawing/2014/main" id="{00000000-0008-0000-0700-00001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E5BC7A" w14:textId="645D8A16" w:rsidR="00501F86" w:rsidRPr="00FD4574" w:rsidRDefault="00501F86" w:rsidP="00501F86">
      <w:pPr>
        <w:jc w:val="both"/>
        <w:rPr>
          <w:rFonts w:ascii="Corbel" w:hAnsi="Corbel"/>
          <w:b/>
          <w:bCs/>
          <w:sz w:val="24"/>
          <w:szCs w:val="24"/>
          <w:lang w:val="en-US"/>
        </w:rPr>
      </w:pPr>
      <w:r w:rsidRPr="00FD4574">
        <w:rPr>
          <w:rFonts w:ascii="Corbel" w:hAnsi="Corbel"/>
          <w:b/>
          <w:bCs/>
          <w:sz w:val="24"/>
          <w:szCs w:val="24"/>
        </w:rPr>
        <w:t xml:space="preserve">Figure 74. Number of People </w:t>
      </w:r>
      <w:r w:rsidR="00F85398" w:rsidRPr="00FD4574">
        <w:rPr>
          <w:rFonts w:ascii="Corbel" w:hAnsi="Corbel"/>
          <w:b/>
          <w:bCs/>
          <w:sz w:val="24"/>
          <w:szCs w:val="24"/>
        </w:rPr>
        <w:t>with</w:t>
      </w:r>
      <w:r w:rsidRPr="00FD4574">
        <w:rPr>
          <w:rFonts w:ascii="Corbel" w:hAnsi="Corbel"/>
          <w:b/>
          <w:bCs/>
          <w:sz w:val="24"/>
          <w:szCs w:val="24"/>
        </w:rPr>
        <w:t xml:space="preserve"> Or Had Tb Know Personally </w:t>
      </w:r>
      <w:r w:rsidR="00F85398" w:rsidRPr="00FD4574">
        <w:rPr>
          <w:rFonts w:ascii="Corbel" w:hAnsi="Corbel"/>
          <w:b/>
          <w:bCs/>
          <w:sz w:val="24"/>
          <w:szCs w:val="24"/>
        </w:rPr>
        <w:t>in</w:t>
      </w:r>
      <w:r w:rsidRPr="00FD4574">
        <w:rPr>
          <w:rFonts w:ascii="Corbel" w:hAnsi="Corbel"/>
          <w:b/>
          <w:bCs/>
          <w:sz w:val="24"/>
          <w:szCs w:val="24"/>
        </w:rPr>
        <w:t xml:space="preserve"> The Community</w:t>
      </w:r>
    </w:p>
    <w:p w14:paraId="4090CBC3" w14:textId="77777777" w:rsidR="00501F86" w:rsidRPr="00FD4574" w:rsidRDefault="00501F86" w:rsidP="008D4948">
      <w:pPr>
        <w:rPr>
          <w:rFonts w:ascii="Corbel" w:hAnsi="Corbel"/>
          <w:noProof/>
        </w:rPr>
      </w:pPr>
    </w:p>
    <w:p w14:paraId="11EDF58B" w14:textId="70F19C73" w:rsidR="001C7D8B" w:rsidRPr="00FD4574" w:rsidRDefault="001C7D8B" w:rsidP="001C7D8B">
      <w:pPr>
        <w:rPr>
          <w:rFonts w:ascii="Corbel" w:hAnsi="Corbel"/>
          <w:sz w:val="24"/>
          <w:szCs w:val="24"/>
        </w:rPr>
      </w:pPr>
    </w:p>
    <w:p w14:paraId="000BE882" w14:textId="63E37919" w:rsidR="001C7D8B" w:rsidRPr="00FD4574" w:rsidRDefault="001C7D8B" w:rsidP="001C7D8B">
      <w:pPr>
        <w:rPr>
          <w:rFonts w:ascii="Corbel" w:hAnsi="Corbel"/>
          <w:sz w:val="24"/>
          <w:szCs w:val="24"/>
        </w:rPr>
      </w:pPr>
    </w:p>
    <w:p w14:paraId="28A9A4ED" w14:textId="0F28EE58" w:rsidR="001C7D8B" w:rsidRPr="00FD4574" w:rsidRDefault="001C7D8B" w:rsidP="001C7D8B">
      <w:pPr>
        <w:rPr>
          <w:rFonts w:ascii="Corbel" w:hAnsi="Corbel"/>
          <w:sz w:val="24"/>
          <w:szCs w:val="24"/>
        </w:rPr>
      </w:pPr>
    </w:p>
    <w:p w14:paraId="304C5C11" w14:textId="7C74D78E" w:rsidR="001C7D8B" w:rsidRPr="00FD4574" w:rsidRDefault="001C7D8B" w:rsidP="001C7D8B">
      <w:pPr>
        <w:rPr>
          <w:rFonts w:ascii="Corbel" w:hAnsi="Corbel"/>
          <w:sz w:val="24"/>
          <w:szCs w:val="24"/>
        </w:rPr>
      </w:pPr>
    </w:p>
    <w:p w14:paraId="297E6B8E" w14:textId="71F101EC" w:rsidR="001C7D8B" w:rsidRPr="00FD4574" w:rsidRDefault="001C7D8B" w:rsidP="001C7D8B">
      <w:pPr>
        <w:rPr>
          <w:rFonts w:ascii="Corbel" w:hAnsi="Corbel"/>
          <w:sz w:val="24"/>
          <w:szCs w:val="24"/>
        </w:rPr>
      </w:pPr>
    </w:p>
    <w:p w14:paraId="45E3A4AF" w14:textId="4931A16B" w:rsidR="001C7D8B" w:rsidRPr="00FD4574" w:rsidRDefault="001C7D8B" w:rsidP="001C7D8B">
      <w:pPr>
        <w:rPr>
          <w:rFonts w:ascii="Corbel" w:hAnsi="Corbel"/>
          <w:sz w:val="24"/>
          <w:szCs w:val="24"/>
        </w:rPr>
      </w:pPr>
    </w:p>
    <w:p w14:paraId="100A6987" w14:textId="7A7F29D8" w:rsidR="001C7D8B" w:rsidRPr="00FD4574" w:rsidRDefault="001C7D8B" w:rsidP="001C7D8B">
      <w:pPr>
        <w:rPr>
          <w:rFonts w:ascii="Corbel" w:hAnsi="Corbel"/>
          <w:sz w:val="24"/>
          <w:szCs w:val="24"/>
        </w:rPr>
      </w:pPr>
    </w:p>
    <w:p w14:paraId="7B754072" w14:textId="2D9AE5BB" w:rsidR="001C7D8B" w:rsidRPr="00FD4574" w:rsidRDefault="001C7D8B" w:rsidP="001C7D8B">
      <w:pPr>
        <w:rPr>
          <w:rFonts w:ascii="Corbel" w:hAnsi="Corbel"/>
          <w:sz w:val="24"/>
          <w:szCs w:val="24"/>
        </w:rPr>
      </w:pPr>
    </w:p>
    <w:p w14:paraId="2A6C1040" w14:textId="0EB82E83" w:rsidR="00F85398" w:rsidRPr="00FD4574" w:rsidRDefault="00F85398" w:rsidP="001C7D8B">
      <w:pPr>
        <w:rPr>
          <w:rFonts w:ascii="Corbel" w:hAnsi="Corbel"/>
          <w:sz w:val="24"/>
          <w:szCs w:val="24"/>
        </w:rPr>
      </w:pPr>
    </w:p>
    <w:p w14:paraId="4ADD011A" w14:textId="1B800E0D" w:rsidR="00F85398" w:rsidRPr="00FD4574" w:rsidRDefault="00F85398" w:rsidP="001C7D8B">
      <w:pPr>
        <w:rPr>
          <w:rFonts w:ascii="Corbel" w:hAnsi="Corbel"/>
          <w:sz w:val="24"/>
          <w:szCs w:val="24"/>
        </w:rPr>
      </w:pPr>
    </w:p>
    <w:p w14:paraId="1AA7C6C4" w14:textId="45D1703C" w:rsidR="00F85398" w:rsidRPr="00FD4574" w:rsidRDefault="00F85398" w:rsidP="001C7D8B">
      <w:pPr>
        <w:rPr>
          <w:rFonts w:ascii="Corbel" w:hAnsi="Corbel"/>
          <w:b/>
          <w:bCs/>
          <w:sz w:val="24"/>
          <w:szCs w:val="24"/>
        </w:rPr>
      </w:pPr>
      <w:r w:rsidRPr="00FD4574">
        <w:rPr>
          <w:rFonts w:ascii="Corbel" w:hAnsi="Corbel"/>
          <w:b/>
          <w:bCs/>
          <w:sz w:val="24"/>
          <w:szCs w:val="24"/>
        </w:rPr>
        <w:t>STIGMA TOWARDS PEOPLE WITH OR HAD TB BY COMMUNITY</w:t>
      </w:r>
    </w:p>
    <w:p w14:paraId="0ECB8863" w14:textId="672285C2" w:rsidR="00EE63A1" w:rsidRPr="00FD4574" w:rsidRDefault="00EE63A1" w:rsidP="00EE63A1">
      <w:pPr>
        <w:jc w:val="both"/>
        <w:rPr>
          <w:rFonts w:ascii="Corbel" w:hAnsi="Corbel"/>
          <w:sz w:val="24"/>
          <w:szCs w:val="24"/>
        </w:rPr>
      </w:pPr>
      <w:r w:rsidRPr="00FD4574">
        <w:rPr>
          <w:rFonts w:ascii="Corbel" w:hAnsi="Corbel"/>
          <w:sz w:val="24"/>
          <w:szCs w:val="24"/>
        </w:rPr>
        <w:t>Thorough investigation on stigma towards people with or Had TB by Community revealed that 70% of the community respondents are of the opinion that some people do not want those with TB playing with their children. Also, 70% of the respondents said some people keep their distance from the people with TB. Further investigation revealed that 67% of some people feel uncomfortable being near to those who had TB while 50% some people think that those people with TB are disgusting. 51% of some people prefer not to have those with TB living in their community. 66% also said some people may not want to eat or drink with relatives who have TB.</w:t>
      </w:r>
    </w:p>
    <w:p w14:paraId="2B5CE1B3" w14:textId="2FEF057B" w:rsidR="001C7D8B" w:rsidRPr="00FD4574" w:rsidRDefault="001C7D8B" w:rsidP="001C7D8B">
      <w:pPr>
        <w:rPr>
          <w:rFonts w:ascii="Corbel" w:hAnsi="Corbel"/>
          <w:sz w:val="24"/>
          <w:szCs w:val="24"/>
        </w:rPr>
      </w:pPr>
      <w:r w:rsidRPr="00FD4574">
        <w:rPr>
          <w:rFonts w:ascii="Corbel" w:hAnsi="Corbel"/>
          <w:noProof/>
          <w:lang w:val="en-US"/>
        </w:rPr>
        <w:lastRenderedPageBreak/>
        <w:drawing>
          <wp:inline distT="0" distB="0" distL="0" distR="0" wp14:anchorId="64421CF8" wp14:editId="7EA8E1E5">
            <wp:extent cx="5580993" cy="5545455"/>
            <wp:effectExtent l="0" t="0" r="1270" b="17145"/>
            <wp:docPr id="14" name="Chart 14">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FB1F9C0" w14:textId="403C44D5" w:rsidR="00F85398" w:rsidRPr="00FD4574" w:rsidRDefault="00F85398" w:rsidP="00F85398">
      <w:pPr>
        <w:jc w:val="both"/>
        <w:rPr>
          <w:rFonts w:ascii="Corbel" w:hAnsi="Corbel"/>
          <w:b/>
          <w:bCs/>
          <w:sz w:val="24"/>
          <w:szCs w:val="24"/>
          <w:lang w:val="en-US"/>
        </w:rPr>
      </w:pPr>
      <w:r w:rsidRPr="00FD4574">
        <w:rPr>
          <w:rFonts w:ascii="Corbel" w:hAnsi="Corbel"/>
          <w:b/>
          <w:bCs/>
          <w:sz w:val="24"/>
          <w:szCs w:val="24"/>
        </w:rPr>
        <w:t>Figure 75.</w:t>
      </w:r>
      <w:r w:rsidRPr="00FD4574">
        <w:rPr>
          <w:rFonts w:ascii="Corbel" w:hAnsi="Corbel"/>
        </w:rPr>
        <w:t xml:space="preserve"> </w:t>
      </w:r>
      <w:r w:rsidRPr="00FD4574">
        <w:rPr>
          <w:rFonts w:ascii="Corbel" w:hAnsi="Corbel"/>
          <w:b/>
          <w:bCs/>
          <w:sz w:val="24"/>
          <w:szCs w:val="24"/>
        </w:rPr>
        <w:t>Stigma Towards People with Or Had T</w:t>
      </w:r>
      <w:r w:rsidR="00EE63A1" w:rsidRPr="00FD4574">
        <w:rPr>
          <w:rFonts w:ascii="Corbel" w:hAnsi="Corbel"/>
          <w:b/>
          <w:bCs/>
          <w:sz w:val="24"/>
          <w:szCs w:val="24"/>
        </w:rPr>
        <w:t>B</w:t>
      </w:r>
      <w:r w:rsidRPr="00FD4574">
        <w:rPr>
          <w:rFonts w:ascii="Corbel" w:hAnsi="Corbel"/>
          <w:b/>
          <w:bCs/>
          <w:sz w:val="24"/>
          <w:szCs w:val="24"/>
        </w:rPr>
        <w:t xml:space="preserve"> By Community </w:t>
      </w:r>
    </w:p>
    <w:p w14:paraId="318C62A8" w14:textId="5A2B67DD" w:rsidR="00153CBF" w:rsidRPr="00FD4574" w:rsidRDefault="00153CBF" w:rsidP="00A919D7">
      <w:pPr>
        <w:jc w:val="both"/>
        <w:rPr>
          <w:rFonts w:ascii="Corbel" w:hAnsi="Corbel"/>
          <w:b/>
          <w:bCs/>
          <w:sz w:val="24"/>
          <w:szCs w:val="24"/>
        </w:rPr>
      </w:pPr>
    </w:p>
    <w:p w14:paraId="4E3C8105" w14:textId="022E80B3" w:rsidR="00334F38" w:rsidRPr="00FD4574" w:rsidRDefault="00334F38" w:rsidP="00A919D7">
      <w:pPr>
        <w:jc w:val="both"/>
        <w:rPr>
          <w:rFonts w:ascii="Corbel" w:hAnsi="Corbel"/>
          <w:b/>
          <w:bCs/>
          <w:sz w:val="24"/>
          <w:szCs w:val="24"/>
        </w:rPr>
      </w:pPr>
    </w:p>
    <w:p w14:paraId="4D0C0B5F" w14:textId="621D2C21" w:rsidR="00334F38" w:rsidRPr="00FD4574" w:rsidRDefault="00334F38" w:rsidP="00A919D7">
      <w:pPr>
        <w:jc w:val="both"/>
        <w:rPr>
          <w:rFonts w:ascii="Corbel" w:hAnsi="Corbel"/>
          <w:b/>
          <w:bCs/>
          <w:sz w:val="24"/>
          <w:szCs w:val="24"/>
        </w:rPr>
      </w:pPr>
    </w:p>
    <w:p w14:paraId="1432DF0F" w14:textId="7EA3F998" w:rsidR="00334F38" w:rsidRPr="00FD4574" w:rsidRDefault="00334F38" w:rsidP="00A919D7">
      <w:pPr>
        <w:jc w:val="both"/>
        <w:rPr>
          <w:rFonts w:ascii="Corbel" w:hAnsi="Corbel"/>
          <w:b/>
          <w:bCs/>
          <w:sz w:val="24"/>
          <w:szCs w:val="24"/>
        </w:rPr>
      </w:pPr>
    </w:p>
    <w:p w14:paraId="73AB306E" w14:textId="5C212B5F" w:rsidR="00334F38" w:rsidRPr="00FD4574" w:rsidRDefault="005E759A" w:rsidP="00A919D7">
      <w:pPr>
        <w:jc w:val="both"/>
        <w:rPr>
          <w:rFonts w:ascii="Corbel" w:hAnsi="Corbel"/>
          <w:b/>
          <w:bCs/>
          <w:sz w:val="24"/>
          <w:szCs w:val="24"/>
        </w:rPr>
      </w:pPr>
      <w:r w:rsidRPr="00FD4574">
        <w:rPr>
          <w:rFonts w:ascii="Corbel" w:hAnsi="Corbel"/>
          <w:b/>
          <w:bCs/>
          <w:sz w:val="24"/>
          <w:szCs w:val="24"/>
        </w:rPr>
        <w:t>EVER EXPERIENCE STIGMA IN COMMUNITY SETTING</w:t>
      </w:r>
    </w:p>
    <w:p w14:paraId="7F89C3CF" w14:textId="57133782" w:rsidR="00EE63A1" w:rsidRPr="00FD4574" w:rsidRDefault="00EE63A1" w:rsidP="00A919D7">
      <w:pPr>
        <w:jc w:val="both"/>
        <w:rPr>
          <w:rFonts w:ascii="Corbel" w:hAnsi="Corbel"/>
          <w:sz w:val="24"/>
          <w:szCs w:val="24"/>
        </w:rPr>
      </w:pPr>
      <w:r w:rsidRPr="00FD4574">
        <w:rPr>
          <w:rFonts w:ascii="Corbel" w:hAnsi="Corbel"/>
          <w:sz w:val="24"/>
          <w:szCs w:val="24"/>
        </w:rPr>
        <w:t>The importance of stigmatization cannot be overstated, particularly among TB patients. Community members were asked if they had ever been stigmatized, 83 percent said they had never been stigmatized, while 17 percent said they had.</w:t>
      </w:r>
    </w:p>
    <w:p w14:paraId="43EBB9E9" w14:textId="496F8744" w:rsidR="00153CBF" w:rsidRPr="00FD4574" w:rsidRDefault="00334F38" w:rsidP="00A919D7">
      <w:pPr>
        <w:jc w:val="both"/>
        <w:rPr>
          <w:rFonts w:ascii="Corbel" w:hAnsi="Corbel"/>
          <w:b/>
          <w:bCs/>
          <w:sz w:val="24"/>
          <w:szCs w:val="24"/>
        </w:rPr>
      </w:pPr>
      <w:r w:rsidRPr="00FD4574">
        <w:rPr>
          <w:rFonts w:ascii="Corbel" w:hAnsi="Corbel"/>
          <w:noProof/>
        </w:rPr>
        <w:lastRenderedPageBreak/>
        <w:drawing>
          <wp:inline distT="0" distB="0" distL="0" distR="0" wp14:anchorId="2C4CE415" wp14:editId="6EE18AD9">
            <wp:extent cx="5659821" cy="2743200"/>
            <wp:effectExtent l="0" t="0" r="17145" b="0"/>
            <wp:docPr id="90" name="Chart 90">
              <a:extLst xmlns:a="http://schemas.openxmlformats.org/drawingml/2006/main">
                <a:ext uri="{FF2B5EF4-FFF2-40B4-BE49-F238E27FC236}">
                  <a16:creationId xmlns:a16="http://schemas.microsoft.com/office/drawing/2014/main" id="{D6C0DDB6-4E94-4F68-A8A0-76F8844C4E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6A510AC" w14:textId="68D6C90B" w:rsidR="00EE63A1" w:rsidRPr="00FD4574" w:rsidRDefault="00EE63A1" w:rsidP="00A919D7">
      <w:pPr>
        <w:jc w:val="both"/>
        <w:rPr>
          <w:rFonts w:ascii="Corbel" w:hAnsi="Corbel"/>
          <w:b/>
          <w:bCs/>
          <w:sz w:val="24"/>
          <w:szCs w:val="24"/>
          <w:lang w:val="en-US"/>
        </w:rPr>
      </w:pPr>
      <w:r w:rsidRPr="00FD4574">
        <w:rPr>
          <w:rFonts w:ascii="Corbel" w:hAnsi="Corbel"/>
          <w:b/>
          <w:bCs/>
          <w:sz w:val="24"/>
          <w:szCs w:val="24"/>
        </w:rPr>
        <w:t>Figure 76.</w:t>
      </w:r>
      <w:r w:rsidRPr="00FD4574">
        <w:rPr>
          <w:rFonts w:ascii="Corbel" w:hAnsi="Corbel"/>
        </w:rPr>
        <w:t xml:space="preserve"> </w:t>
      </w:r>
      <w:r w:rsidRPr="00FD4574">
        <w:rPr>
          <w:rFonts w:ascii="Corbel" w:hAnsi="Corbel"/>
          <w:b/>
          <w:bCs/>
        </w:rPr>
        <w:t>Ever Experience Stigma in Community Setting</w:t>
      </w:r>
    </w:p>
    <w:p w14:paraId="12E66154" w14:textId="1F96F72D" w:rsidR="00CF750C" w:rsidRPr="00FD4574" w:rsidRDefault="0030156D" w:rsidP="00A919D7">
      <w:pPr>
        <w:jc w:val="both"/>
        <w:rPr>
          <w:rFonts w:ascii="Corbel" w:hAnsi="Corbel"/>
          <w:b/>
          <w:bCs/>
          <w:sz w:val="24"/>
          <w:szCs w:val="24"/>
        </w:rPr>
      </w:pPr>
      <w:r w:rsidRPr="00FD4574">
        <w:rPr>
          <w:rFonts w:ascii="Corbel" w:hAnsi="Corbel"/>
          <w:b/>
          <w:bCs/>
          <w:sz w:val="24"/>
          <w:szCs w:val="24"/>
        </w:rPr>
        <w:t xml:space="preserve">Regression on </w:t>
      </w:r>
      <w:r w:rsidR="00F639D0" w:rsidRPr="00FD4574">
        <w:rPr>
          <w:rFonts w:ascii="Corbel" w:hAnsi="Corbel"/>
          <w:b/>
          <w:bCs/>
          <w:sz w:val="24"/>
          <w:szCs w:val="24"/>
        </w:rPr>
        <w:t>Stigma in a community/neighbourhood setting</w:t>
      </w:r>
    </w:p>
    <w:p w14:paraId="7D954865" w14:textId="535472DE" w:rsidR="00CF750C" w:rsidRPr="00FD4574" w:rsidRDefault="00CF750C" w:rsidP="00207FCD">
      <w:pPr>
        <w:pStyle w:val="ListParagraph"/>
        <w:numPr>
          <w:ilvl w:val="0"/>
          <w:numId w:val="4"/>
        </w:numPr>
        <w:jc w:val="both"/>
        <w:rPr>
          <w:rFonts w:ascii="Corbel" w:hAnsi="Corbel"/>
          <w:sz w:val="24"/>
          <w:szCs w:val="24"/>
        </w:rPr>
      </w:pPr>
      <w:r w:rsidRPr="00FD4574">
        <w:rPr>
          <w:rFonts w:ascii="Corbel" w:hAnsi="Corbel"/>
          <w:sz w:val="24"/>
          <w:szCs w:val="24"/>
        </w:rPr>
        <w:t xml:space="preserve">According to the regression result, Education contributes significantly to the model with tertiary education </w:t>
      </w:r>
      <w:r w:rsidRPr="00E62CB5">
        <w:rPr>
          <w:rFonts w:ascii="Corbel" w:hAnsi="Corbel"/>
          <w:b/>
          <w:bCs/>
          <w:sz w:val="24"/>
          <w:szCs w:val="24"/>
        </w:rPr>
        <w:t>(regression coef. 2.229872, P&gt;0.009).</w:t>
      </w:r>
      <w:r w:rsidRPr="00FD4574">
        <w:rPr>
          <w:rFonts w:ascii="Corbel" w:hAnsi="Corbel"/>
          <w:sz w:val="24"/>
          <w:szCs w:val="24"/>
        </w:rPr>
        <w:t xml:space="preserve"> </w:t>
      </w:r>
    </w:p>
    <w:p w14:paraId="69C7821E" w14:textId="7E158FD1" w:rsidR="00207FCD" w:rsidRPr="00FD4574" w:rsidRDefault="00207FCD" w:rsidP="00207FCD">
      <w:pPr>
        <w:pStyle w:val="ListParagraph"/>
        <w:numPr>
          <w:ilvl w:val="0"/>
          <w:numId w:val="4"/>
        </w:numPr>
        <w:jc w:val="both"/>
        <w:rPr>
          <w:rFonts w:ascii="Corbel" w:hAnsi="Corbel"/>
          <w:sz w:val="24"/>
          <w:szCs w:val="24"/>
        </w:rPr>
      </w:pPr>
      <w:r w:rsidRPr="00FD4574">
        <w:rPr>
          <w:rFonts w:ascii="Corbel" w:hAnsi="Corbel"/>
          <w:sz w:val="24"/>
          <w:szCs w:val="24"/>
        </w:rPr>
        <w:t xml:space="preserve">Toilet facility also contribute significantly to the model with Flush Toilet WC (regression coef. </w:t>
      </w:r>
      <w:r w:rsidRPr="00FD4574">
        <w:rPr>
          <w:rFonts w:ascii="Corbel" w:eastAsia="Times New Roman" w:hAnsi="Corbel" w:cs="Calibri"/>
          <w:color w:val="000000"/>
          <w:lang w:eastAsia="en-GB"/>
        </w:rPr>
        <w:t>-4.03083</w:t>
      </w:r>
      <w:r w:rsidRPr="00FD4574">
        <w:rPr>
          <w:rFonts w:ascii="Corbel" w:hAnsi="Corbel"/>
          <w:sz w:val="24"/>
          <w:szCs w:val="24"/>
        </w:rPr>
        <w:t xml:space="preserve">, P&gt; </w:t>
      </w:r>
      <w:r w:rsidRPr="00FD4574">
        <w:rPr>
          <w:rFonts w:ascii="Corbel" w:eastAsia="Times New Roman" w:hAnsi="Corbel" w:cs="Calibri"/>
          <w:color w:val="000000"/>
          <w:lang w:eastAsia="en-GB"/>
        </w:rPr>
        <w:t xml:space="preserve">0.003). Also, pit covered </w:t>
      </w:r>
      <w:r w:rsidRPr="00E62CB5">
        <w:rPr>
          <w:rFonts w:ascii="Corbel" w:eastAsia="Times New Roman" w:hAnsi="Corbel" w:cs="Calibri"/>
          <w:b/>
          <w:bCs/>
          <w:color w:val="000000"/>
          <w:lang w:eastAsia="en-GB"/>
        </w:rPr>
        <w:t>(regression coef. -4.33428, P&gt;</w:t>
      </w:r>
      <w:r w:rsidRPr="00FD4574">
        <w:rPr>
          <w:rFonts w:ascii="Corbel" w:eastAsia="Times New Roman" w:hAnsi="Corbel" w:cs="Calibri"/>
          <w:color w:val="000000"/>
          <w:lang w:eastAsia="en-GB"/>
        </w:rPr>
        <w:t xml:space="preserve"> 0.002).</w:t>
      </w:r>
    </w:p>
    <w:p w14:paraId="477E5CDC" w14:textId="3BE5379C" w:rsidR="00207FCD" w:rsidRPr="00FD4574" w:rsidRDefault="00207FCD" w:rsidP="00207FCD">
      <w:pPr>
        <w:pStyle w:val="ListParagraph"/>
        <w:numPr>
          <w:ilvl w:val="0"/>
          <w:numId w:val="4"/>
        </w:numPr>
        <w:jc w:val="both"/>
        <w:rPr>
          <w:rFonts w:ascii="Corbel" w:hAnsi="Corbel"/>
          <w:sz w:val="24"/>
          <w:szCs w:val="24"/>
        </w:rPr>
      </w:pPr>
      <w:r w:rsidRPr="00FD4574">
        <w:rPr>
          <w:rFonts w:ascii="Corbel" w:eastAsia="Times New Roman" w:hAnsi="Corbel" w:cs="Calibri"/>
          <w:color w:val="000000"/>
          <w:lang w:eastAsia="en-GB"/>
        </w:rPr>
        <w:t>Water facility does contribute to the model with portable tap water from government (regression coef. 3.656162, P&gt; 0.027)</w:t>
      </w:r>
    </w:p>
    <w:p w14:paraId="639326C0" w14:textId="5532993E" w:rsidR="00207FCD" w:rsidRPr="00FD4574" w:rsidRDefault="00207FCD" w:rsidP="00207FCD">
      <w:pPr>
        <w:pStyle w:val="ListParagraph"/>
        <w:numPr>
          <w:ilvl w:val="0"/>
          <w:numId w:val="4"/>
        </w:numPr>
        <w:jc w:val="both"/>
        <w:rPr>
          <w:rFonts w:ascii="Corbel" w:hAnsi="Corbel"/>
          <w:sz w:val="24"/>
          <w:szCs w:val="24"/>
        </w:rPr>
      </w:pPr>
      <w:r w:rsidRPr="00FD4574">
        <w:rPr>
          <w:rFonts w:ascii="Corbel" w:eastAsia="Times New Roman" w:hAnsi="Corbel" w:cs="Calibri"/>
          <w:color w:val="000000"/>
          <w:lang w:eastAsia="en-GB"/>
        </w:rPr>
        <w:t>According to the regression report, hosing expenses contributes significantly to the model. Those who are affected by housing expenses are at greater risk of being stigmatize compare to the reference category.</w:t>
      </w:r>
    </w:p>
    <w:p w14:paraId="4F91524B" w14:textId="77777777" w:rsidR="00207FCD" w:rsidRPr="00FD4574" w:rsidRDefault="00207FCD" w:rsidP="00A919D7">
      <w:pPr>
        <w:jc w:val="both"/>
        <w:rPr>
          <w:rFonts w:ascii="Corbel" w:hAnsi="Corbel"/>
          <w:sz w:val="24"/>
          <w:szCs w:val="24"/>
        </w:rPr>
      </w:pPr>
    </w:p>
    <w:tbl>
      <w:tblPr>
        <w:tblW w:w="9016" w:type="dxa"/>
        <w:tblLook w:val="04A0" w:firstRow="1" w:lastRow="0" w:firstColumn="1" w:lastColumn="0" w:noHBand="0" w:noVBand="1"/>
      </w:tblPr>
      <w:tblGrid>
        <w:gridCol w:w="3542"/>
        <w:gridCol w:w="1078"/>
        <w:gridCol w:w="1091"/>
        <w:gridCol w:w="912"/>
        <w:gridCol w:w="912"/>
        <w:gridCol w:w="1075"/>
        <w:gridCol w:w="1113"/>
      </w:tblGrid>
      <w:tr w:rsidR="00C367D5" w:rsidRPr="00FD4574" w14:paraId="1A21C8B6" w14:textId="77777777" w:rsidTr="00C367D5">
        <w:trPr>
          <w:trHeight w:val="300"/>
        </w:trPr>
        <w:tc>
          <w:tcPr>
            <w:tcW w:w="35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06F0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Factor </w:t>
            </w:r>
          </w:p>
        </w:tc>
        <w:tc>
          <w:tcPr>
            <w:tcW w:w="913" w:type="dxa"/>
            <w:tcBorders>
              <w:top w:val="single" w:sz="4" w:space="0" w:color="auto"/>
              <w:left w:val="nil"/>
              <w:bottom w:val="single" w:sz="4" w:space="0" w:color="auto"/>
              <w:right w:val="single" w:sz="4" w:space="0" w:color="auto"/>
            </w:tcBorders>
            <w:shd w:val="clear" w:color="auto" w:fill="auto"/>
            <w:noWrap/>
            <w:vAlign w:val="bottom"/>
            <w:hideMark/>
          </w:tcPr>
          <w:p w14:paraId="2930AB2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Coef.</w:t>
            </w:r>
          </w:p>
        </w:tc>
        <w:tc>
          <w:tcPr>
            <w:tcW w:w="913" w:type="dxa"/>
            <w:tcBorders>
              <w:top w:val="single" w:sz="4" w:space="0" w:color="auto"/>
              <w:left w:val="nil"/>
              <w:bottom w:val="single" w:sz="4" w:space="0" w:color="auto"/>
              <w:right w:val="single" w:sz="4" w:space="0" w:color="auto"/>
            </w:tcBorders>
            <w:shd w:val="clear" w:color="auto" w:fill="auto"/>
            <w:noWrap/>
            <w:vAlign w:val="bottom"/>
            <w:hideMark/>
          </w:tcPr>
          <w:p w14:paraId="4B21B1F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Std. Err.</w:t>
            </w:r>
          </w:p>
        </w:tc>
        <w:tc>
          <w:tcPr>
            <w:tcW w:w="912" w:type="dxa"/>
            <w:tcBorders>
              <w:top w:val="single" w:sz="4" w:space="0" w:color="auto"/>
              <w:left w:val="nil"/>
              <w:bottom w:val="single" w:sz="4" w:space="0" w:color="auto"/>
              <w:right w:val="single" w:sz="4" w:space="0" w:color="auto"/>
            </w:tcBorders>
            <w:shd w:val="clear" w:color="auto" w:fill="auto"/>
            <w:noWrap/>
            <w:vAlign w:val="bottom"/>
            <w:hideMark/>
          </w:tcPr>
          <w:p w14:paraId="66B4DAD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t</w:t>
            </w:r>
          </w:p>
        </w:tc>
        <w:tc>
          <w:tcPr>
            <w:tcW w:w="912" w:type="dxa"/>
            <w:tcBorders>
              <w:top w:val="single" w:sz="4" w:space="0" w:color="auto"/>
              <w:left w:val="nil"/>
              <w:bottom w:val="single" w:sz="4" w:space="0" w:color="auto"/>
              <w:right w:val="single" w:sz="4" w:space="0" w:color="auto"/>
            </w:tcBorders>
            <w:shd w:val="clear" w:color="auto" w:fill="auto"/>
            <w:noWrap/>
            <w:vAlign w:val="bottom"/>
            <w:hideMark/>
          </w:tcPr>
          <w:p w14:paraId="433C7E5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P&gt;t</w:t>
            </w:r>
          </w:p>
        </w:tc>
        <w:tc>
          <w:tcPr>
            <w:tcW w:w="1824" w:type="dxa"/>
            <w:gridSpan w:val="2"/>
            <w:tcBorders>
              <w:top w:val="single" w:sz="4" w:space="0" w:color="auto"/>
              <w:left w:val="nil"/>
              <w:bottom w:val="single" w:sz="4" w:space="0" w:color="auto"/>
              <w:right w:val="single" w:sz="4" w:space="0" w:color="auto"/>
            </w:tcBorders>
            <w:shd w:val="clear" w:color="auto" w:fill="auto"/>
            <w:noWrap/>
            <w:vAlign w:val="bottom"/>
            <w:hideMark/>
          </w:tcPr>
          <w:p w14:paraId="02C6A7D8" w14:textId="77777777" w:rsidR="00C367D5" w:rsidRPr="00FD4574" w:rsidRDefault="00C367D5" w:rsidP="00C367D5">
            <w:pPr>
              <w:spacing w:after="0" w:line="240" w:lineRule="auto"/>
              <w:jc w:val="center"/>
              <w:rPr>
                <w:rFonts w:ascii="Corbel" w:eastAsia="Times New Roman" w:hAnsi="Corbel" w:cs="Calibri"/>
                <w:color w:val="000000"/>
                <w:lang w:eastAsia="en-GB"/>
              </w:rPr>
            </w:pPr>
            <w:r w:rsidRPr="00FD4574">
              <w:rPr>
                <w:rFonts w:ascii="Corbel" w:eastAsia="Times New Roman" w:hAnsi="Corbel" w:cs="Calibri"/>
                <w:color w:val="000000"/>
                <w:lang w:eastAsia="en-GB"/>
              </w:rPr>
              <w:t>[95% Conf. Interval]</w:t>
            </w:r>
          </w:p>
        </w:tc>
      </w:tr>
      <w:tr w:rsidR="00C367D5" w:rsidRPr="00FD4574" w14:paraId="5DAC264C"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D1DAD4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68D98B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128A47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F39FFA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F10CF9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2F93A6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E42A47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6EF11D4D"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30460CF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Gender</w:t>
            </w:r>
          </w:p>
        </w:tc>
        <w:tc>
          <w:tcPr>
            <w:tcW w:w="913" w:type="dxa"/>
            <w:tcBorders>
              <w:top w:val="nil"/>
              <w:left w:val="nil"/>
              <w:bottom w:val="single" w:sz="4" w:space="0" w:color="auto"/>
              <w:right w:val="single" w:sz="4" w:space="0" w:color="auto"/>
            </w:tcBorders>
            <w:shd w:val="clear" w:color="auto" w:fill="auto"/>
            <w:noWrap/>
            <w:vAlign w:val="bottom"/>
            <w:hideMark/>
          </w:tcPr>
          <w:p w14:paraId="0A6B89D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A94B6F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63C90E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C8FBFF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1C43C9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055999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611FCD34"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32FDF3B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Female</w:t>
            </w:r>
          </w:p>
        </w:tc>
        <w:tc>
          <w:tcPr>
            <w:tcW w:w="913" w:type="dxa"/>
            <w:tcBorders>
              <w:top w:val="nil"/>
              <w:left w:val="nil"/>
              <w:bottom w:val="single" w:sz="4" w:space="0" w:color="auto"/>
              <w:right w:val="single" w:sz="4" w:space="0" w:color="auto"/>
            </w:tcBorders>
            <w:shd w:val="clear" w:color="auto" w:fill="auto"/>
            <w:noWrap/>
            <w:vAlign w:val="bottom"/>
            <w:hideMark/>
          </w:tcPr>
          <w:p w14:paraId="537B3BC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39B1E12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818033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C40319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5BB5B2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FA5A7B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6B580E70"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C1026C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Male</w:t>
            </w:r>
          </w:p>
        </w:tc>
        <w:tc>
          <w:tcPr>
            <w:tcW w:w="913" w:type="dxa"/>
            <w:tcBorders>
              <w:top w:val="nil"/>
              <w:left w:val="nil"/>
              <w:bottom w:val="single" w:sz="4" w:space="0" w:color="auto"/>
              <w:right w:val="single" w:sz="4" w:space="0" w:color="auto"/>
            </w:tcBorders>
            <w:shd w:val="clear" w:color="auto" w:fill="auto"/>
            <w:noWrap/>
            <w:vAlign w:val="bottom"/>
            <w:hideMark/>
          </w:tcPr>
          <w:p w14:paraId="32AD30F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-5.48708</w:t>
            </w:r>
          </w:p>
        </w:tc>
        <w:tc>
          <w:tcPr>
            <w:tcW w:w="913" w:type="dxa"/>
            <w:tcBorders>
              <w:top w:val="nil"/>
              <w:left w:val="nil"/>
              <w:bottom w:val="single" w:sz="4" w:space="0" w:color="auto"/>
              <w:right w:val="single" w:sz="4" w:space="0" w:color="auto"/>
            </w:tcBorders>
            <w:shd w:val="clear" w:color="auto" w:fill="auto"/>
            <w:noWrap/>
            <w:vAlign w:val="bottom"/>
            <w:hideMark/>
          </w:tcPr>
          <w:p w14:paraId="393C007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11.86338</w:t>
            </w:r>
          </w:p>
        </w:tc>
        <w:tc>
          <w:tcPr>
            <w:tcW w:w="912" w:type="dxa"/>
            <w:tcBorders>
              <w:top w:val="nil"/>
              <w:left w:val="nil"/>
              <w:bottom w:val="single" w:sz="4" w:space="0" w:color="auto"/>
              <w:right w:val="single" w:sz="4" w:space="0" w:color="auto"/>
            </w:tcBorders>
            <w:shd w:val="clear" w:color="auto" w:fill="auto"/>
            <w:noWrap/>
            <w:vAlign w:val="bottom"/>
            <w:hideMark/>
          </w:tcPr>
          <w:p w14:paraId="4DEAD0C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-0.46</w:t>
            </w:r>
          </w:p>
        </w:tc>
        <w:tc>
          <w:tcPr>
            <w:tcW w:w="912" w:type="dxa"/>
            <w:tcBorders>
              <w:top w:val="nil"/>
              <w:left w:val="nil"/>
              <w:bottom w:val="single" w:sz="4" w:space="0" w:color="auto"/>
              <w:right w:val="single" w:sz="4" w:space="0" w:color="auto"/>
            </w:tcBorders>
            <w:shd w:val="clear" w:color="auto" w:fill="auto"/>
            <w:noWrap/>
            <w:vAlign w:val="bottom"/>
            <w:hideMark/>
          </w:tcPr>
          <w:p w14:paraId="44589D0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0.644</w:t>
            </w:r>
          </w:p>
        </w:tc>
        <w:tc>
          <w:tcPr>
            <w:tcW w:w="912" w:type="dxa"/>
            <w:tcBorders>
              <w:top w:val="nil"/>
              <w:left w:val="nil"/>
              <w:bottom w:val="single" w:sz="4" w:space="0" w:color="auto"/>
              <w:right w:val="single" w:sz="4" w:space="0" w:color="auto"/>
            </w:tcBorders>
            <w:shd w:val="clear" w:color="auto" w:fill="auto"/>
            <w:noWrap/>
            <w:vAlign w:val="bottom"/>
            <w:hideMark/>
          </w:tcPr>
          <w:p w14:paraId="168C6EC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-28.7741</w:t>
            </w:r>
          </w:p>
        </w:tc>
        <w:tc>
          <w:tcPr>
            <w:tcW w:w="912" w:type="dxa"/>
            <w:tcBorders>
              <w:top w:val="nil"/>
              <w:left w:val="nil"/>
              <w:bottom w:val="single" w:sz="4" w:space="0" w:color="auto"/>
              <w:right w:val="single" w:sz="4" w:space="0" w:color="auto"/>
            </w:tcBorders>
            <w:shd w:val="clear" w:color="auto" w:fill="auto"/>
            <w:noWrap/>
            <w:vAlign w:val="bottom"/>
            <w:hideMark/>
          </w:tcPr>
          <w:p w14:paraId="2483B23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17.79994</w:t>
            </w:r>
          </w:p>
        </w:tc>
      </w:tr>
      <w:tr w:rsidR="00C367D5" w:rsidRPr="00FD4574" w14:paraId="4FADC15D"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C2EDC9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CD0868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06C50F4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0E7FFC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F4BEE6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F05A3F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670C7C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5E93A125"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7DFE7F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Age</w:t>
            </w:r>
          </w:p>
        </w:tc>
        <w:tc>
          <w:tcPr>
            <w:tcW w:w="913" w:type="dxa"/>
            <w:tcBorders>
              <w:top w:val="nil"/>
              <w:left w:val="nil"/>
              <w:bottom w:val="single" w:sz="4" w:space="0" w:color="auto"/>
              <w:right w:val="single" w:sz="4" w:space="0" w:color="auto"/>
            </w:tcBorders>
            <w:shd w:val="clear" w:color="auto" w:fill="auto"/>
            <w:noWrap/>
            <w:vAlign w:val="bottom"/>
            <w:hideMark/>
          </w:tcPr>
          <w:p w14:paraId="43D3177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438328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AF7606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F391BF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CF2AB7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4A810A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13877BED"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099F76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25-44</w:t>
            </w:r>
          </w:p>
        </w:tc>
        <w:tc>
          <w:tcPr>
            <w:tcW w:w="913" w:type="dxa"/>
            <w:tcBorders>
              <w:top w:val="nil"/>
              <w:left w:val="nil"/>
              <w:bottom w:val="single" w:sz="4" w:space="0" w:color="auto"/>
              <w:right w:val="single" w:sz="4" w:space="0" w:color="auto"/>
            </w:tcBorders>
            <w:shd w:val="clear" w:color="auto" w:fill="auto"/>
            <w:noWrap/>
            <w:vAlign w:val="bottom"/>
            <w:hideMark/>
          </w:tcPr>
          <w:p w14:paraId="0DB5515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0.259965</w:t>
            </w:r>
          </w:p>
        </w:tc>
        <w:tc>
          <w:tcPr>
            <w:tcW w:w="913" w:type="dxa"/>
            <w:tcBorders>
              <w:top w:val="nil"/>
              <w:left w:val="nil"/>
              <w:bottom w:val="single" w:sz="4" w:space="0" w:color="auto"/>
              <w:right w:val="single" w:sz="4" w:space="0" w:color="auto"/>
            </w:tcBorders>
            <w:shd w:val="clear" w:color="auto" w:fill="auto"/>
            <w:noWrap/>
            <w:vAlign w:val="bottom"/>
            <w:hideMark/>
          </w:tcPr>
          <w:p w14:paraId="7FFF049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1.105892</w:t>
            </w:r>
          </w:p>
        </w:tc>
        <w:tc>
          <w:tcPr>
            <w:tcW w:w="912" w:type="dxa"/>
            <w:tcBorders>
              <w:top w:val="nil"/>
              <w:left w:val="nil"/>
              <w:bottom w:val="single" w:sz="4" w:space="0" w:color="auto"/>
              <w:right w:val="single" w:sz="4" w:space="0" w:color="auto"/>
            </w:tcBorders>
            <w:shd w:val="clear" w:color="auto" w:fill="auto"/>
            <w:noWrap/>
            <w:vAlign w:val="bottom"/>
            <w:hideMark/>
          </w:tcPr>
          <w:p w14:paraId="755F402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0.24</w:t>
            </w:r>
          </w:p>
        </w:tc>
        <w:tc>
          <w:tcPr>
            <w:tcW w:w="912" w:type="dxa"/>
            <w:tcBorders>
              <w:top w:val="nil"/>
              <w:left w:val="nil"/>
              <w:bottom w:val="single" w:sz="4" w:space="0" w:color="auto"/>
              <w:right w:val="single" w:sz="4" w:space="0" w:color="auto"/>
            </w:tcBorders>
            <w:shd w:val="clear" w:color="auto" w:fill="auto"/>
            <w:noWrap/>
            <w:vAlign w:val="bottom"/>
            <w:hideMark/>
          </w:tcPr>
          <w:p w14:paraId="622E41A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0.814</w:t>
            </w:r>
          </w:p>
        </w:tc>
        <w:tc>
          <w:tcPr>
            <w:tcW w:w="912" w:type="dxa"/>
            <w:tcBorders>
              <w:top w:val="nil"/>
              <w:left w:val="nil"/>
              <w:bottom w:val="single" w:sz="4" w:space="0" w:color="auto"/>
              <w:right w:val="single" w:sz="4" w:space="0" w:color="auto"/>
            </w:tcBorders>
            <w:shd w:val="clear" w:color="auto" w:fill="auto"/>
            <w:noWrap/>
            <w:vAlign w:val="bottom"/>
            <w:hideMark/>
          </w:tcPr>
          <w:p w14:paraId="239AC51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-1.91083</w:t>
            </w:r>
          </w:p>
        </w:tc>
        <w:tc>
          <w:tcPr>
            <w:tcW w:w="912" w:type="dxa"/>
            <w:tcBorders>
              <w:top w:val="nil"/>
              <w:left w:val="nil"/>
              <w:bottom w:val="single" w:sz="4" w:space="0" w:color="auto"/>
              <w:right w:val="single" w:sz="4" w:space="0" w:color="auto"/>
            </w:tcBorders>
            <w:shd w:val="clear" w:color="auto" w:fill="auto"/>
            <w:noWrap/>
            <w:vAlign w:val="bottom"/>
            <w:hideMark/>
          </w:tcPr>
          <w:p w14:paraId="0388007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2.430757</w:t>
            </w:r>
          </w:p>
        </w:tc>
      </w:tr>
      <w:tr w:rsidR="00C367D5" w:rsidRPr="00FD4574" w14:paraId="14D63A03"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4FA9F5A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45-64</w:t>
            </w:r>
          </w:p>
        </w:tc>
        <w:tc>
          <w:tcPr>
            <w:tcW w:w="913" w:type="dxa"/>
            <w:tcBorders>
              <w:top w:val="nil"/>
              <w:left w:val="nil"/>
              <w:bottom w:val="single" w:sz="4" w:space="0" w:color="auto"/>
              <w:right w:val="single" w:sz="4" w:space="0" w:color="auto"/>
            </w:tcBorders>
            <w:shd w:val="clear" w:color="auto" w:fill="auto"/>
            <w:noWrap/>
            <w:vAlign w:val="bottom"/>
            <w:hideMark/>
          </w:tcPr>
          <w:p w14:paraId="46412D1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-2.50931</w:t>
            </w:r>
          </w:p>
        </w:tc>
        <w:tc>
          <w:tcPr>
            <w:tcW w:w="913" w:type="dxa"/>
            <w:tcBorders>
              <w:top w:val="nil"/>
              <w:left w:val="nil"/>
              <w:bottom w:val="single" w:sz="4" w:space="0" w:color="auto"/>
              <w:right w:val="single" w:sz="4" w:space="0" w:color="auto"/>
            </w:tcBorders>
            <w:shd w:val="clear" w:color="auto" w:fill="auto"/>
            <w:noWrap/>
            <w:vAlign w:val="bottom"/>
            <w:hideMark/>
          </w:tcPr>
          <w:p w14:paraId="4D6B415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1.393032</w:t>
            </w:r>
          </w:p>
        </w:tc>
        <w:tc>
          <w:tcPr>
            <w:tcW w:w="912" w:type="dxa"/>
            <w:tcBorders>
              <w:top w:val="nil"/>
              <w:left w:val="nil"/>
              <w:bottom w:val="single" w:sz="4" w:space="0" w:color="auto"/>
              <w:right w:val="single" w:sz="4" w:space="0" w:color="auto"/>
            </w:tcBorders>
            <w:shd w:val="clear" w:color="auto" w:fill="auto"/>
            <w:noWrap/>
            <w:vAlign w:val="bottom"/>
            <w:hideMark/>
          </w:tcPr>
          <w:p w14:paraId="26B58D3B"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-1.8</w:t>
            </w:r>
          </w:p>
        </w:tc>
        <w:tc>
          <w:tcPr>
            <w:tcW w:w="912" w:type="dxa"/>
            <w:tcBorders>
              <w:top w:val="nil"/>
              <w:left w:val="nil"/>
              <w:bottom w:val="single" w:sz="4" w:space="0" w:color="auto"/>
              <w:right w:val="single" w:sz="4" w:space="0" w:color="auto"/>
            </w:tcBorders>
            <w:shd w:val="clear" w:color="auto" w:fill="auto"/>
            <w:noWrap/>
            <w:vAlign w:val="bottom"/>
            <w:hideMark/>
          </w:tcPr>
          <w:p w14:paraId="1DF7CAE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0.072</w:t>
            </w:r>
          </w:p>
        </w:tc>
        <w:tc>
          <w:tcPr>
            <w:tcW w:w="912" w:type="dxa"/>
            <w:tcBorders>
              <w:top w:val="nil"/>
              <w:left w:val="nil"/>
              <w:bottom w:val="single" w:sz="4" w:space="0" w:color="auto"/>
              <w:right w:val="single" w:sz="4" w:space="0" w:color="auto"/>
            </w:tcBorders>
            <w:shd w:val="clear" w:color="auto" w:fill="auto"/>
            <w:noWrap/>
            <w:vAlign w:val="bottom"/>
            <w:hideMark/>
          </w:tcPr>
          <w:p w14:paraId="462EE74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-5.24374</w:t>
            </w:r>
          </w:p>
        </w:tc>
        <w:tc>
          <w:tcPr>
            <w:tcW w:w="912" w:type="dxa"/>
            <w:tcBorders>
              <w:top w:val="nil"/>
              <w:left w:val="nil"/>
              <w:bottom w:val="single" w:sz="4" w:space="0" w:color="auto"/>
              <w:right w:val="single" w:sz="4" w:space="0" w:color="auto"/>
            </w:tcBorders>
            <w:shd w:val="clear" w:color="auto" w:fill="auto"/>
            <w:noWrap/>
            <w:vAlign w:val="bottom"/>
            <w:hideMark/>
          </w:tcPr>
          <w:p w14:paraId="106BDBA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0.225114</w:t>
            </w:r>
          </w:p>
        </w:tc>
      </w:tr>
      <w:tr w:rsidR="00C367D5" w:rsidRPr="00FD4574" w14:paraId="4E7BEC70"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797C3C3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65 or older</w:t>
            </w:r>
          </w:p>
        </w:tc>
        <w:tc>
          <w:tcPr>
            <w:tcW w:w="913" w:type="dxa"/>
            <w:tcBorders>
              <w:top w:val="nil"/>
              <w:left w:val="nil"/>
              <w:bottom w:val="single" w:sz="4" w:space="0" w:color="auto"/>
              <w:right w:val="single" w:sz="4" w:space="0" w:color="auto"/>
            </w:tcBorders>
            <w:shd w:val="clear" w:color="auto" w:fill="auto"/>
            <w:noWrap/>
            <w:vAlign w:val="bottom"/>
            <w:hideMark/>
          </w:tcPr>
          <w:p w14:paraId="2E1FBE0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4.728878</w:t>
            </w:r>
          </w:p>
        </w:tc>
        <w:tc>
          <w:tcPr>
            <w:tcW w:w="913" w:type="dxa"/>
            <w:tcBorders>
              <w:top w:val="nil"/>
              <w:left w:val="nil"/>
              <w:bottom w:val="single" w:sz="4" w:space="0" w:color="auto"/>
              <w:right w:val="single" w:sz="4" w:space="0" w:color="auto"/>
            </w:tcBorders>
            <w:shd w:val="clear" w:color="auto" w:fill="auto"/>
            <w:noWrap/>
            <w:vAlign w:val="bottom"/>
            <w:hideMark/>
          </w:tcPr>
          <w:p w14:paraId="12C9487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2.983035</w:t>
            </w:r>
          </w:p>
        </w:tc>
        <w:tc>
          <w:tcPr>
            <w:tcW w:w="912" w:type="dxa"/>
            <w:tcBorders>
              <w:top w:val="nil"/>
              <w:left w:val="nil"/>
              <w:bottom w:val="single" w:sz="4" w:space="0" w:color="auto"/>
              <w:right w:val="single" w:sz="4" w:space="0" w:color="auto"/>
            </w:tcBorders>
            <w:shd w:val="clear" w:color="auto" w:fill="auto"/>
            <w:noWrap/>
            <w:vAlign w:val="bottom"/>
            <w:hideMark/>
          </w:tcPr>
          <w:p w14:paraId="4EECD83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1.59</w:t>
            </w:r>
          </w:p>
        </w:tc>
        <w:tc>
          <w:tcPr>
            <w:tcW w:w="912" w:type="dxa"/>
            <w:tcBorders>
              <w:top w:val="nil"/>
              <w:left w:val="nil"/>
              <w:bottom w:val="single" w:sz="4" w:space="0" w:color="auto"/>
              <w:right w:val="single" w:sz="4" w:space="0" w:color="auto"/>
            </w:tcBorders>
            <w:shd w:val="clear" w:color="auto" w:fill="auto"/>
            <w:noWrap/>
            <w:vAlign w:val="bottom"/>
            <w:hideMark/>
          </w:tcPr>
          <w:p w14:paraId="6F30770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0.113</w:t>
            </w:r>
          </w:p>
        </w:tc>
        <w:tc>
          <w:tcPr>
            <w:tcW w:w="912" w:type="dxa"/>
            <w:tcBorders>
              <w:top w:val="nil"/>
              <w:left w:val="nil"/>
              <w:bottom w:val="single" w:sz="4" w:space="0" w:color="auto"/>
              <w:right w:val="single" w:sz="4" w:space="0" w:color="auto"/>
            </w:tcBorders>
            <w:shd w:val="clear" w:color="auto" w:fill="auto"/>
            <w:noWrap/>
            <w:vAlign w:val="bottom"/>
            <w:hideMark/>
          </w:tcPr>
          <w:p w14:paraId="3153EDD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-1.12662</w:t>
            </w:r>
          </w:p>
        </w:tc>
        <w:tc>
          <w:tcPr>
            <w:tcW w:w="912" w:type="dxa"/>
            <w:tcBorders>
              <w:top w:val="nil"/>
              <w:left w:val="nil"/>
              <w:bottom w:val="single" w:sz="4" w:space="0" w:color="auto"/>
              <w:right w:val="single" w:sz="4" w:space="0" w:color="auto"/>
            </w:tcBorders>
            <w:shd w:val="clear" w:color="auto" w:fill="auto"/>
            <w:noWrap/>
            <w:vAlign w:val="bottom"/>
            <w:hideMark/>
          </w:tcPr>
          <w:p w14:paraId="7BD8FD5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10.58438</w:t>
            </w:r>
          </w:p>
        </w:tc>
      </w:tr>
      <w:tr w:rsidR="00C367D5" w:rsidRPr="00FD4574" w14:paraId="4BFD73EB"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032A6C0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18-24</w:t>
            </w:r>
          </w:p>
        </w:tc>
        <w:tc>
          <w:tcPr>
            <w:tcW w:w="913" w:type="dxa"/>
            <w:tcBorders>
              <w:top w:val="nil"/>
              <w:left w:val="nil"/>
              <w:bottom w:val="single" w:sz="4" w:space="0" w:color="auto"/>
              <w:right w:val="single" w:sz="4" w:space="0" w:color="auto"/>
            </w:tcBorders>
            <w:shd w:val="clear" w:color="auto" w:fill="auto"/>
            <w:noWrap/>
            <w:vAlign w:val="bottom"/>
            <w:hideMark/>
          </w:tcPr>
          <w:p w14:paraId="0D7E9B7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4D1DE43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EC807B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ADDB2A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61AA39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7023D7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29F7C703"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554EF3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3669D99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5CD29B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AC5D2E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238D31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906036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6BE34A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7032790A"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19A82B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Education </w:t>
            </w:r>
          </w:p>
        </w:tc>
        <w:tc>
          <w:tcPr>
            <w:tcW w:w="913" w:type="dxa"/>
            <w:tcBorders>
              <w:top w:val="nil"/>
              <w:left w:val="nil"/>
              <w:bottom w:val="single" w:sz="4" w:space="0" w:color="auto"/>
              <w:right w:val="single" w:sz="4" w:space="0" w:color="auto"/>
            </w:tcBorders>
            <w:shd w:val="clear" w:color="auto" w:fill="auto"/>
            <w:noWrap/>
            <w:vAlign w:val="bottom"/>
            <w:hideMark/>
          </w:tcPr>
          <w:p w14:paraId="3F95DBB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731B7DA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0B179D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39D04A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9C84DB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459482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4CDEF1CE"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B5A6DE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No formal education</w:t>
            </w:r>
          </w:p>
        </w:tc>
        <w:tc>
          <w:tcPr>
            <w:tcW w:w="913" w:type="dxa"/>
            <w:tcBorders>
              <w:top w:val="nil"/>
              <w:left w:val="nil"/>
              <w:bottom w:val="single" w:sz="4" w:space="0" w:color="auto"/>
              <w:right w:val="single" w:sz="4" w:space="0" w:color="auto"/>
            </w:tcBorders>
            <w:shd w:val="clear" w:color="auto" w:fill="auto"/>
            <w:noWrap/>
            <w:vAlign w:val="bottom"/>
            <w:hideMark/>
          </w:tcPr>
          <w:p w14:paraId="3737237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-2.55083</w:t>
            </w:r>
          </w:p>
        </w:tc>
        <w:tc>
          <w:tcPr>
            <w:tcW w:w="913" w:type="dxa"/>
            <w:tcBorders>
              <w:top w:val="nil"/>
              <w:left w:val="nil"/>
              <w:bottom w:val="single" w:sz="4" w:space="0" w:color="auto"/>
              <w:right w:val="single" w:sz="4" w:space="0" w:color="auto"/>
            </w:tcBorders>
            <w:shd w:val="clear" w:color="auto" w:fill="auto"/>
            <w:noWrap/>
            <w:vAlign w:val="bottom"/>
            <w:hideMark/>
          </w:tcPr>
          <w:p w14:paraId="595953D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1.674188</w:t>
            </w:r>
          </w:p>
        </w:tc>
        <w:tc>
          <w:tcPr>
            <w:tcW w:w="912" w:type="dxa"/>
            <w:tcBorders>
              <w:top w:val="nil"/>
              <w:left w:val="nil"/>
              <w:bottom w:val="single" w:sz="4" w:space="0" w:color="auto"/>
              <w:right w:val="single" w:sz="4" w:space="0" w:color="auto"/>
            </w:tcBorders>
            <w:shd w:val="clear" w:color="auto" w:fill="auto"/>
            <w:noWrap/>
            <w:vAlign w:val="bottom"/>
            <w:hideMark/>
          </w:tcPr>
          <w:p w14:paraId="52F157D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-1.52</w:t>
            </w:r>
          </w:p>
        </w:tc>
        <w:tc>
          <w:tcPr>
            <w:tcW w:w="912" w:type="dxa"/>
            <w:tcBorders>
              <w:top w:val="nil"/>
              <w:left w:val="nil"/>
              <w:bottom w:val="single" w:sz="4" w:space="0" w:color="auto"/>
              <w:right w:val="single" w:sz="4" w:space="0" w:color="auto"/>
            </w:tcBorders>
            <w:shd w:val="clear" w:color="auto" w:fill="auto"/>
            <w:noWrap/>
            <w:vAlign w:val="bottom"/>
            <w:hideMark/>
          </w:tcPr>
          <w:p w14:paraId="0FC4721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0.128</w:t>
            </w:r>
          </w:p>
        </w:tc>
        <w:tc>
          <w:tcPr>
            <w:tcW w:w="912" w:type="dxa"/>
            <w:tcBorders>
              <w:top w:val="nil"/>
              <w:left w:val="nil"/>
              <w:bottom w:val="single" w:sz="4" w:space="0" w:color="auto"/>
              <w:right w:val="single" w:sz="4" w:space="0" w:color="auto"/>
            </w:tcBorders>
            <w:shd w:val="clear" w:color="auto" w:fill="auto"/>
            <w:noWrap/>
            <w:vAlign w:val="bottom"/>
            <w:hideMark/>
          </w:tcPr>
          <w:p w14:paraId="7E595D5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-5.83715</w:t>
            </w:r>
          </w:p>
        </w:tc>
        <w:tc>
          <w:tcPr>
            <w:tcW w:w="912" w:type="dxa"/>
            <w:tcBorders>
              <w:top w:val="nil"/>
              <w:left w:val="nil"/>
              <w:bottom w:val="single" w:sz="4" w:space="0" w:color="auto"/>
              <w:right w:val="single" w:sz="4" w:space="0" w:color="auto"/>
            </w:tcBorders>
            <w:shd w:val="clear" w:color="auto" w:fill="auto"/>
            <w:noWrap/>
            <w:vAlign w:val="bottom"/>
            <w:hideMark/>
          </w:tcPr>
          <w:p w14:paraId="455E473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0.735488</w:t>
            </w:r>
          </w:p>
        </w:tc>
      </w:tr>
      <w:tr w:rsidR="00C367D5" w:rsidRPr="00FD4574" w14:paraId="272E2210"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FEF4A1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Primary education</w:t>
            </w:r>
          </w:p>
        </w:tc>
        <w:tc>
          <w:tcPr>
            <w:tcW w:w="913" w:type="dxa"/>
            <w:tcBorders>
              <w:top w:val="nil"/>
              <w:left w:val="nil"/>
              <w:bottom w:val="single" w:sz="4" w:space="0" w:color="auto"/>
              <w:right w:val="single" w:sz="4" w:space="0" w:color="auto"/>
            </w:tcBorders>
            <w:shd w:val="clear" w:color="auto" w:fill="auto"/>
            <w:noWrap/>
            <w:vAlign w:val="bottom"/>
            <w:hideMark/>
          </w:tcPr>
          <w:p w14:paraId="39FA67E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-0.89184</w:t>
            </w:r>
          </w:p>
        </w:tc>
        <w:tc>
          <w:tcPr>
            <w:tcW w:w="913" w:type="dxa"/>
            <w:tcBorders>
              <w:top w:val="nil"/>
              <w:left w:val="nil"/>
              <w:bottom w:val="single" w:sz="4" w:space="0" w:color="auto"/>
              <w:right w:val="single" w:sz="4" w:space="0" w:color="auto"/>
            </w:tcBorders>
            <w:shd w:val="clear" w:color="auto" w:fill="auto"/>
            <w:noWrap/>
            <w:vAlign w:val="bottom"/>
            <w:hideMark/>
          </w:tcPr>
          <w:p w14:paraId="5670624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1.332228</w:t>
            </w:r>
          </w:p>
        </w:tc>
        <w:tc>
          <w:tcPr>
            <w:tcW w:w="912" w:type="dxa"/>
            <w:tcBorders>
              <w:top w:val="nil"/>
              <w:left w:val="nil"/>
              <w:bottom w:val="single" w:sz="4" w:space="0" w:color="auto"/>
              <w:right w:val="single" w:sz="4" w:space="0" w:color="auto"/>
            </w:tcBorders>
            <w:shd w:val="clear" w:color="auto" w:fill="auto"/>
            <w:noWrap/>
            <w:vAlign w:val="bottom"/>
            <w:hideMark/>
          </w:tcPr>
          <w:p w14:paraId="30763BF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-0.67</w:t>
            </w:r>
          </w:p>
        </w:tc>
        <w:tc>
          <w:tcPr>
            <w:tcW w:w="912" w:type="dxa"/>
            <w:tcBorders>
              <w:top w:val="nil"/>
              <w:left w:val="nil"/>
              <w:bottom w:val="single" w:sz="4" w:space="0" w:color="auto"/>
              <w:right w:val="single" w:sz="4" w:space="0" w:color="auto"/>
            </w:tcBorders>
            <w:shd w:val="clear" w:color="auto" w:fill="auto"/>
            <w:noWrap/>
            <w:vAlign w:val="bottom"/>
            <w:hideMark/>
          </w:tcPr>
          <w:p w14:paraId="42E66EB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0.503</w:t>
            </w:r>
          </w:p>
        </w:tc>
        <w:tc>
          <w:tcPr>
            <w:tcW w:w="912" w:type="dxa"/>
            <w:tcBorders>
              <w:top w:val="nil"/>
              <w:left w:val="nil"/>
              <w:bottom w:val="single" w:sz="4" w:space="0" w:color="auto"/>
              <w:right w:val="single" w:sz="4" w:space="0" w:color="auto"/>
            </w:tcBorders>
            <w:shd w:val="clear" w:color="auto" w:fill="auto"/>
            <w:noWrap/>
            <w:vAlign w:val="bottom"/>
            <w:hideMark/>
          </w:tcPr>
          <w:p w14:paraId="1D31EDA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-3.50692</w:t>
            </w:r>
          </w:p>
        </w:tc>
        <w:tc>
          <w:tcPr>
            <w:tcW w:w="912" w:type="dxa"/>
            <w:tcBorders>
              <w:top w:val="nil"/>
              <w:left w:val="nil"/>
              <w:bottom w:val="single" w:sz="4" w:space="0" w:color="auto"/>
              <w:right w:val="single" w:sz="4" w:space="0" w:color="auto"/>
            </w:tcBorders>
            <w:shd w:val="clear" w:color="auto" w:fill="auto"/>
            <w:noWrap/>
            <w:vAlign w:val="bottom"/>
            <w:hideMark/>
          </w:tcPr>
          <w:p w14:paraId="1F76AF4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1.723231</w:t>
            </w:r>
          </w:p>
        </w:tc>
      </w:tr>
      <w:tr w:rsidR="00C367D5" w:rsidRPr="00FD4574" w14:paraId="2B94CE06"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FDD844C"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Tertiary education</w:t>
            </w:r>
          </w:p>
        </w:tc>
        <w:tc>
          <w:tcPr>
            <w:tcW w:w="913" w:type="dxa"/>
            <w:tcBorders>
              <w:top w:val="nil"/>
              <w:left w:val="nil"/>
              <w:bottom w:val="single" w:sz="4" w:space="0" w:color="auto"/>
              <w:right w:val="single" w:sz="4" w:space="0" w:color="auto"/>
            </w:tcBorders>
            <w:shd w:val="clear" w:color="auto" w:fill="auto"/>
            <w:noWrap/>
            <w:vAlign w:val="bottom"/>
            <w:hideMark/>
          </w:tcPr>
          <w:p w14:paraId="60293232"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2.229872</w:t>
            </w:r>
          </w:p>
        </w:tc>
        <w:tc>
          <w:tcPr>
            <w:tcW w:w="913" w:type="dxa"/>
            <w:tcBorders>
              <w:top w:val="nil"/>
              <w:left w:val="nil"/>
              <w:bottom w:val="single" w:sz="4" w:space="0" w:color="auto"/>
              <w:right w:val="single" w:sz="4" w:space="0" w:color="auto"/>
            </w:tcBorders>
            <w:shd w:val="clear" w:color="auto" w:fill="auto"/>
            <w:noWrap/>
            <w:vAlign w:val="bottom"/>
            <w:hideMark/>
          </w:tcPr>
          <w:p w14:paraId="27779928"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0.848973</w:t>
            </w:r>
          </w:p>
        </w:tc>
        <w:tc>
          <w:tcPr>
            <w:tcW w:w="912" w:type="dxa"/>
            <w:tcBorders>
              <w:top w:val="nil"/>
              <w:left w:val="nil"/>
              <w:bottom w:val="single" w:sz="4" w:space="0" w:color="auto"/>
              <w:right w:val="single" w:sz="4" w:space="0" w:color="auto"/>
            </w:tcBorders>
            <w:shd w:val="clear" w:color="auto" w:fill="auto"/>
            <w:noWrap/>
            <w:vAlign w:val="bottom"/>
            <w:hideMark/>
          </w:tcPr>
          <w:p w14:paraId="323B6A13"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2.63</w:t>
            </w:r>
          </w:p>
        </w:tc>
        <w:tc>
          <w:tcPr>
            <w:tcW w:w="912" w:type="dxa"/>
            <w:tcBorders>
              <w:top w:val="nil"/>
              <w:left w:val="nil"/>
              <w:bottom w:val="single" w:sz="4" w:space="0" w:color="auto"/>
              <w:right w:val="single" w:sz="4" w:space="0" w:color="auto"/>
            </w:tcBorders>
            <w:shd w:val="clear" w:color="auto" w:fill="auto"/>
            <w:noWrap/>
            <w:vAlign w:val="bottom"/>
            <w:hideMark/>
          </w:tcPr>
          <w:p w14:paraId="2C612CE0"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0.009</w:t>
            </w:r>
          </w:p>
        </w:tc>
        <w:tc>
          <w:tcPr>
            <w:tcW w:w="912" w:type="dxa"/>
            <w:tcBorders>
              <w:top w:val="nil"/>
              <w:left w:val="nil"/>
              <w:bottom w:val="single" w:sz="4" w:space="0" w:color="auto"/>
              <w:right w:val="single" w:sz="4" w:space="0" w:color="auto"/>
            </w:tcBorders>
            <w:shd w:val="clear" w:color="auto" w:fill="auto"/>
            <w:noWrap/>
            <w:vAlign w:val="bottom"/>
            <w:hideMark/>
          </w:tcPr>
          <w:p w14:paraId="27035C47"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0.563394</w:t>
            </w:r>
          </w:p>
        </w:tc>
        <w:tc>
          <w:tcPr>
            <w:tcW w:w="912" w:type="dxa"/>
            <w:tcBorders>
              <w:top w:val="nil"/>
              <w:left w:val="nil"/>
              <w:bottom w:val="single" w:sz="4" w:space="0" w:color="auto"/>
              <w:right w:val="single" w:sz="4" w:space="0" w:color="auto"/>
            </w:tcBorders>
            <w:shd w:val="clear" w:color="auto" w:fill="auto"/>
            <w:noWrap/>
            <w:vAlign w:val="bottom"/>
            <w:hideMark/>
          </w:tcPr>
          <w:p w14:paraId="46F7CD89"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3.89635</w:t>
            </w:r>
          </w:p>
        </w:tc>
      </w:tr>
      <w:tr w:rsidR="00C367D5" w:rsidRPr="00FD4574" w14:paraId="5818DEC9"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06B07A1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Secondary Education</w:t>
            </w:r>
          </w:p>
        </w:tc>
        <w:tc>
          <w:tcPr>
            <w:tcW w:w="913" w:type="dxa"/>
            <w:tcBorders>
              <w:top w:val="nil"/>
              <w:left w:val="nil"/>
              <w:bottom w:val="single" w:sz="4" w:space="0" w:color="auto"/>
              <w:right w:val="single" w:sz="4" w:space="0" w:color="auto"/>
            </w:tcBorders>
            <w:shd w:val="clear" w:color="auto" w:fill="auto"/>
            <w:noWrap/>
            <w:vAlign w:val="bottom"/>
            <w:hideMark/>
          </w:tcPr>
          <w:p w14:paraId="3B47DFB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4F5EBE9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0C2361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5A0FF25"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C690787"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452D095"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 </w:t>
            </w:r>
          </w:p>
        </w:tc>
      </w:tr>
      <w:tr w:rsidR="00C367D5" w:rsidRPr="00FD4574" w14:paraId="780CA8D7"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4D27AC1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lastRenderedPageBreak/>
              <w:t> </w:t>
            </w:r>
          </w:p>
        </w:tc>
        <w:tc>
          <w:tcPr>
            <w:tcW w:w="913" w:type="dxa"/>
            <w:tcBorders>
              <w:top w:val="nil"/>
              <w:left w:val="nil"/>
              <w:bottom w:val="single" w:sz="4" w:space="0" w:color="auto"/>
              <w:right w:val="single" w:sz="4" w:space="0" w:color="auto"/>
            </w:tcBorders>
            <w:shd w:val="clear" w:color="auto" w:fill="auto"/>
            <w:noWrap/>
            <w:vAlign w:val="bottom"/>
            <w:hideMark/>
          </w:tcPr>
          <w:p w14:paraId="0602F8B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3B0BEA4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326A9C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D4C6C9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7EFD91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769271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3216CBA7"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8B62F0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Job Category </w:t>
            </w:r>
          </w:p>
        </w:tc>
        <w:tc>
          <w:tcPr>
            <w:tcW w:w="913" w:type="dxa"/>
            <w:tcBorders>
              <w:top w:val="nil"/>
              <w:left w:val="nil"/>
              <w:bottom w:val="single" w:sz="4" w:space="0" w:color="auto"/>
              <w:right w:val="single" w:sz="4" w:space="0" w:color="auto"/>
            </w:tcBorders>
            <w:shd w:val="clear" w:color="auto" w:fill="auto"/>
            <w:noWrap/>
            <w:vAlign w:val="bottom"/>
            <w:hideMark/>
          </w:tcPr>
          <w:p w14:paraId="2035E63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4ECED12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F3AD64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F3C41F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5BB22C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7311C4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248D5872"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F8F82E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Artisan</w:t>
            </w:r>
          </w:p>
        </w:tc>
        <w:tc>
          <w:tcPr>
            <w:tcW w:w="913" w:type="dxa"/>
            <w:tcBorders>
              <w:top w:val="nil"/>
              <w:left w:val="nil"/>
              <w:bottom w:val="single" w:sz="4" w:space="0" w:color="auto"/>
              <w:right w:val="single" w:sz="4" w:space="0" w:color="auto"/>
            </w:tcBorders>
            <w:shd w:val="clear" w:color="auto" w:fill="auto"/>
            <w:noWrap/>
            <w:vAlign w:val="bottom"/>
            <w:hideMark/>
          </w:tcPr>
          <w:p w14:paraId="2F9D014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-2.11646</w:t>
            </w:r>
          </w:p>
        </w:tc>
        <w:tc>
          <w:tcPr>
            <w:tcW w:w="913" w:type="dxa"/>
            <w:tcBorders>
              <w:top w:val="nil"/>
              <w:left w:val="nil"/>
              <w:bottom w:val="single" w:sz="4" w:space="0" w:color="auto"/>
              <w:right w:val="single" w:sz="4" w:space="0" w:color="auto"/>
            </w:tcBorders>
            <w:shd w:val="clear" w:color="auto" w:fill="auto"/>
            <w:noWrap/>
            <w:vAlign w:val="bottom"/>
            <w:hideMark/>
          </w:tcPr>
          <w:p w14:paraId="3547C1B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1.326896</w:t>
            </w:r>
          </w:p>
        </w:tc>
        <w:tc>
          <w:tcPr>
            <w:tcW w:w="912" w:type="dxa"/>
            <w:tcBorders>
              <w:top w:val="nil"/>
              <w:left w:val="nil"/>
              <w:bottom w:val="single" w:sz="4" w:space="0" w:color="auto"/>
              <w:right w:val="single" w:sz="4" w:space="0" w:color="auto"/>
            </w:tcBorders>
            <w:shd w:val="clear" w:color="auto" w:fill="auto"/>
            <w:noWrap/>
            <w:vAlign w:val="bottom"/>
            <w:hideMark/>
          </w:tcPr>
          <w:p w14:paraId="1CDF3BA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w:t>
            </w:r>
          </w:p>
        </w:tc>
        <w:tc>
          <w:tcPr>
            <w:tcW w:w="912" w:type="dxa"/>
            <w:tcBorders>
              <w:top w:val="nil"/>
              <w:left w:val="nil"/>
              <w:bottom w:val="single" w:sz="4" w:space="0" w:color="auto"/>
              <w:right w:val="single" w:sz="4" w:space="0" w:color="auto"/>
            </w:tcBorders>
            <w:shd w:val="clear" w:color="auto" w:fill="auto"/>
            <w:noWrap/>
            <w:vAlign w:val="bottom"/>
            <w:hideMark/>
          </w:tcPr>
          <w:p w14:paraId="3B0176E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0.111</w:t>
            </w:r>
          </w:p>
        </w:tc>
        <w:tc>
          <w:tcPr>
            <w:tcW w:w="912" w:type="dxa"/>
            <w:tcBorders>
              <w:top w:val="nil"/>
              <w:left w:val="nil"/>
              <w:bottom w:val="single" w:sz="4" w:space="0" w:color="auto"/>
              <w:right w:val="single" w:sz="4" w:space="0" w:color="auto"/>
            </w:tcBorders>
            <w:shd w:val="clear" w:color="auto" w:fill="auto"/>
            <w:noWrap/>
            <w:vAlign w:val="bottom"/>
            <w:hideMark/>
          </w:tcPr>
          <w:p w14:paraId="423A421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-4.72107</w:t>
            </w:r>
          </w:p>
        </w:tc>
        <w:tc>
          <w:tcPr>
            <w:tcW w:w="912" w:type="dxa"/>
            <w:tcBorders>
              <w:top w:val="nil"/>
              <w:left w:val="nil"/>
              <w:bottom w:val="single" w:sz="4" w:space="0" w:color="auto"/>
              <w:right w:val="single" w:sz="4" w:space="0" w:color="auto"/>
            </w:tcBorders>
            <w:shd w:val="clear" w:color="auto" w:fill="auto"/>
            <w:noWrap/>
            <w:vAlign w:val="bottom"/>
            <w:hideMark/>
          </w:tcPr>
          <w:p w14:paraId="500680F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0.488148</w:t>
            </w:r>
          </w:p>
        </w:tc>
      </w:tr>
      <w:tr w:rsidR="00C367D5" w:rsidRPr="00FD4574" w14:paraId="17A47FD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D86DE6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Civil servant</w:t>
            </w:r>
          </w:p>
        </w:tc>
        <w:tc>
          <w:tcPr>
            <w:tcW w:w="913" w:type="dxa"/>
            <w:tcBorders>
              <w:top w:val="nil"/>
              <w:left w:val="nil"/>
              <w:bottom w:val="single" w:sz="4" w:space="0" w:color="auto"/>
              <w:right w:val="single" w:sz="4" w:space="0" w:color="auto"/>
            </w:tcBorders>
            <w:shd w:val="clear" w:color="auto" w:fill="auto"/>
            <w:noWrap/>
            <w:vAlign w:val="bottom"/>
            <w:hideMark/>
          </w:tcPr>
          <w:p w14:paraId="1A0F498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-1.9318</w:t>
            </w:r>
          </w:p>
        </w:tc>
        <w:tc>
          <w:tcPr>
            <w:tcW w:w="913" w:type="dxa"/>
            <w:tcBorders>
              <w:top w:val="nil"/>
              <w:left w:val="nil"/>
              <w:bottom w:val="single" w:sz="4" w:space="0" w:color="auto"/>
              <w:right w:val="single" w:sz="4" w:space="0" w:color="auto"/>
            </w:tcBorders>
            <w:shd w:val="clear" w:color="auto" w:fill="auto"/>
            <w:noWrap/>
            <w:vAlign w:val="bottom"/>
            <w:hideMark/>
          </w:tcPr>
          <w:p w14:paraId="57854CC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1.586715</w:t>
            </w:r>
          </w:p>
        </w:tc>
        <w:tc>
          <w:tcPr>
            <w:tcW w:w="912" w:type="dxa"/>
            <w:tcBorders>
              <w:top w:val="nil"/>
              <w:left w:val="nil"/>
              <w:bottom w:val="single" w:sz="4" w:space="0" w:color="auto"/>
              <w:right w:val="single" w:sz="4" w:space="0" w:color="auto"/>
            </w:tcBorders>
            <w:shd w:val="clear" w:color="auto" w:fill="auto"/>
            <w:noWrap/>
            <w:vAlign w:val="bottom"/>
            <w:hideMark/>
          </w:tcPr>
          <w:p w14:paraId="2FE08FF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-1.22</w:t>
            </w:r>
          </w:p>
        </w:tc>
        <w:tc>
          <w:tcPr>
            <w:tcW w:w="912" w:type="dxa"/>
            <w:tcBorders>
              <w:top w:val="nil"/>
              <w:left w:val="nil"/>
              <w:bottom w:val="single" w:sz="4" w:space="0" w:color="auto"/>
              <w:right w:val="single" w:sz="4" w:space="0" w:color="auto"/>
            </w:tcBorders>
            <w:shd w:val="clear" w:color="auto" w:fill="auto"/>
            <w:noWrap/>
            <w:vAlign w:val="bottom"/>
            <w:hideMark/>
          </w:tcPr>
          <w:p w14:paraId="54FEFC3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0.224</w:t>
            </w:r>
          </w:p>
        </w:tc>
        <w:tc>
          <w:tcPr>
            <w:tcW w:w="912" w:type="dxa"/>
            <w:tcBorders>
              <w:top w:val="nil"/>
              <w:left w:val="nil"/>
              <w:bottom w:val="single" w:sz="4" w:space="0" w:color="auto"/>
              <w:right w:val="single" w:sz="4" w:space="0" w:color="auto"/>
            </w:tcBorders>
            <w:shd w:val="clear" w:color="auto" w:fill="auto"/>
            <w:noWrap/>
            <w:vAlign w:val="bottom"/>
            <w:hideMark/>
          </w:tcPr>
          <w:p w14:paraId="551EF13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-5.04642</w:t>
            </w:r>
          </w:p>
        </w:tc>
        <w:tc>
          <w:tcPr>
            <w:tcW w:w="912" w:type="dxa"/>
            <w:tcBorders>
              <w:top w:val="nil"/>
              <w:left w:val="nil"/>
              <w:bottom w:val="single" w:sz="4" w:space="0" w:color="auto"/>
              <w:right w:val="single" w:sz="4" w:space="0" w:color="auto"/>
            </w:tcBorders>
            <w:shd w:val="clear" w:color="auto" w:fill="auto"/>
            <w:noWrap/>
            <w:vAlign w:val="bottom"/>
            <w:hideMark/>
          </w:tcPr>
          <w:p w14:paraId="1F18DB5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1.182814</w:t>
            </w:r>
          </w:p>
        </w:tc>
      </w:tr>
      <w:tr w:rsidR="00C367D5" w:rsidRPr="00FD4574" w14:paraId="6176039C"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CC8202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Not currently working</w:t>
            </w:r>
          </w:p>
        </w:tc>
        <w:tc>
          <w:tcPr>
            <w:tcW w:w="913" w:type="dxa"/>
            <w:tcBorders>
              <w:top w:val="nil"/>
              <w:left w:val="nil"/>
              <w:bottom w:val="single" w:sz="4" w:space="0" w:color="auto"/>
              <w:right w:val="single" w:sz="4" w:space="0" w:color="auto"/>
            </w:tcBorders>
            <w:shd w:val="clear" w:color="auto" w:fill="auto"/>
            <w:noWrap/>
            <w:vAlign w:val="bottom"/>
            <w:hideMark/>
          </w:tcPr>
          <w:p w14:paraId="4486975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0.086119</w:t>
            </w:r>
          </w:p>
        </w:tc>
        <w:tc>
          <w:tcPr>
            <w:tcW w:w="913" w:type="dxa"/>
            <w:tcBorders>
              <w:top w:val="nil"/>
              <w:left w:val="nil"/>
              <w:bottom w:val="single" w:sz="4" w:space="0" w:color="auto"/>
              <w:right w:val="single" w:sz="4" w:space="0" w:color="auto"/>
            </w:tcBorders>
            <w:shd w:val="clear" w:color="auto" w:fill="auto"/>
            <w:noWrap/>
            <w:vAlign w:val="bottom"/>
            <w:hideMark/>
          </w:tcPr>
          <w:p w14:paraId="7A67D0C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1.519152</w:t>
            </w:r>
          </w:p>
        </w:tc>
        <w:tc>
          <w:tcPr>
            <w:tcW w:w="912" w:type="dxa"/>
            <w:tcBorders>
              <w:top w:val="nil"/>
              <w:left w:val="nil"/>
              <w:bottom w:val="single" w:sz="4" w:space="0" w:color="auto"/>
              <w:right w:val="single" w:sz="4" w:space="0" w:color="auto"/>
            </w:tcBorders>
            <w:shd w:val="clear" w:color="auto" w:fill="auto"/>
            <w:noWrap/>
            <w:vAlign w:val="bottom"/>
            <w:hideMark/>
          </w:tcPr>
          <w:p w14:paraId="7BC1074E"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0.06</w:t>
            </w:r>
          </w:p>
        </w:tc>
        <w:tc>
          <w:tcPr>
            <w:tcW w:w="912" w:type="dxa"/>
            <w:tcBorders>
              <w:top w:val="nil"/>
              <w:left w:val="nil"/>
              <w:bottom w:val="single" w:sz="4" w:space="0" w:color="auto"/>
              <w:right w:val="single" w:sz="4" w:space="0" w:color="auto"/>
            </w:tcBorders>
            <w:shd w:val="clear" w:color="auto" w:fill="auto"/>
            <w:noWrap/>
            <w:vAlign w:val="bottom"/>
            <w:hideMark/>
          </w:tcPr>
          <w:p w14:paraId="3742315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0.955</w:t>
            </w:r>
          </w:p>
        </w:tc>
        <w:tc>
          <w:tcPr>
            <w:tcW w:w="912" w:type="dxa"/>
            <w:tcBorders>
              <w:top w:val="nil"/>
              <w:left w:val="nil"/>
              <w:bottom w:val="single" w:sz="4" w:space="0" w:color="auto"/>
              <w:right w:val="single" w:sz="4" w:space="0" w:color="auto"/>
            </w:tcBorders>
            <w:shd w:val="clear" w:color="auto" w:fill="auto"/>
            <w:noWrap/>
            <w:vAlign w:val="bottom"/>
            <w:hideMark/>
          </w:tcPr>
          <w:p w14:paraId="016C007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-2.89588</w:t>
            </w:r>
          </w:p>
        </w:tc>
        <w:tc>
          <w:tcPr>
            <w:tcW w:w="912" w:type="dxa"/>
            <w:tcBorders>
              <w:top w:val="nil"/>
              <w:left w:val="nil"/>
              <w:bottom w:val="single" w:sz="4" w:space="0" w:color="auto"/>
              <w:right w:val="single" w:sz="4" w:space="0" w:color="auto"/>
            </w:tcBorders>
            <w:shd w:val="clear" w:color="auto" w:fill="auto"/>
            <w:noWrap/>
            <w:vAlign w:val="bottom"/>
            <w:hideMark/>
          </w:tcPr>
          <w:p w14:paraId="275ACCF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3.068114</w:t>
            </w:r>
          </w:p>
        </w:tc>
      </w:tr>
      <w:tr w:rsidR="00C367D5" w:rsidRPr="00FD4574" w14:paraId="7A8E01C5"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077561E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Trader</w:t>
            </w:r>
          </w:p>
        </w:tc>
        <w:tc>
          <w:tcPr>
            <w:tcW w:w="913" w:type="dxa"/>
            <w:tcBorders>
              <w:top w:val="nil"/>
              <w:left w:val="nil"/>
              <w:bottom w:val="single" w:sz="4" w:space="0" w:color="auto"/>
              <w:right w:val="single" w:sz="4" w:space="0" w:color="auto"/>
            </w:tcBorders>
            <w:shd w:val="clear" w:color="auto" w:fill="auto"/>
            <w:noWrap/>
            <w:vAlign w:val="bottom"/>
            <w:hideMark/>
          </w:tcPr>
          <w:p w14:paraId="3D38F3F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-0.76737</w:t>
            </w:r>
          </w:p>
        </w:tc>
        <w:tc>
          <w:tcPr>
            <w:tcW w:w="913" w:type="dxa"/>
            <w:tcBorders>
              <w:top w:val="nil"/>
              <w:left w:val="nil"/>
              <w:bottom w:val="single" w:sz="4" w:space="0" w:color="auto"/>
              <w:right w:val="single" w:sz="4" w:space="0" w:color="auto"/>
            </w:tcBorders>
            <w:shd w:val="clear" w:color="auto" w:fill="auto"/>
            <w:noWrap/>
            <w:vAlign w:val="bottom"/>
            <w:hideMark/>
          </w:tcPr>
          <w:p w14:paraId="4CF434E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1.334184</w:t>
            </w:r>
          </w:p>
        </w:tc>
        <w:tc>
          <w:tcPr>
            <w:tcW w:w="912" w:type="dxa"/>
            <w:tcBorders>
              <w:top w:val="nil"/>
              <w:left w:val="nil"/>
              <w:bottom w:val="single" w:sz="4" w:space="0" w:color="auto"/>
              <w:right w:val="single" w:sz="4" w:space="0" w:color="auto"/>
            </w:tcBorders>
            <w:shd w:val="clear" w:color="auto" w:fill="auto"/>
            <w:noWrap/>
            <w:vAlign w:val="bottom"/>
            <w:hideMark/>
          </w:tcPr>
          <w:p w14:paraId="4F9E6A8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-0.58</w:t>
            </w:r>
          </w:p>
        </w:tc>
        <w:tc>
          <w:tcPr>
            <w:tcW w:w="912" w:type="dxa"/>
            <w:tcBorders>
              <w:top w:val="nil"/>
              <w:left w:val="nil"/>
              <w:bottom w:val="single" w:sz="4" w:space="0" w:color="auto"/>
              <w:right w:val="single" w:sz="4" w:space="0" w:color="auto"/>
            </w:tcBorders>
            <w:shd w:val="clear" w:color="auto" w:fill="auto"/>
            <w:noWrap/>
            <w:vAlign w:val="bottom"/>
            <w:hideMark/>
          </w:tcPr>
          <w:p w14:paraId="0B6939A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0.565</w:t>
            </w:r>
          </w:p>
        </w:tc>
        <w:tc>
          <w:tcPr>
            <w:tcW w:w="912" w:type="dxa"/>
            <w:tcBorders>
              <w:top w:val="nil"/>
              <w:left w:val="nil"/>
              <w:bottom w:val="single" w:sz="4" w:space="0" w:color="auto"/>
              <w:right w:val="single" w:sz="4" w:space="0" w:color="auto"/>
            </w:tcBorders>
            <w:shd w:val="clear" w:color="auto" w:fill="auto"/>
            <w:noWrap/>
            <w:vAlign w:val="bottom"/>
            <w:hideMark/>
          </w:tcPr>
          <w:p w14:paraId="5ED64EA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-3.38628</w:t>
            </w:r>
          </w:p>
        </w:tc>
        <w:tc>
          <w:tcPr>
            <w:tcW w:w="912" w:type="dxa"/>
            <w:tcBorders>
              <w:top w:val="nil"/>
              <w:left w:val="nil"/>
              <w:bottom w:val="single" w:sz="4" w:space="0" w:color="auto"/>
              <w:right w:val="single" w:sz="4" w:space="0" w:color="auto"/>
            </w:tcBorders>
            <w:shd w:val="clear" w:color="auto" w:fill="auto"/>
            <w:noWrap/>
            <w:vAlign w:val="bottom"/>
            <w:hideMark/>
          </w:tcPr>
          <w:p w14:paraId="5E944E5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1.851549</w:t>
            </w:r>
          </w:p>
        </w:tc>
      </w:tr>
      <w:tr w:rsidR="00C367D5" w:rsidRPr="00FD4574" w14:paraId="115931B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34E6DC2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Student</w:t>
            </w:r>
          </w:p>
        </w:tc>
        <w:tc>
          <w:tcPr>
            <w:tcW w:w="913" w:type="dxa"/>
            <w:tcBorders>
              <w:top w:val="nil"/>
              <w:left w:val="nil"/>
              <w:bottom w:val="single" w:sz="4" w:space="0" w:color="auto"/>
              <w:right w:val="single" w:sz="4" w:space="0" w:color="auto"/>
            </w:tcBorders>
            <w:shd w:val="clear" w:color="auto" w:fill="auto"/>
            <w:noWrap/>
            <w:vAlign w:val="bottom"/>
            <w:hideMark/>
          </w:tcPr>
          <w:p w14:paraId="17997CB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7651840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043697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532FC5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00748D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282DCB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6BDD288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5D4206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5EBE5B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5D940B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A94FAD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067A05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27FC13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A25168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5A49DD2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E67CE4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Toilet Type </w:t>
            </w:r>
          </w:p>
        </w:tc>
        <w:tc>
          <w:tcPr>
            <w:tcW w:w="913" w:type="dxa"/>
            <w:tcBorders>
              <w:top w:val="nil"/>
              <w:left w:val="nil"/>
              <w:bottom w:val="single" w:sz="4" w:space="0" w:color="auto"/>
              <w:right w:val="single" w:sz="4" w:space="0" w:color="auto"/>
            </w:tcBorders>
            <w:shd w:val="clear" w:color="auto" w:fill="auto"/>
            <w:noWrap/>
            <w:vAlign w:val="bottom"/>
            <w:hideMark/>
          </w:tcPr>
          <w:p w14:paraId="0F62607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4C1BEF8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6BFF0C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C84854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2FA4BE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73F165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143E906F"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EB511A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6374201E"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-3.38783</w:t>
            </w:r>
          </w:p>
        </w:tc>
        <w:tc>
          <w:tcPr>
            <w:tcW w:w="913" w:type="dxa"/>
            <w:tcBorders>
              <w:top w:val="nil"/>
              <w:left w:val="nil"/>
              <w:bottom w:val="single" w:sz="4" w:space="0" w:color="auto"/>
              <w:right w:val="single" w:sz="4" w:space="0" w:color="auto"/>
            </w:tcBorders>
            <w:shd w:val="clear" w:color="auto" w:fill="auto"/>
            <w:noWrap/>
            <w:vAlign w:val="bottom"/>
            <w:hideMark/>
          </w:tcPr>
          <w:p w14:paraId="79010BE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3.942208</w:t>
            </w:r>
          </w:p>
        </w:tc>
        <w:tc>
          <w:tcPr>
            <w:tcW w:w="912" w:type="dxa"/>
            <w:tcBorders>
              <w:top w:val="nil"/>
              <w:left w:val="nil"/>
              <w:bottom w:val="single" w:sz="4" w:space="0" w:color="auto"/>
              <w:right w:val="single" w:sz="4" w:space="0" w:color="auto"/>
            </w:tcBorders>
            <w:shd w:val="clear" w:color="auto" w:fill="auto"/>
            <w:noWrap/>
            <w:vAlign w:val="bottom"/>
            <w:hideMark/>
          </w:tcPr>
          <w:p w14:paraId="38331B3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-0.86</w:t>
            </w:r>
          </w:p>
        </w:tc>
        <w:tc>
          <w:tcPr>
            <w:tcW w:w="912" w:type="dxa"/>
            <w:tcBorders>
              <w:top w:val="nil"/>
              <w:left w:val="nil"/>
              <w:bottom w:val="single" w:sz="4" w:space="0" w:color="auto"/>
              <w:right w:val="single" w:sz="4" w:space="0" w:color="auto"/>
            </w:tcBorders>
            <w:shd w:val="clear" w:color="auto" w:fill="auto"/>
            <w:noWrap/>
            <w:vAlign w:val="bottom"/>
            <w:hideMark/>
          </w:tcPr>
          <w:p w14:paraId="1BA8466E"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0.39</w:t>
            </w:r>
          </w:p>
        </w:tc>
        <w:tc>
          <w:tcPr>
            <w:tcW w:w="912" w:type="dxa"/>
            <w:tcBorders>
              <w:top w:val="nil"/>
              <w:left w:val="nil"/>
              <w:bottom w:val="single" w:sz="4" w:space="0" w:color="auto"/>
              <w:right w:val="single" w:sz="4" w:space="0" w:color="auto"/>
            </w:tcBorders>
            <w:shd w:val="clear" w:color="auto" w:fill="auto"/>
            <w:noWrap/>
            <w:vAlign w:val="bottom"/>
            <w:hideMark/>
          </w:tcPr>
          <w:p w14:paraId="21A2B2F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-11.1261</w:t>
            </w:r>
          </w:p>
        </w:tc>
        <w:tc>
          <w:tcPr>
            <w:tcW w:w="912" w:type="dxa"/>
            <w:tcBorders>
              <w:top w:val="nil"/>
              <w:left w:val="nil"/>
              <w:bottom w:val="single" w:sz="4" w:space="0" w:color="auto"/>
              <w:right w:val="single" w:sz="4" w:space="0" w:color="auto"/>
            </w:tcBorders>
            <w:shd w:val="clear" w:color="auto" w:fill="auto"/>
            <w:noWrap/>
            <w:vAlign w:val="bottom"/>
            <w:hideMark/>
          </w:tcPr>
          <w:p w14:paraId="79B79E3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4.350461</w:t>
            </w:r>
          </w:p>
        </w:tc>
      </w:tr>
      <w:tr w:rsidR="00C367D5" w:rsidRPr="00FD4574" w14:paraId="00D7F68A"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3F37B8F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Bush/short put</w:t>
            </w:r>
          </w:p>
        </w:tc>
        <w:tc>
          <w:tcPr>
            <w:tcW w:w="913" w:type="dxa"/>
            <w:tcBorders>
              <w:top w:val="nil"/>
              <w:left w:val="nil"/>
              <w:bottom w:val="single" w:sz="4" w:space="0" w:color="auto"/>
              <w:right w:val="single" w:sz="4" w:space="0" w:color="auto"/>
            </w:tcBorders>
            <w:shd w:val="clear" w:color="auto" w:fill="auto"/>
            <w:noWrap/>
            <w:vAlign w:val="bottom"/>
            <w:hideMark/>
          </w:tcPr>
          <w:p w14:paraId="57C05A0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-6.05723</w:t>
            </w:r>
          </w:p>
        </w:tc>
        <w:tc>
          <w:tcPr>
            <w:tcW w:w="913" w:type="dxa"/>
            <w:tcBorders>
              <w:top w:val="nil"/>
              <w:left w:val="nil"/>
              <w:bottom w:val="single" w:sz="4" w:space="0" w:color="auto"/>
              <w:right w:val="single" w:sz="4" w:space="0" w:color="auto"/>
            </w:tcBorders>
            <w:shd w:val="clear" w:color="auto" w:fill="auto"/>
            <w:noWrap/>
            <w:vAlign w:val="bottom"/>
            <w:hideMark/>
          </w:tcPr>
          <w:p w14:paraId="094AF7D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5.398887</w:t>
            </w:r>
          </w:p>
        </w:tc>
        <w:tc>
          <w:tcPr>
            <w:tcW w:w="912" w:type="dxa"/>
            <w:tcBorders>
              <w:top w:val="nil"/>
              <w:left w:val="nil"/>
              <w:bottom w:val="single" w:sz="4" w:space="0" w:color="auto"/>
              <w:right w:val="single" w:sz="4" w:space="0" w:color="auto"/>
            </w:tcBorders>
            <w:shd w:val="clear" w:color="auto" w:fill="auto"/>
            <w:noWrap/>
            <w:vAlign w:val="bottom"/>
            <w:hideMark/>
          </w:tcPr>
          <w:p w14:paraId="1C12D48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-1.12</w:t>
            </w:r>
          </w:p>
        </w:tc>
        <w:tc>
          <w:tcPr>
            <w:tcW w:w="912" w:type="dxa"/>
            <w:tcBorders>
              <w:top w:val="nil"/>
              <w:left w:val="nil"/>
              <w:bottom w:val="single" w:sz="4" w:space="0" w:color="auto"/>
              <w:right w:val="single" w:sz="4" w:space="0" w:color="auto"/>
            </w:tcBorders>
            <w:shd w:val="clear" w:color="auto" w:fill="auto"/>
            <w:noWrap/>
            <w:vAlign w:val="bottom"/>
            <w:hideMark/>
          </w:tcPr>
          <w:p w14:paraId="196F848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0.262</w:t>
            </w:r>
          </w:p>
        </w:tc>
        <w:tc>
          <w:tcPr>
            <w:tcW w:w="912" w:type="dxa"/>
            <w:tcBorders>
              <w:top w:val="nil"/>
              <w:left w:val="nil"/>
              <w:bottom w:val="single" w:sz="4" w:space="0" w:color="auto"/>
              <w:right w:val="single" w:sz="4" w:space="0" w:color="auto"/>
            </w:tcBorders>
            <w:shd w:val="clear" w:color="auto" w:fill="auto"/>
            <w:noWrap/>
            <w:vAlign w:val="bottom"/>
            <w:hideMark/>
          </w:tcPr>
          <w:p w14:paraId="663BE7D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-16.6549</w:t>
            </w:r>
          </w:p>
        </w:tc>
        <w:tc>
          <w:tcPr>
            <w:tcW w:w="912" w:type="dxa"/>
            <w:tcBorders>
              <w:top w:val="nil"/>
              <w:left w:val="nil"/>
              <w:bottom w:val="single" w:sz="4" w:space="0" w:color="auto"/>
              <w:right w:val="single" w:sz="4" w:space="0" w:color="auto"/>
            </w:tcBorders>
            <w:shd w:val="clear" w:color="auto" w:fill="auto"/>
            <w:noWrap/>
            <w:vAlign w:val="bottom"/>
            <w:hideMark/>
          </w:tcPr>
          <w:p w14:paraId="2339F0C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4.540434</w:t>
            </w:r>
          </w:p>
        </w:tc>
      </w:tr>
      <w:tr w:rsidR="00C367D5" w:rsidRPr="00FD4574" w14:paraId="21F1616B"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7819CE97"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Flush toilet WC</w:t>
            </w:r>
          </w:p>
        </w:tc>
        <w:tc>
          <w:tcPr>
            <w:tcW w:w="913" w:type="dxa"/>
            <w:tcBorders>
              <w:top w:val="nil"/>
              <w:left w:val="nil"/>
              <w:bottom w:val="single" w:sz="4" w:space="0" w:color="auto"/>
              <w:right w:val="single" w:sz="4" w:space="0" w:color="auto"/>
            </w:tcBorders>
            <w:shd w:val="clear" w:color="auto" w:fill="auto"/>
            <w:noWrap/>
            <w:vAlign w:val="bottom"/>
            <w:hideMark/>
          </w:tcPr>
          <w:p w14:paraId="11177B7C"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-4.03083</w:t>
            </w:r>
          </w:p>
        </w:tc>
        <w:tc>
          <w:tcPr>
            <w:tcW w:w="913" w:type="dxa"/>
            <w:tcBorders>
              <w:top w:val="nil"/>
              <w:left w:val="nil"/>
              <w:bottom w:val="single" w:sz="4" w:space="0" w:color="auto"/>
              <w:right w:val="single" w:sz="4" w:space="0" w:color="auto"/>
            </w:tcBorders>
            <w:shd w:val="clear" w:color="auto" w:fill="auto"/>
            <w:noWrap/>
            <w:vAlign w:val="bottom"/>
            <w:hideMark/>
          </w:tcPr>
          <w:p w14:paraId="4CE8F008"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1.339439</w:t>
            </w:r>
          </w:p>
        </w:tc>
        <w:tc>
          <w:tcPr>
            <w:tcW w:w="912" w:type="dxa"/>
            <w:tcBorders>
              <w:top w:val="nil"/>
              <w:left w:val="nil"/>
              <w:bottom w:val="single" w:sz="4" w:space="0" w:color="auto"/>
              <w:right w:val="single" w:sz="4" w:space="0" w:color="auto"/>
            </w:tcBorders>
            <w:shd w:val="clear" w:color="auto" w:fill="auto"/>
            <w:noWrap/>
            <w:vAlign w:val="bottom"/>
            <w:hideMark/>
          </w:tcPr>
          <w:p w14:paraId="1F4D2E49"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-3.01</w:t>
            </w:r>
          </w:p>
        </w:tc>
        <w:tc>
          <w:tcPr>
            <w:tcW w:w="912" w:type="dxa"/>
            <w:tcBorders>
              <w:top w:val="nil"/>
              <w:left w:val="nil"/>
              <w:bottom w:val="single" w:sz="4" w:space="0" w:color="auto"/>
              <w:right w:val="single" w:sz="4" w:space="0" w:color="auto"/>
            </w:tcBorders>
            <w:shd w:val="clear" w:color="auto" w:fill="auto"/>
            <w:noWrap/>
            <w:vAlign w:val="bottom"/>
            <w:hideMark/>
          </w:tcPr>
          <w:p w14:paraId="6EF57604"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0.003</w:t>
            </w:r>
          </w:p>
        </w:tc>
        <w:tc>
          <w:tcPr>
            <w:tcW w:w="912" w:type="dxa"/>
            <w:tcBorders>
              <w:top w:val="nil"/>
              <w:left w:val="nil"/>
              <w:bottom w:val="single" w:sz="4" w:space="0" w:color="auto"/>
              <w:right w:val="single" w:sz="4" w:space="0" w:color="auto"/>
            </w:tcBorders>
            <w:shd w:val="clear" w:color="auto" w:fill="auto"/>
            <w:noWrap/>
            <w:vAlign w:val="bottom"/>
            <w:hideMark/>
          </w:tcPr>
          <w:p w14:paraId="59BD6CF0"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-6.66006</w:t>
            </w:r>
          </w:p>
        </w:tc>
        <w:tc>
          <w:tcPr>
            <w:tcW w:w="912" w:type="dxa"/>
            <w:tcBorders>
              <w:top w:val="nil"/>
              <w:left w:val="nil"/>
              <w:bottom w:val="single" w:sz="4" w:space="0" w:color="auto"/>
              <w:right w:val="single" w:sz="4" w:space="0" w:color="auto"/>
            </w:tcBorders>
            <w:shd w:val="clear" w:color="auto" w:fill="auto"/>
            <w:noWrap/>
            <w:vAlign w:val="bottom"/>
            <w:hideMark/>
          </w:tcPr>
          <w:p w14:paraId="53092C32"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-1.4016</w:t>
            </w:r>
          </w:p>
        </w:tc>
      </w:tr>
      <w:tr w:rsidR="00C367D5" w:rsidRPr="00FD4574" w14:paraId="48A2D62E"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443304E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No toilet</w:t>
            </w:r>
          </w:p>
        </w:tc>
        <w:tc>
          <w:tcPr>
            <w:tcW w:w="913" w:type="dxa"/>
            <w:tcBorders>
              <w:top w:val="nil"/>
              <w:left w:val="nil"/>
              <w:bottom w:val="single" w:sz="4" w:space="0" w:color="auto"/>
              <w:right w:val="single" w:sz="4" w:space="0" w:color="auto"/>
            </w:tcBorders>
            <w:shd w:val="clear" w:color="auto" w:fill="auto"/>
            <w:noWrap/>
            <w:vAlign w:val="bottom"/>
            <w:hideMark/>
          </w:tcPr>
          <w:p w14:paraId="744F491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0.847676</w:t>
            </w:r>
          </w:p>
        </w:tc>
        <w:tc>
          <w:tcPr>
            <w:tcW w:w="913" w:type="dxa"/>
            <w:tcBorders>
              <w:top w:val="nil"/>
              <w:left w:val="nil"/>
              <w:bottom w:val="single" w:sz="4" w:space="0" w:color="auto"/>
              <w:right w:val="single" w:sz="4" w:space="0" w:color="auto"/>
            </w:tcBorders>
            <w:shd w:val="clear" w:color="auto" w:fill="auto"/>
            <w:noWrap/>
            <w:vAlign w:val="bottom"/>
            <w:hideMark/>
          </w:tcPr>
          <w:p w14:paraId="20B3BBEB"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6.026919</w:t>
            </w:r>
          </w:p>
        </w:tc>
        <w:tc>
          <w:tcPr>
            <w:tcW w:w="912" w:type="dxa"/>
            <w:tcBorders>
              <w:top w:val="nil"/>
              <w:left w:val="nil"/>
              <w:bottom w:val="single" w:sz="4" w:space="0" w:color="auto"/>
              <w:right w:val="single" w:sz="4" w:space="0" w:color="auto"/>
            </w:tcBorders>
            <w:shd w:val="clear" w:color="auto" w:fill="auto"/>
            <w:noWrap/>
            <w:vAlign w:val="bottom"/>
            <w:hideMark/>
          </w:tcPr>
          <w:p w14:paraId="2A3CE1A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0.14</w:t>
            </w:r>
          </w:p>
        </w:tc>
        <w:tc>
          <w:tcPr>
            <w:tcW w:w="912" w:type="dxa"/>
            <w:tcBorders>
              <w:top w:val="nil"/>
              <w:left w:val="nil"/>
              <w:bottom w:val="single" w:sz="4" w:space="0" w:color="auto"/>
              <w:right w:val="single" w:sz="4" w:space="0" w:color="auto"/>
            </w:tcBorders>
            <w:shd w:val="clear" w:color="auto" w:fill="auto"/>
            <w:noWrap/>
            <w:vAlign w:val="bottom"/>
            <w:hideMark/>
          </w:tcPr>
          <w:p w14:paraId="7CA91E0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0.888</w:t>
            </w:r>
          </w:p>
        </w:tc>
        <w:tc>
          <w:tcPr>
            <w:tcW w:w="912" w:type="dxa"/>
            <w:tcBorders>
              <w:top w:val="nil"/>
              <w:left w:val="nil"/>
              <w:bottom w:val="single" w:sz="4" w:space="0" w:color="auto"/>
              <w:right w:val="single" w:sz="4" w:space="0" w:color="auto"/>
            </w:tcBorders>
            <w:shd w:val="clear" w:color="auto" w:fill="auto"/>
            <w:noWrap/>
            <w:vAlign w:val="bottom"/>
            <w:hideMark/>
          </w:tcPr>
          <w:p w14:paraId="7EF2D1E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-10.9828</w:t>
            </w:r>
          </w:p>
        </w:tc>
        <w:tc>
          <w:tcPr>
            <w:tcW w:w="912" w:type="dxa"/>
            <w:tcBorders>
              <w:top w:val="nil"/>
              <w:left w:val="nil"/>
              <w:bottom w:val="single" w:sz="4" w:space="0" w:color="auto"/>
              <w:right w:val="single" w:sz="4" w:space="0" w:color="auto"/>
            </w:tcBorders>
            <w:shd w:val="clear" w:color="auto" w:fill="auto"/>
            <w:noWrap/>
            <w:vAlign w:val="bottom"/>
            <w:hideMark/>
          </w:tcPr>
          <w:p w14:paraId="446A9A0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12.67812</w:t>
            </w:r>
          </w:p>
        </w:tc>
      </w:tr>
      <w:tr w:rsidR="00C367D5" w:rsidRPr="00FD4574" w14:paraId="013D3EBE"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9FF76EF"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Pit covered</w:t>
            </w:r>
          </w:p>
        </w:tc>
        <w:tc>
          <w:tcPr>
            <w:tcW w:w="913" w:type="dxa"/>
            <w:tcBorders>
              <w:top w:val="nil"/>
              <w:left w:val="nil"/>
              <w:bottom w:val="single" w:sz="4" w:space="0" w:color="auto"/>
              <w:right w:val="single" w:sz="4" w:space="0" w:color="auto"/>
            </w:tcBorders>
            <w:shd w:val="clear" w:color="auto" w:fill="auto"/>
            <w:noWrap/>
            <w:vAlign w:val="bottom"/>
            <w:hideMark/>
          </w:tcPr>
          <w:p w14:paraId="48826898"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-4.33428</w:t>
            </w:r>
          </w:p>
        </w:tc>
        <w:tc>
          <w:tcPr>
            <w:tcW w:w="913" w:type="dxa"/>
            <w:tcBorders>
              <w:top w:val="nil"/>
              <w:left w:val="nil"/>
              <w:bottom w:val="single" w:sz="4" w:space="0" w:color="auto"/>
              <w:right w:val="single" w:sz="4" w:space="0" w:color="auto"/>
            </w:tcBorders>
            <w:shd w:val="clear" w:color="auto" w:fill="auto"/>
            <w:noWrap/>
            <w:vAlign w:val="bottom"/>
            <w:hideMark/>
          </w:tcPr>
          <w:p w14:paraId="4DF36AC8"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1.389802</w:t>
            </w:r>
          </w:p>
        </w:tc>
        <w:tc>
          <w:tcPr>
            <w:tcW w:w="912" w:type="dxa"/>
            <w:tcBorders>
              <w:top w:val="nil"/>
              <w:left w:val="nil"/>
              <w:bottom w:val="single" w:sz="4" w:space="0" w:color="auto"/>
              <w:right w:val="single" w:sz="4" w:space="0" w:color="auto"/>
            </w:tcBorders>
            <w:shd w:val="clear" w:color="auto" w:fill="auto"/>
            <w:noWrap/>
            <w:vAlign w:val="bottom"/>
            <w:hideMark/>
          </w:tcPr>
          <w:p w14:paraId="0E545326"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-3.12</w:t>
            </w:r>
          </w:p>
        </w:tc>
        <w:tc>
          <w:tcPr>
            <w:tcW w:w="912" w:type="dxa"/>
            <w:tcBorders>
              <w:top w:val="nil"/>
              <w:left w:val="nil"/>
              <w:bottom w:val="single" w:sz="4" w:space="0" w:color="auto"/>
              <w:right w:val="single" w:sz="4" w:space="0" w:color="auto"/>
            </w:tcBorders>
            <w:shd w:val="clear" w:color="auto" w:fill="auto"/>
            <w:noWrap/>
            <w:vAlign w:val="bottom"/>
            <w:hideMark/>
          </w:tcPr>
          <w:p w14:paraId="5406A023"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0.002</w:t>
            </w:r>
          </w:p>
        </w:tc>
        <w:tc>
          <w:tcPr>
            <w:tcW w:w="912" w:type="dxa"/>
            <w:tcBorders>
              <w:top w:val="nil"/>
              <w:left w:val="nil"/>
              <w:bottom w:val="single" w:sz="4" w:space="0" w:color="auto"/>
              <w:right w:val="single" w:sz="4" w:space="0" w:color="auto"/>
            </w:tcBorders>
            <w:shd w:val="clear" w:color="auto" w:fill="auto"/>
            <w:noWrap/>
            <w:vAlign w:val="bottom"/>
            <w:hideMark/>
          </w:tcPr>
          <w:p w14:paraId="1D3A358F"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-7.06237</w:t>
            </w:r>
          </w:p>
        </w:tc>
        <w:tc>
          <w:tcPr>
            <w:tcW w:w="912" w:type="dxa"/>
            <w:tcBorders>
              <w:top w:val="nil"/>
              <w:left w:val="nil"/>
              <w:bottom w:val="single" w:sz="4" w:space="0" w:color="auto"/>
              <w:right w:val="single" w:sz="4" w:space="0" w:color="auto"/>
            </w:tcBorders>
            <w:shd w:val="clear" w:color="auto" w:fill="auto"/>
            <w:noWrap/>
            <w:vAlign w:val="bottom"/>
            <w:hideMark/>
          </w:tcPr>
          <w:p w14:paraId="5D25766E"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-1.60619</w:t>
            </w:r>
          </w:p>
        </w:tc>
      </w:tr>
      <w:tr w:rsidR="00C367D5" w:rsidRPr="00FD4574" w14:paraId="3E74A513"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59CBE4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Pit uncovered</w:t>
            </w:r>
          </w:p>
        </w:tc>
        <w:tc>
          <w:tcPr>
            <w:tcW w:w="913" w:type="dxa"/>
            <w:tcBorders>
              <w:top w:val="nil"/>
              <w:left w:val="nil"/>
              <w:bottom w:val="single" w:sz="4" w:space="0" w:color="auto"/>
              <w:right w:val="single" w:sz="4" w:space="0" w:color="auto"/>
            </w:tcBorders>
            <w:shd w:val="clear" w:color="auto" w:fill="auto"/>
            <w:noWrap/>
            <w:vAlign w:val="bottom"/>
            <w:hideMark/>
          </w:tcPr>
          <w:p w14:paraId="093BF5D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-2.49591</w:t>
            </w:r>
          </w:p>
        </w:tc>
        <w:tc>
          <w:tcPr>
            <w:tcW w:w="913" w:type="dxa"/>
            <w:tcBorders>
              <w:top w:val="nil"/>
              <w:left w:val="nil"/>
              <w:bottom w:val="single" w:sz="4" w:space="0" w:color="auto"/>
              <w:right w:val="single" w:sz="4" w:space="0" w:color="auto"/>
            </w:tcBorders>
            <w:shd w:val="clear" w:color="auto" w:fill="auto"/>
            <w:noWrap/>
            <w:vAlign w:val="bottom"/>
            <w:hideMark/>
          </w:tcPr>
          <w:p w14:paraId="5C542FB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2.972351</w:t>
            </w:r>
          </w:p>
        </w:tc>
        <w:tc>
          <w:tcPr>
            <w:tcW w:w="912" w:type="dxa"/>
            <w:tcBorders>
              <w:top w:val="nil"/>
              <w:left w:val="nil"/>
              <w:bottom w:val="single" w:sz="4" w:space="0" w:color="auto"/>
              <w:right w:val="single" w:sz="4" w:space="0" w:color="auto"/>
            </w:tcBorders>
            <w:shd w:val="clear" w:color="auto" w:fill="auto"/>
            <w:noWrap/>
            <w:vAlign w:val="bottom"/>
            <w:hideMark/>
          </w:tcPr>
          <w:p w14:paraId="24B7241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-0.84</w:t>
            </w:r>
          </w:p>
        </w:tc>
        <w:tc>
          <w:tcPr>
            <w:tcW w:w="912" w:type="dxa"/>
            <w:tcBorders>
              <w:top w:val="nil"/>
              <w:left w:val="nil"/>
              <w:bottom w:val="single" w:sz="4" w:space="0" w:color="auto"/>
              <w:right w:val="single" w:sz="4" w:space="0" w:color="auto"/>
            </w:tcBorders>
            <w:shd w:val="clear" w:color="auto" w:fill="auto"/>
            <w:noWrap/>
            <w:vAlign w:val="bottom"/>
            <w:hideMark/>
          </w:tcPr>
          <w:p w14:paraId="20F01C6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0.401</w:t>
            </w:r>
          </w:p>
        </w:tc>
        <w:tc>
          <w:tcPr>
            <w:tcW w:w="912" w:type="dxa"/>
            <w:tcBorders>
              <w:top w:val="nil"/>
              <w:left w:val="nil"/>
              <w:bottom w:val="single" w:sz="4" w:space="0" w:color="auto"/>
              <w:right w:val="single" w:sz="4" w:space="0" w:color="auto"/>
            </w:tcBorders>
            <w:shd w:val="clear" w:color="auto" w:fill="auto"/>
            <w:noWrap/>
            <w:vAlign w:val="bottom"/>
            <w:hideMark/>
          </w:tcPr>
          <w:p w14:paraId="367DC4E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-8.33043</w:t>
            </w:r>
          </w:p>
        </w:tc>
        <w:tc>
          <w:tcPr>
            <w:tcW w:w="912" w:type="dxa"/>
            <w:tcBorders>
              <w:top w:val="nil"/>
              <w:left w:val="nil"/>
              <w:bottom w:val="single" w:sz="4" w:space="0" w:color="auto"/>
              <w:right w:val="single" w:sz="4" w:space="0" w:color="auto"/>
            </w:tcBorders>
            <w:shd w:val="clear" w:color="auto" w:fill="auto"/>
            <w:noWrap/>
            <w:vAlign w:val="bottom"/>
            <w:hideMark/>
          </w:tcPr>
          <w:p w14:paraId="11F6A71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3.338622</w:t>
            </w:r>
          </w:p>
        </w:tc>
      </w:tr>
      <w:tr w:rsidR="00C367D5" w:rsidRPr="00FD4574" w14:paraId="73636C3A"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BED989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Toilet on water</w:t>
            </w:r>
          </w:p>
        </w:tc>
        <w:tc>
          <w:tcPr>
            <w:tcW w:w="913" w:type="dxa"/>
            <w:tcBorders>
              <w:top w:val="nil"/>
              <w:left w:val="nil"/>
              <w:bottom w:val="single" w:sz="4" w:space="0" w:color="auto"/>
              <w:right w:val="single" w:sz="4" w:space="0" w:color="auto"/>
            </w:tcBorders>
            <w:shd w:val="clear" w:color="auto" w:fill="auto"/>
            <w:noWrap/>
            <w:vAlign w:val="bottom"/>
            <w:hideMark/>
          </w:tcPr>
          <w:p w14:paraId="050334F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-2.78824</w:t>
            </w:r>
          </w:p>
        </w:tc>
        <w:tc>
          <w:tcPr>
            <w:tcW w:w="913" w:type="dxa"/>
            <w:tcBorders>
              <w:top w:val="nil"/>
              <w:left w:val="nil"/>
              <w:bottom w:val="single" w:sz="4" w:space="0" w:color="auto"/>
              <w:right w:val="single" w:sz="4" w:space="0" w:color="auto"/>
            </w:tcBorders>
            <w:shd w:val="clear" w:color="auto" w:fill="auto"/>
            <w:noWrap/>
            <w:vAlign w:val="bottom"/>
            <w:hideMark/>
          </w:tcPr>
          <w:p w14:paraId="6713C15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2.194345</w:t>
            </w:r>
          </w:p>
        </w:tc>
        <w:tc>
          <w:tcPr>
            <w:tcW w:w="912" w:type="dxa"/>
            <w:tcBorders>
              <w:top w:val="nil"/>
              <w:left w:val="nil"/>
              <w:bottom w:val="single" w:sz="4" w:space="0" w:color="auto"/>
              <w:right w:val="single" w:sz="4" w:space="0" w:color="auto"/>
            </w:tcBorders>
            <w:shd w:val="clear" w:color="auto" w:fill="auto"/>
            <w:noWrap/>
            <w:vAlign w:val="bottom"/>
            <w:hideMark/>
          </w:tcPr>
          <w:p w14:paraId="7BED301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-1.27</w:t>
            </w:r>
          </w:p>
        </w:tc>
        <w:tc>
          <w:tcPr>
            <w:tcW w:w="912" w:type="dxa"/>
            <w:tcBorders>
              <w:top w:val="nil"/>
              <w:left w:val="nil"/>
              <w:bottom w:val="single" w:sz="4" w:space="0" w:color="auto"/>
              <w:right w:val="single" w:sz="4" w:space="0" w:color="auto"/>
            </w:tcBorders>
            <w:shd w:val="clear" w:color="auto" w:fill="auto"/>
            <w:noWrap/>
            <w:vAlign w:val="bottom"/>
            <w:hideMark/>
          </w:tcPr>
          <w:p w14:paraId="555B14D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0.204</w:t>
            </w:r>
          </w:p>
        </w:tc>
        <w:tc>
          <w:tcPr>
            <w:tcW w:w="912" w:type="dxa"/>
            <w:tcBorders>
              <w:top w:val="nil"/>
              <w:left w:val="nil"/>
              <w:bottom w:val="single" w:sz="4" w:space="0" w:color="auto"/>
              <w:right w:val="single" w:sz="4" w:space="0" w:color="auto"/>
            </w:tcBorders>
            <w:shd w:val="clear" w:color="auto" w:fill="auto"/>
            <w:noWrap/>
            <w:vAlign w:val="bottom"/>
            <w:hideMark/>
          </w:tcPr>
          <w:p w14:paraId="223B22F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-7.09559</w:t>
            </w:r>
          </w:p>
        </w:tc>
        <w:tc>
          <w:tcPr>
            <w:tcW w:w="912" w:type="dxa"/>
            <w:tcBorders>
              <w:top w:val="nil"/>
              <w:left w:val="nil"/>
              <w:bottom w:val="single" w:sz="4" w:space="0" w:color="auto"/>
              <w:right w:val="single" w:sz="4" w:space="0" w:color="auto"/>
            </w:tcBorders>
            <w:shd w:val="clear" w:color="auto" w:fill="auto"/>
            <w:noWrap/>
            <w:vAlign w:val="bottom"/>
            <w:hideMark/>
          </w:tcPr>
          <w:p w14:paraId="51BA4E87"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1.519114</w:t>
            </w:r>
          </w:p>
        </w:tc>
      </w:tr>
      <w:tr w:rsidR="00C367D5" w:rsidRPr="00FD4574" w14:paraId="1ED9D512"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483BEF7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Squat toilet WC</w:t>
            </w:r>
          </w:p>
        </w:tc>
        <w:tc>
          <w:tcPr>
            <w:tcW w:w="913" w:type="dxa"/>
            <w:tcBorders>
              <w:top w:val="nil"/>
              <w:left w:val="nil"/>
              <w:bottom w:val="single" w:sz="4" w:space="0" w:color="auto"/>
              <w:right w:val="single" w:sz="4" w:space="0" w:color="auto"/>
            </w:tcBorders>
            <w:shd w:val="clear" w:color="auto" w:fill="auto"/>
            <w:noWrap/>
            <w:vAlign w:val="bottom"/>
            <w:hideMark/>
          </w:tcPr>
          <w:p w14:paraId="3E5DC45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2E4285A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90EA3D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1B0948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E3F9B1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92DD88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3917C10C"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5CFD55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3137BD6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426AC42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4F3156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C89147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1E20ED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860152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132E0A84"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F55C15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Water Facility </w:t>
            </w:r>
          </w:p>
        </w:tc>
        <w:tc>
          <w:tcPr>
            <w:tcW w:w="913" w:type="dxa"/>
            <w:tcBorders>
              <w:top w:val="nil"/>
              <w:left w:val="nil"/>
              <w:bottom w:val="single" w:sz="4" w:space="0" w:color="auto"/>
              <w:right w:val="single" w:sz="4" w:space="0" w:color="auto"/>
            </w:tcBorders>
            <w:shd w:val="clear" w:color="auto" w:fill="auto"/>
            <w:noWrap/>
            <w:vAlign w:val="bottom"/>
            <w:hideMark/>
          </w:tcPr>
          <w:p w14:paraId="77E6706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E741FA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7EF0E8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90D281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8C8968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244C45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3700AB47"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8561E8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4ADEF4B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-0.42133</w:t>
            </w:r>
          </w:p>
        </w:tc>
        <w:tc>
          <w:tcPr>
            <w:tcW w:w="913" w:type="dxa"/>
            <w:tcBorders>
              <w:top w:val="nil"/>
              <w:left w:val="nil"/>
              <w:bottom w:val="single" w:sz="4" w:space="0" w:color="auto"/>
              <w:right w:val="single" w:sz="4" w:space="0" w:color="auto"/>
            </w:tcBorders>
            <w:shd w:val="clear" w:color="auto" w:fill="auto"/>
            <w:noWrap/>
            <w:vAlign w:val="bottom"/>
            <w:hideMark/>
          </w:tcPr>
          <w:p w14:paraId="665E1299"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6.025016</w:t>
            </w:r>
          </w:p>
        </w:tc>
        <w:tc>
          <w:tcPr>
            <w:tcW w:w="912" w:type="dxa"/>
            <w:tcBorders>
              <w:top w:val="nil"/>
              <w:left w:val="nil"/>
              <w:bottom w:val="single" w:sz="4" w:space="0" w:color="auto"/>
              <w:right w:val="single" w:sz="4" w:space="0" w:color="auto"/>
            </w:tcBorders>
            <w:shd w:val="clear" w:color="auto" w:fill="auto"/>
            <w:noWrap/>
            <w:vAlign w:val="bottom"/>
            <w:hideMark/>
          </w:tcPr>
          <w:p w14:paraId="41FC71C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-0.07</w:t>
            </w:r>
          </w:p>
        </w:tc>
        <w:tc>
          <w:tcPr>
            <w:tcW w:w="912" w:type="dxa"/>
            <w:tcBorders>
              <w:top w:val="nil"/>
              <w:left w:val="nil"/>
              <w:bottom w:val="single" w:sz="4" w:space="0" w:color="auto"/>
              <w:right w:val="single" w:sz="4" w:space="0" w:color="auto"/>
            </w:tcBorders>
            <w:shd w:val="clear" w:color="auto" w:fill="auto"/>
            <w:noWrap/>
            <w:vAlign w:val="bottom"/>
            <w:hideMark/>
          </w:tcPr>
          <w:p w14:paraId="0CA6360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0.944</w:t>
            </w:r>
          </w:p>
        </w:tc>
        <w:tc>
          <w:tcPr>
            <w:tcW w:w="912" w:type="dxa"/>
            <w:tcBorders>
              <w:top w:val="nil"/>
              <w:left w:val="nil"/>
              <w:bottom w:val="single" w:sz="4" w:space="0" w:color="auto"/>
              <w:right w:val="single" w:sz="4" w:space="0" w:color="auto"/>
            </w:tcBorders>
            <w:shd w:val="clear" w:color="auto" w:fill="auto"/>
            <w:noWrap/>
            <w:vAlign w:val="bottom"/>
            <w:hideMark/>
          </w:tcPr>
          <w:p w14:paraId="5F73E77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-12.248</w:t>
            </w:r>
          </w:p>
        </w:tc>
        <w:tc>
          <w:tcPr>
            <w:tcW w:w="912" w:type="dxa"/>
            <w:tcBorders>
              <w:top w:val="nil"/>
              <w:left w:val="nil"/>
              <w:bottom w:val="single" w:sz="4" w:space="0" w:color="auto"/>
              <w:right w:val="single" w:sz="4" w:space="0" w:color="auto"/>
            </w:tcBorders>
            <w:shd w:val="clear" w:color="auto" w:fill="auto"/>
            <w:noWrap/>
            <w:vAlign w:val="bottom"/>
            <w:hideMark/>
          </w:tcPr>
          <w:p w14:paraId="7C828A4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11.40538</w:t>
            </w:r>
          </w:p>
        </w:tc>
      </w:tr>
      <w:tr w:rsidR="00C367D5" w:rsidRPr="00FD4574" w14:paraId="0C16EC14"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FB78DA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Borehole water</w:t>
            </w:r>
          </w:p>
        </w:tc>
        <w:tc>
          <w:tcPr>
            <w:tcW w:w="913" w:type="dxa"/>
            <w:tcBorders>
              <w:top w:val="nil"/>
              <w:left w:val="nil"/>
              <w:bottom w:val="single" w:sz="4" w:space="0" w:color="auto"/>
              <w:right w:val="single" w:sz="4" w:space="0" w:color="auto"/>
            </w:tcBorders>
            <w:shd w:val="clear" w:color="auto" w:fill="auto"/>
            <w:noWrap/>
            <w:vAlign w:val="bottom"/>
            <w:hideMark/>
          </w:tcPr>
          <w:p w14:paraId="2FC1DE6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-0.5344</w:t>
            </w:r>
          </w:p>
        </w:tc>
        <w:tc>
          <w:tcPr>
            <w:tcW w:w="913" w:type="dxa"/>
            <w:tcBorders>
              <w:top w:val="nil"/>
              <w:left w:val="nil"/>
              <w:bottom w:val="single" w:sz="4" w:space="0" w:color="auto"/>
              <w:right w:val="single" w:sz="4" w:space="0" w:color="auto"/>
            </w:tcBorders>
            <w:shd w:val="clear" w:color="auto" w:fill="auto"/>
            <w:noWrap/>
            <w:vAlign w:val="bottom"/>
            <w:hideMark/>
          </w:tcPr>
          <w:p w14:paraId="3B7D67F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1.217973</w:t>
            </w:r>
          </w:p>
        </w:tc>
        <w:tc>
          <w:tcPr>
            <w:tcW w:w="912" w:type="dxa"/>
            <w:tcBorders>
              <w:top w:val="nil"/>
              <w:left w:val="nil"/>
              <w:bottom w:val="single" w:sz="4" w:space="0" w:color="auto"/>
              <w:right w:val="single" w:sz="4" w:space="0" w:color="auto"/>
            </w:tcBorders>
            <w:shd w:val="clear" w:color="auto" w:fill="auto"/>
            <w:noWrap/>
            <w:vAlign w:val="bottom"/>
            <w:hideMark/>
          </w:tcPr>
          <w:p w14:paraId="55093236"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-0.44</w:t>
            </w:r>
          </w:p>
        </w:tc>
        <w:tc>
          <w:tcPr>
            <w:tcW w:w="912" w:type="dxa"/>
            <w:tcBorders>
              <w:top w:val="nil"/>
              <w:left w:val="nil"/>
              <w:bottom w:val="single" w:sz="4" w:space="0" w:color="auto"/>
              <w:right w:val="single" w:sz="4" w:space="0" w:color="auto"/>
            </w:tcBorders>
            <w:shd w:val="clear" w:color="auto" w:fill="auto"/>
            <w:noWrap/>
            <w:vAlign w:val="bottom"/>
            <w:hideMark/>
          </w:tcPr>
          <w:p w14:paraId="5CD81B2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0.661</w:t>
            </w:r>
          </w:p>
        </w:tc>
        <w:tc>
          <w:tcPr>
            <w:tcW w:w="912" w:type="dxa"/>
            <w:tcBorders>
              <w:top w:val="nil"/>
              <w:left w:val="nil"/>
              <w:bottom w:val="single" w:sz="4" w:space="0" w:color="auto"/>
              <w:right w:val="single" w:sz="4" w:space="0" w:color="auto"/>
            </w:tcBorders>
            <w:shd w:val="clear" w:color="auto" w:fill="auto"/>
            <w:noWrap/>
            <w:vAlign w:val="bottom"/>
            <w:hideMark/>
          </w:tcPr>
          <w:p w14:paraId="6996A9B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-2.9252</w:t>
            </w:r>
          </w:p>
        </w:tc>
        <w:tc>
          <w:tcPr>
            <w:tcW w:w="912" w:type="dxa"/>
            <w:tcBorders>
              <w:top w:val="nil"/>
              <w:left w:val="nil"/>
              <w:bottom w:val="single" w:sz="4" w:space="0" w:color="auto"/>
              <w:right w:val="single" w:sz="4" w:space="0" w:color="auto"/>
            </w:tcBorders>
            <w:shd w:val="clear" w:color="auto" w:fill="auto"/>
            <w:noWrap/>
            <w:vAlign w:val="bottom"/>
            <w:hideMark/>
          </w:tcPr>
          <w:p w14:paraId="53F8D52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1.856406</w:t>
            </w:r>
          </w:p>
        </w:tc>
      </w:tr>
      <w:tr w:rsidR="00C367D5" w:rsidRPr="00FD4574" w14:paraId="23362EC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66B6EB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None of the above</w:t>
            </w:r>
          </w:p>
        </w:tc>
        <w:tc>
          <w:tcPr>
            <w:tcW w:w="913" w:type="dxa"/>
            <w:tcBorders>
              <w:top w:val="nil"/>
              <w:left w:val="nil"/>
              <w:bottom w:val="single" w:sz="4" w:space="0" w:color="auto"/>
              <w:right w:val="single" w:sz="4" w:space="0" w:color="auto"/>
            </w:tcBorders>
            <w:shd w:val="clear" w:color="auto" w:fill="auto"/>
            <w:noWrap/>
            <w:vAlign w:val="bottom"/>
            <w:hideMark/>
          </w:tcPr>
          <w:p w14:paraId="428440B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-3.67078</w:t>
            </w:r>
          </w:p>
        </w:tc>
        <w:tc>
          <w:tcPr>
            <w:tcW w:w="913" w:type="dxa"/>
            <w:tcBorders>
              <w:top w:val="nil"/>
              <w:left w:val="nil"/>
              <w:bottom w:val="single" w:sz="4" w:space="0" w:color="auto"/>
              <w:right w:val="single" w:sz="4" w:space="0" w:color="auto"/>
            </w:tcBorders>
            <w:shd w:val="clear" w:color="auto" w:fill="auto"/>
            <w:noWrap/>
            <w:vAlign w:val="bottom"/>
            <w:hideMark/>
          </w:tcPr>
          <w:p w14:paraId="66B2C60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4.62942</w:t>
            </w:r>
          </w:p>
        </w:tc>
        <w:tc>
          <w:tcPr>
            <w:tcW w:w="912" w:type="dxa"/>
            <w:tcBorders>
              <w:top w:val="nil"/>
              <w:left w:val="nil"/>
              <w:bottom w:val="single" w:sz="4" w:space="0" w:color="auto"/>
              <w:right w:val="single" w:sz="4" w:space="0" w:color="auto"/>
            </w:tcBorders>
            <w:shd w:val="clear" w:color="auto" w:fill="auto"/>
            <w:noWrap/>
            <w:vAlign w:val="bottom"/>
            <w:hideMark/>
          </w:tcPr>
          <w:p w14:paraId="7364D54F"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-0.79</w:t>
            </w:r>
          </w:p>
        </w:tc>
        <w:tc>
          <w:tcPr>
            <w:tcW w:w="912" w:type="dxa"/>
            <w:tcBorders>
              <w:top w:val="nil"/>
              <w:left w:val="nil"/>
              <w:bottom w:val="single" w:sz="4" w:space="0" w:color="auto"/>
              <w:right w:val="single" w:sz="4" w:space="0" w:color="auto"/>
            </w:tcBorders>
            <w:shd w:val="clear" w:color="auto" w:fill="auto"/>
            <w:noWrap/>
            <w:vAlign w:val="bottom"/>
            <w:hideMark/>
          </w:tcPr>
          <w:p w14:paraId="7E5829D0"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0.428</w:t>
            </w:r>
          </w:p>
        </w:tc>
        <w:tc>
          <w:tcPr>
            <w:tcW w:w="912" w:type="dxa"/>
            <w:tcBorders>
              <w:top w:val="nil"/>
              <w:left w:val="nil"/>
              <w:bottom w:val="single" w:sz="4" w:space="0" w:color="auto"/>
              <w:right w:val="single" w:sz="4" w:space="0" w:color="auto"/>
            </w:tcBorders>
            <w:shd w:val="clear" w:color="auto" w:fill="auto"/>
            <w:noWrap/>
            <w:vAlign w:val="bottom"/>
            <w:hideMark/>
          </w:tcPr>
          <w:p w14:paraId="174902FB"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-12.758</w:t>
            </w:r>
          </w:p>
        </w:tc>
        <w:tc>
          <w:tcPr>
            <w:tcW w:w="912" w:type="dxa"/>
            <w:tcBorders>
              <w:top w:val="nil"/>
              <w:left w:val="nil"/>
              <w:bottom w:val="single" w:sz="4" w:space="0" w:color="auto"/>
              <w:right w:val="single" w:sz="4" w:space="0" w:color="auto"/>
            </w:tcBorders>
            <w:shd w:val="clear" w:color="auto" w:fill="auto"/>
            <w:noWrap/>
            <w:vAlign w:val="bottom"/>
            <w:hideMark/>
          </w:tcPr>
          <w:p w14:paraId="670418BE"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5.416466</w:t>
            </w:r>
          </w:p>
        </w:tc>
      </w:tr>
      <w:tr w:rsidR="00C367D5" w:rsidRPr="00FD4574" w14:paraId="4BD90A92"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70AC7402"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Portable tap water from government</w:t>
            </w:r>
          </w:p>
        </w:tc>
        <w:tc>
          <w:tcPr>
            <w:tcW w:w="913" w:type="dxa"/>
            <w:tcBorders>
              <w:top w:val="nil"/>
              <w:left w:val="nil"/>
              <w:bottom w:val="single" w:sz="4" w:space="0" w:color="auto"/>
              <w:right w:val="single" w:sz="4" w:space="0" w:color="auto"/>
            </w:tcBorders>
            <w:shd w:val="clear" w:color="auto" w:fill="auto"/>
            <w:noWrap/>
            <w:vAlign w:val="bottom"/>
            <w:hideMark/>
          </w:tcPr>
          <w:p w14:paraId="22EB5F06"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3.656162</w:t>
            </w:r>
          </w:p>
        </w:tc>
        <w:tc>
          <w:tcPr>
            <w:tcW w:w="913" w:type="dxa"/>
            <w:tcBorders>
              <w:top w:val="nil"/>
              <w:left w:val="nil"/>
              <w:bottom w:val="single" w:sz="4" w:space="0" w:color="auto"/>
              <w:right w:val="single" w:sz="4" w:space="0" w:color="auto"/>
            </w:tcBorders>
            <w:shd w:val="clear" w:color="auto" w:fill="auto"/>
            <w:noWrap/>
            <w:vAlign w:val="bottom"/>
            <w:hideMark/>
          </w:tcPr>
          <w:p w14:paraId="3AA92B0B"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1.645726</w:t>
            </w:r>
          </w:p>
        </w:tc>
        <w:tc>
          <w:tcPr>
            <w:tcW w:w="912" w:type="dxa"/>
            <w:tcBorders>
              <w:top w:val="nil"/>
              <w:left w:val="nil"/>
              <w:bottom w:val="single" w:sz="4" w:space="0" w:color="auto"/>
              <w:right w:val="single" w:sz="4" w:space="0" w:color="auto"/>
            </w:tcBorders>
            <w:shd w:val="clear" w:color="auto" w:fill="auto"/>
            <w:noWrap/>
            <w:vAlign w:val="bottom"/>
            <w:hideMark/>
          </w:tcPr>
          <w:p w14:paraId="06E511E0"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2.22</w:t>
            </w:r>
          </w:p>
        </w:tc>
        <w:tc>
          <w:tcPr>
            <w:tcW w:w="912" w:type="dxa"/>
            <w:tcBorders>
              <w:top w:val="nil"/>
              <w:left w:val="nil"/>
              <w:bottom w:val="single" w:sz="4" w:space="0" w:color="auto"/>
              <w:right w:val="single" w:sz="4" w:space="0" w:color="auto"/>
            </w:tcBorders>
            <w:shd w:val="clear" w:color="auto" w:fill="auto"/>
            <w:noWrap/>
            <w:vAlign w:val="bottom"/>
            <w:hideMark/>
          </w:tcPr>
          <w:p w14:paraId="1CEB7FCA"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0.027</w:t>
            </w:r>
          </w:p>
        </w:tc>
        <w:tc>
          <w:tcPr>
            <w:tcW w:w="912" w:type="dxa"/>
            <w:tcBorders>
              <w:top w:val="nil"/>
              <w:left w:val="nil"/>
              <w:bottom w:val="single" w:sz="4" w:space="0" w:color="auto"/>
              <w:right w:val="single" w:sz="4" w:space="0" w:color="auto"/>
            </w:tcBorders>
            <w:shd w:val="clear" w:color="auto" w:fill="auto"/>
            <w:noWrap/>
            <w:vAlign w:val="bottom"/>
            <w:hideMark/>
          </w:tcPr>
          <w:p w14:paraId="119231D1"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0.425711</w:t>
            </w:r>
          </w:p>
        </w:tc>
        <w:tc>
          <w:tcPr>
            <w:tcW w:w="912" w:type="dxa"/>
            <w:tcBorders>
              <w:top w:val="nil"/>
              <w:left w:val="nil"/>
              <w:bottom w:val="single" w:sz="4" w:space="0" w:color="auto"/>
              <w:right w:val="single" w:sz="4" w:space="0" w:color="auto"/>
            </w:tcBorders>
            <w:shd w:val="clear" w:color="auto" w:fill="auto"/>
            <w:noWrap/>
            <w:vAlign w:val="bottom"/>
            <w:hideMark/>
          </w:tcPr>
          <w:p w14:paraId="308DD2B4"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6.886614</w:t>
            </w:r>
          </w:p>
        </w:tc>
      </w:tr>
      <w:tr w:rsidR="00C367D5" w:rsidRPr="00FD4574" w14:paraId="6E676AF1"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077724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Portable tap water from private suppliers</w:t>
            </w:r>
          </w:p>
        </w:tc>
        <w:tc>
          <w:tcPr>
            <w:tcW w:w="913" w:type="dxa"/>
            <w:tcBorders>
              <w:top w:val="nil"/>
              <w:left w:val="nil"/>
              <w:bottom w:val="single" w:sz="4" w:space="0" w:color="auto"/>
              <w:right w:val="single" w:sz="4" w:space="0" w:color="auto"/>
            </w:tcBorders>
            <w:shd w:val="clear" w:color="auto" w:fill="auto"/>
            <w:noWrap/>
            <w:vAlign w:val="bottom"/>
            <w:hideMark/>
          </w:tcPr>
          <w:p w14:paraId="6169106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-5.64037</w:t>
            </w:r>
          </w:p>
        </w:tc>
        <w:tc>
          <w:tcPr>
            <w:tcW w:w="913" w:type="dxa"/>
            <w:tcBorders>
              <w:top w:val="nil"/>
              <w:left w:val="nil"/>
              <w:bottom w:val="single" w:sz="4" w:space="0" w:color="auto"/>
              <w:right w:val="single" w:sz="4" w:space="0" w:color="auto"/>
            </w:tcBorders>
            <w:shd w:val="clear" w:color="auto" w:fill="auto"/>
            <w:noWrap/>
            <w:vAlign w:val="bottom"/>
            <w:hideMark/>
          </w:tcPr>
          <w:p w14:paraId="16A7E34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1.454403</w:t>
            </w:r>
          </w:p>
        </w:tc>
        <w:tc>
          <w:tcPr>
            <w:tcW w:w="912" w:type="dxa"/>
            <w:tcBorders>
              <w:top w:val="nil"/>
              <w:left w:val="nil"/>
              <w:bottom w:val="single" w:sz="4" w:space="0" w:color="auto"/>
              <w:right w:val="single" w:sz="4" w:space="0" w:color="auto"/>
            </w:tcBorders>
            <w:shd w:val="clear" w:color="auto" w:fill="auto"/>
            <w:noWrap/>
            <w:vAlign w:val="bottom"/>
            <w:hideMark/>
          </w:tcPr>
          <w:p w14:paraId="41C66DF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-3.88</w:t>
            </w:r>
          </w:p>
        </w:tc>
        <w:tc>
          <w:tcPr>
            <w:tcW w:w="912" w:type="dxa"/>
            <w:tcBorders>
              <w:top w:val="nil"/>
              <w:left w:val="nil"/>
              <w:bottom w:val="single" w:sz="4" w:space="0" w:color="auto"/>
              <w:right w:val="single" w:sz="4" w:space="0" w:color="auto"/>
            </w:tcBorders>
            <w:shd w:val="clear" w:color="auto" w:fill="auto"/>
            <w:noWrap/>
            <w:vAlign w:val="bottom"/>
            <w:hideMark/>
          </w:tcPr>
          <w:p w14:paraId="747644EB"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w:t>
            </w:r>
          </w:p>
        </w:tc>
        <w:tc>
          <w:tcPr>
            <w:tcW w:w="912" w:type="dxa"/>
            <w:tcBorders>
              <w:top w:val="nil"/>
              <w:left w:val="nil"/>
              <w:bottom w:val="single" w:sz="4" w:space="0" w:color="auto"/>
              <w:right w:val="single" w:sz="4" w:space="0" w:color="auto"/>
            </w:tcBorders>
            <w:shd w:val="clear" w:color="auto" w:fill="auto"/>
            <w:noWrap/>
            <w:vAlign w:val="bottom"/>
            <w:hideMark/>
          </w:tcPr>
          <w:p w14:paraId="783EEC8B"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-8.49527</w:t>
            </w:r>
          </w:p>
        </w:tc>
        <w:tc>
          <w:tcPr>
            <w:tcW w:w="912" w:type="dxa"/>
            <w:tcBorders>
              <w:top w:val="nil"/>
              <w:left w:val="nil"/>
              <w:bottom w:val="single" w:sz="4" w:space="0" w:color="auto"/>
              <w:right w:val="single" w:sz="4" w:space="0" w:color="auto"/>
            </w:tcBorders>
            <w:shd w:val="clear" w:color="auto" w:fill="auto"/>
            <w:noWrap/>
            <w:vAlign w:val="bottom"/>
            <w:hideMark/>
          </w:tcPr>
          <w:p w14:paraId="2105966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-2.78547</w:t>
            </w:r>
          </w:p>
        </w:tc>
      </w:tr>
      <w:tr w:rsidR="00C367D5" w:rsidRPr="00FD4574" w14:paraId="68785E50"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107E9FF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Stream water</w:t>
            </w:r>
          </w:p>
        </w:tc>
        <w:tc>
          <w:tcPr>
            <w:tcW w:w="913" w:type="dxa"/>
            <w:tcBorders>
              <w:top w:val="nil"/>
              <w:left w:val="nil"/>
              <w:bottom w:val="single" w:sz="4" w:space="0" w:color="auto"/>
              <w:right w:val="single" w:sz="4" w:space="0" w:color="auto"/>
            </w:tcBorders>
            <w:shd w:val="clear" w:color="auto" w:fill="auto"/>
            <w:noWrap/>
            <w:vAlign w:val="bottom"/>
            <w:hideMark/>
          </w:tcPr>
          <w:p w14:paraId="64CC208C"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-8.05508</w:t>
            </w:r>
          </w:p>
        </w:tc>
        <w:tc>
          <w:tcPr>
            <w:tcW w:w="913" w:type="dxa"/>
            <w:tcBorders>
              <w:top w:val="nil"/>
              <w:left w:val="nil"/>
              <w:bottom w:val="single" w:sz="4" w:space="0" w:color="auto"/>
              <w:right w:val="single" w:sz="4" w:space="0" w:color="auto"/>
            </w:tcBorders>
            <w:shd w:val="clear" w:color="auto" w:fill="auto"/>
            <w:noWrap/>
            <w:vAlign w:val="bottom"/>
            <w:hideMark/>
          </w:tcPr>
          <w:p w14:paraId="060975D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10.65463</w:t>
            </w:r>
          </w:p>
        </w:tc>
        <w:tc>
          <w:tcPr>
            <w:tcW w:w="912" w:type="dxa"/>
            <w:tcBorders>
              <w:top w:val="nil"/>
              <w:left w:val="nil"/>
              <w:bottom w:val="single" w:sz="4" w:space="0" w:color="auto"/>
              <w:right w:val="single" w:sz="4" w:space="0" w:color="auto"/>
            </w:tcBorders>
            <w:shd w:val="clear" w:color="auto" w:fill="auto"/>
            <w:noWrap/>
            <w:vAlign w:val="bottom"/>
            <w:hideMark/>
          </w:tcPr>
          <w:p w14:paraId="33F9E6C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-0.76</w:t>
            </w:r>
          </w:p>
        </w:tc>
        <w:tc>
          <w:tcPr>
            <w:tcW w:w="912" w:type="dxa"/>
            <w:tcBorders>
              <w:top w:val="nil"/>
              <w:left w:val="nil"/>
              <w:bottom w:val="single" w:sz="4" w:space="0" w:color="auto"/>
              <w:right w:val="single" w:sz="4" w:space="0" w:color="auto"/>
            </w:tcBorders>
            <w:shd w:val="clear" w:color="auto" w:fill="auto"/>
            <w:noWrap/>
            <w:vAlign w:val="bottom"/>
            <w:hideMark/>
          </w:tcPr>
          <w:p w14:paraId="151688C8"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0.45</w:t>
            </w:r>
          </w:p>
        </w:tc>
        <w:tc>
          <w:tcPr>
            <w:tcW w:w="912" w:type="dxa"/>
            <w:tcBorders>
              <w:top w:val="nil"/>
              <w:left w:val="nil"/>
              <w:bottom w:val="single" w:sz="4" w:space="0" w:color="auto"/>
              <w:right w:val="single" w:sz="4" w:space="0" w:color="auto"/>
            </w:tcBorders>
            <w:shd w:val="clear" w:color="auto" w:fill="auto"/>
            <w:noWrap/>
            <w:vAlign w:val="bottom"/>
            <w:hideMark/>
          </w:tcPr>
          <w:p w14:paraId="1C8A0E2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-28.9694</w:t>
            </w:r>
          </w:p>
        </w:tc>
        <w:tc>
          <w:tcPr>
            <w:tcW w:w="912" w:type="dxa"/>
            <w:tcBorders>
              <w:top w:val="nil"/>
              <w:left w:val="nil"/>
              <w:bottom w:val="single" w:sz="4" w:space="0" w:color="auto"/>
              <w:right w:val="single" w:sz="4" w:space="0" w:color="auto"/>
            </w:tcBorders>
            <w:shd w:val="clear" w:color="auto" w:fill="auto"/>
            <w:noWrap/>
            <w:vAlign w:val="bottom"/>
            <w:hideMark/>
          </w:tcPr>
          <w:p w14:paraId="774D385E"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12.85926</w:t>
            </w:r>
          </w:p>
        </w:tc>
      </w:tr>
      <w:tr w:rsidR="00C367D5" w:rsidRPr="00FD4574" w14:paraId="6F95AF36"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CC7201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Well water</w:t>
            </w:r>
          </w:p>
        </w:tc>
        <w:tc>
          <w:tcPr>
            <w:tcW w:w="913" w:type="dxa"/>
            <w:tcBorders>
              <w:top w:val="nil"/>
              <w:left w:val="nil"/>
              <w:bottom w:val="single" w:sz="4" w:space="0" w:color="auto"/>
              <w:right w:val="single" w:sz="4" w:space="0" w:color="auto"/>
            </w:tcBorders>
            <w:shd w:val="clear" w:color="auto" w:fill="auto"/>
            <w:noWrap/>
            <w:vAlign w:val="bottom"/>
            <w:hideMark/>
          </w:tcPr>
          <w:p w14:paraId="2E27FEC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4F6711D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024E36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2351FB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B0E90E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8D9336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6AF9513E"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C6F9EA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412760F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EC09358"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CE14AB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9FD489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4D5D1F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9E400A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1E8C1BF4"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79AEA42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3BDCEE2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25A8EA4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5C3010F6"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B079A8A"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2DC06C9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A118E4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0CA68E07"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0019112C"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CB47AEE"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12DCF447"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193F38D"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63F3450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06AD2C51"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3C89C71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1C3B340F"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6CA35485"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House Expenses</w:t>
            </w:r>
          </w:p>
        </w:tc>
        <w:tc>
          <w:tcPr>
            <w:tcW w:w="913" w:type="dxa"/>
            <w:tcBorders>
              <w:top w:val="nil"/>
              <w:left w:val="nil"/>
              <w:bottom w:val="single" w:sz="4" w:space="0" w:color="auto"/>
              <w:right w:val="single" w:sz="4" w:space="0" w:color="auto"/>
            </w:tcBorders>
            <w:shd w:val="clear" w:color="auto" w:fill="auto"/>
            <w:noWrap/>
            <w:vAlign w:val="bottom"/>
            <w:hideMark/>
          </w:tcPr>
          <w:p w14:paraId="50EE521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61CF822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0C04D6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C658C2F"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EBFA9F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9E90A42"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C367D5" w:rsidRPr="00FD4574" w14:paraId="2F83F8B7"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2648F22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3" w:type="dxa"/>
            <w:tcBorders>
              <w:top w:val="nil"/>
              <w:left w:val="nil"/>
              <w:bottom w:val="single" w:sz="4" w:space="0" w:color="auto"/>
              <w:right w:val="single" w:sz="4" w:space="0" w:color="auto"/>
            </w:tcBorders>
            <w:shd w:val="clear" w:color="auto" w:fill="auto"/>
            <w:noWrap/>
            <w:vAlign w:val="bottom"/>
            <w:hideMark/>
          </w:tcPr>
          <w:p w14:paraId="577D84D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7.332045</w:t>
            </w:r>
          </w:p>
        </w:tc>
        <w:tc>
          <w:tcPr>
            <w:tcW w:w="913" w:type="dxa"/>
            <w:tcBorders>
              <w:top w:val="nil"/>
              <w:left w:val="nil"/>
              <w:bottom w:val="single" w:sz="4" w:space="0" w:color="auto"/>
              <w:right w:val="single" w:sz="4" w:space="0" w:color="auto"/>
            </w:tcBorders>
            <w:shd w:val="clear" w:color="auto" w:fill="auto"/>
            <w:noWrap/>
            <w:vAlign w:val="bottom"/>
            <w:hideMark/>
          </w:tcPr>
          <w:p w14:paraId="055D6C4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4.480808</w:t>
            </w:r>
          </w:p>
        </w:tc>
        <w:tc>
          <w:tcPr>
            <w:tcW w:w="912" w:type="dxa"/>
            <w:tcBorders>
              <w:top w:val="nil"/>
              <w:left w:val="nil"/>
              <w:bottom w:val="single" w:sz="4" w:space="0" w:color="auto"/>
              <w:right w:val="single" w:sz="4" w:space="0" w:color="auto"/>
            </w:tcBorders>
            <w:shd w:val="clear" w:color="auto" w:fill="auto"/>
            <w:noWrap/>
            <w:vAlign w:val="bottom"/>
            <w:hideMark/>
          </w:tcPr>
          <w:p w14:paraId="6C0F4FD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1.64</w:t>
            </w:r>
          </w:p>
        </w:tc>
        <w:tc>
          <w:tcPr>
            <w:tcW w:w="912" w:type="dxa"/>
            <w:tcBorders>
              <w:top w:val="nil"/>
              <w:left w:val="nil"/>
              <w:bottom w:val="single" w:sz="4" w:space="0" w:color="auto"/>
              <w:right w:val="single" w:sz="4" w:space="0" w:color="auto"/>
            </w:tcBorders>
            <w:shd w:val="clear" w:color="auto" w:fill="auto"/>
            <w:noWrap/>
            <w:vAlign w:val="bottom"/>
            <w:hideMark/>
          </w:tcPr>
          <w:p w14:paraId="2276842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0.102</w:t>
            </w:r>
          </w:p>
        </w:tc>
        <w:tc>
          <w:tcPr>
            <w:tcW w:w="912" w:type="dxa"/>
            <w:tcBorders>
              <w:top w:val="nil"/>
              <w:left w:val="nil"/>
              <w:bottom w:val="single" w:sz="4" w:space="0" w:color="auto"/>
              <w:right w:val="single" w:sz="4" w:space="0" w:color="auto"/>
            </w:tcBorders>
            <w:shd w:val="clear" w:color="auto" w:fill="auto"/>
            <w:noWrap/>
            <w:vAlign w:val="bottom"/>
            <w:hideMark/>
          </w:tcPr>
          <w:p w14:paraId="37B7D99A"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-1.46348</w:t>
            </w:r>
          </w:p>
        </w:tc>
        <w:tc>
          <w:tcPr>
            <w:tcW w:w="912" w:type="dxa"/>
            <w:tcBorders>
              <w:top w:val="nil"/>
              <w:left w:val="nil"/>
              <w:bottom w:val="single" w:sz="4" w:space="0" w:color="auto"/>
              <w:right w:val="single" w:sz="4" w:space="0" w:color="auto"/>
            </w:tcBorders>
            <w:shd w:val="clear" w:color="auto" w:fill="auto"/>
            <w:noWrap/>
            <w:vAlign w:val="bottom"/>
            <w:hideMark/>
          </w:tcPr>
          <w:p w14:paraId="2323CD3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16.12757</w:t>
            </w:r>
          </w:p>
        </w:tc>
      </w:tr>
      <w:tr w:rsidR="00C367D5" w:rsidRPr="00FD4574" w14:paraId="095D11D0"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74E9607D" w14:textId="77777777" w:rsidR="00C367D5" w:rsidRPr="00FD4574" w:rsidRDefault="00C367D5" w:rsidP="00C367D5">
            <w:pPr>
              <w:spacing w:after="0" w:line="240" w:lineRule="auto"/>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All the time</w:t>
            </w:r>
          </w:p>
        </w:tc>
        <w:tc>
          <w:tcPr>
            <w:tcW w:w="913" w:type="dxa"/>
            <w:tcBorders>
              <w:top w:val="nil"/>
              <w:left w:val="nil"/>
              <w:bottom w:val="single" w:sz="4" w:space="0" w:color="auto"/>
              <w:right w:val="single" w:sz="4" w:space="0" w:color="auto"/>
            </w:tcBorders>
            <w:shd w:val="clear" w:color="auto" w:fill="auto"/>
            <w:noWrap/>
            <w:vAlign w:val="bottom"/>
            <w:hideMark/>
          </w:tcPr>
          <w:p w14:paraId="38279DB6"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3.77254</w:t>
            </w:r>
          </w:p>
        </w:tc>
        <w:tc>
          <w:tcPr>
            <w:tcW w:w="913" w:type="dxa"/>
            <w:tcBorders>
              <w:top w:val="nil"/>
              <w:left w:val="nil"/>
              <w:bottom w:val="single" w:sz="4" w:space="0" w:color="auto"/>
              <w:right w:val="single" w:sz="4" w:space="0" w:color="auto"/>
            </w:tcBorders>
            <w:shd w:val="clear" w:color="auto" w:fill="auto"/>
            <w:noWrap/>
            <w:vAlign w:val="bottom"/>
            <w:hideMark/>
          </w:tcPr>
          <w:p w14:paraId="62DA2429"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1.174839</w:t>
            </w:r>
          </w:p>
        </w:tc>
        <w:tc>
          <w:tcPr>
            <w:tcW w:w="912" w:type="dxa"/>
            <w:tcBorders>
              <w:top w:val="nil"/>
              <w:left w:val="nil"/>
              <w:bottom w:val="single" w:sz="4" w:space="0" w:color="auto"/>
              <w:right w:val="single" w:sz="4" w:space="0" w:color="auto"/>
            </w:tcBorders>
            <w:shd w:val="clear" w:color="auto" w:fill="auto"/>
            <w:noWrap/>
            <w:vAlign w:val="bottom"/>
            <w:hideMark/>
          </w:tcPr>
          <w:p w14:paraId="65AA18F3"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3.21</w:t>
            </w:r>
          </w:p>
        </w:tc>
        <w:tc>
          <w:tcPr>
            <w:tcW w:w="912" w:type="dxa"/>
            <w:tcBorders>
              <w:top w:val="nil"/>
              <w:left w:val="nil"/>
              <w:bottom w:val="single" w:sz="4" w:space="0" w:color="auto"/>
              <w:right w:val="single" w:sz="4" w:space="0" w:color="auto"/>
            </w:tcBorders>
            <w:shd w:val="clear" w:color="auto" w:fill="auto"/>
            <w:noWrap/>
            <w:vAlign w:val="bottom"/>
            <w:hideMark/>
          </w:tcPr>
          <w:p w14:paraId="498C1D3C"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0.001</w:t>
            </w:r>
          </w:p>
        </w:tc>
        <w:tc>
          <w:tcPr>
            <w:tcW w:w="912" w:type="dxa"/>
            <w:tcBorders>
              <w:top w:val="nil"/>
              <w:left w:val="nil"/>
              <w:bottom w:val="single" w:sz="4" w:space="0" w:color="auto"/>
              <w:right w:val="single" w:sz="4" w:space="0" w:color="auto"/>
            </w:tcBorders>
            <w:shd w:val="clear" w:color="auto" w:fill="auto"/>
            <w:noWrap/>
            <w:vAlign w:val="bottom"/>
            <w:hideMark/>
          </w:tcPr>
          <w:p w14:paraId="1F4A6369"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1.46641</w:t>
            </w:r>
          </w:p>
        </w:tc>
        <w:tc>
          <w:tcPr>
            <w:tcW w:w="912" w:type="dxa"/>
            <w:tcBorders>
              <w:top w:val="nil"/>
              <w:left w:val="nil"/>
              <w:bottom w:val="single" w:sz="4" w:space="0" w:color="auto"/>
              <w:right w:val="single" w:sz="4" w:space="0" w:color="auto"/>
            </w:tcBorders>
            <w:shd w:val="clear" w:color="auto" w:fill="auto"/>
            <w:noWrap/>
            <w:vAlign w:val="bottom"/>
            <w:hideMark/>
          </w:tcPr>
          <w:p w14:paraId="03D47A1B" w14:textId="77777777" w:rsidR="00C367D5" w:rsidRPr="00FD4574" w:rsidRDefault="00C367D5" w:rsidP="00C367D5">
            <w:pPr>
              <w:spacing w:after="0" w:line="240" w:lineRule="auto"/>
              <w:jc w:val="right"/>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6.07867</w:t>
            </w:r>
          </w:p>
        </w:tc>
      </w:tr>
      <w:tr w:rsidR="00C367D5" w:rsidRPr="00FD4574" w14:paraId="62AC2453"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52810E4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Not at all</w:t>
            </w:r>
          </w:p>
        </w:tc>
        <w:tc>
          <w:tcPr>
            <w:tcW w:w="913" w:type="dxa"/>
            <w:tcBorders>
              <w:top w:val="nil"/>
              <w:left w:val="nil"/>
              <w:bottom w:val="single" w:sz="4" w:space="0" w:color="auto"/>
              <w:right w:val="single" w:sz="4" w:space="0" w:color="auto"/>
            </w:tcBorders>
            <w:shd w:val="clear" w:color="auto" w:fill="auto"/>
            <w:noWrap/>
            <w:vAlign w:val="bottom"/>
            <w:hideMark/>
          </w:tcPr>
          <w:p w14:paraId="3C0DE96D"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0.623119</w:t>
            </w:r>
          </w:p>
        </w:tc>
        <w:tc>
          <w:tcPr>
            <w:tcW w:w="913" w:type="dxa"/>
            <w:tcBorders>
              <w:top w:val="nil"/>
              <w:left w:val="nil"/>
              <w:bottom w:val="single" w:sz="4" w:space="0" w:color="auto"/>
              <w:right w:val="single" w:sz="4" w:space="0" w:color="auto"/>
            </w:tcBorders>
            <w:shd w:val="clear" w:color="auto" w:fill="auto"/>
            <w:noWrap/>
            <w:vAlign w:val="bottom"/>
            <w:hideMark/>
          </w:tcPr>
          <w:p w14:paraId="7CC0CB71"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0.862437</w:t>
            </w:r>
          </w:p>
        </w:tc>
        <w:tc>
          <w:tcPr>
            <w:tcW w:w="912" w:type="dxa"/>
            <w:tcBorders>
              <w:top w:val="nil"/>
              <w:left w:val="nil"/>
              <w:bottom w:val="single" w:sz="4" w:space="0" w:color="auto"/>
              <w:right w:val="single" w:sz="4" w:space="0" w:color="auto"/>
            </w:tcBorders>
            <w:shd w:val="clear" w:color="auto" w:fill="auto"/>
            <w:noWrap/>
            <w:vAlign w:val="bottom"/>
            <w:hideMark/>
          </w:tcPr>
          <w:p w14:paraId="0B49ADE2"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0.72</w:t>
            </w:r>
          </w:p>
        </w:tc>
        <w:tc>
          <w:tcPr>
            <w:tcW w:w="912" w:type="dxa"/>
            <w:tcBorders>
              <w:top w:val="nil"/>
              <w:left w:val="nil"/>
              <w:bottom w:val="single" w:sz="4" w:space="0" w:color="auto"/>
              <w:right w:val="single" w:sz="4" w:space="0" w:color="auto"/>
            </w:tcBorders>
            <w:shd w:val="clear" w:color="auto" w:fill="auto"/>
            <w:noWrap/>
            <w:vAlign w:val="bottom"/>
            <w:hideMark/>
          </w:tcPr>
          <w:p w14:paraId="24A06615"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0.47</w:t>
            </w:r>
          </w:p>
        </w:tc>
        <w:tc>
          <w:tcPr>
            <w:tcW w:w="912" w:type="dxa"/>
            <w:tcBorders>
              <w:top w:val="nil"/>
              <w:left w:val="nil"/>
              <w:bottom w:val="single" w:sz="4" w:space="0" w:color="auto"/>
              <w:right w:val="single" w:sz="4" w:space="0" w:color="auto"/>
            </w:tcBorders>
            <w:shd w:val="clear" w:color="auto" w:fill="auto"/>
            <w:noWrap/>
            <w:vAlign w:val="bottom"/>
            <w:hideMark/>
          </w:tcPr>
          <w:p w14:paraId="38790933"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-1.06979</w:t>
            </w:r>
          </w:p>
        </w:tc>
        <w:tc>
          <w:tcPr>
            <w:tcW w:w="912" w:type="dxa"/>
            <w:tcBorders>
              <w:top w:val="nil"/>
              <w:left w:val="nil"/>
              <w:bottom w:val="single" w:sz="4" w:space="0" w:color="auto"/>
              <w:right w:val="single" w:sz="4" w:space="0" w:color="auto"/>
            </w:tcBorders>
            <w:shd w:val="clear" w:color="auto" w:fill="auto"/>
            <w:noWrap/>
            <w:vAlign w:val="bottom"/>
            <w:hideMark/>
          </w:tcPr>
          <w:p w14:paraId="1662ADA4" w14:textId="77777777" w:rsidR="00C367D5" w:rsidRPr="00FD4574" w:rsidRDefault="00C367D5" w:rsidP="00C367D5">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2.316026</w:t>
            </w:r>
          </w:p>
        </w:tc>
      </w:tr>
      <w:tr w:rsidR="00C367D5" w:rsidRPr="00FD4574" w14:paraId="2B783FDE" w14:textId="77777777" w:rsidTr="00C367D5">
        <w:trPr>
          <w:trHeight w:val="300"/>
        </w:trPr>
        <w:tc>
          <w:tcPr>
            <w:tcW w:w="3542" w:type="dxa"/>
            <w:tcBorders>
              <w:top w:val="nil"/>
              <w:left w:val="single" w:sz="4" w:space="0" w:color="auto"/>
              <w:bottom w:val="single" w:sz="4" w:space="0" w:color="auto"/>
              <w:right w:val="single" w:sz="4" w:space="0" w:color="auto"/>
            </w:tcBorders>
            <w:shd w:val="clear" w:color="auto" w:fill="auto"/>
            <w:noWrap/>
            <w:vAlign w:val="bottom"/>
            <w:hideMark/>
          </w:tcPr>
          <w:p w14:paraId="00FA6364"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Sometimes</w:t>
            </w:r>
          </w:p>
        </w:tc>
        <w:tc>
          <w:tcPr>
            <w:tcW w:w="913" w:type="dxa"/>
            <w:tcBorders>
              <w:top w:val="nil"/>
              <w:left w:val="nil"/>
              <w:bottom w:val="single" w:sz="4" w:space="0" w:color="auto"/>
              <w:right w:val="single" w:sz="4" w:space="0" w:color="auto"/>
            </w:tcBorders>
            <w:shd w:val="clear" w:color="auto" w:fill="auto"/>
            <w:noWrap/>
            <w:vAlign w:val="bottom"/>
            <w:hideMark/>
          </w:tcPr>
          <w:p w14:paraId="20C3A1A3"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913" w:type="dxa"/>
            <w:tcBorders>
              <w:top w:val="nil"/>
              <w:left w:val="nil"/>
              <w:bottom w:val="single" w:sz="4" w:space="0" w:color="auto"/>
              <w:right w:val="single" w:sz="4" w:space="0" w:color="auto"/>
            </w:tcBorders>
            <w:shd w:val="clear" w:color="auto" w:fill="auto"/>
            <w:noWrap/>
            <w:vAlign w:val="bottom"/>
            <w:hideMark/>
          </w:tcPr>
          <w:p w14:paraId="0C1CA770"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2501BA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16420BC9"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7ECAD0A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912" w:type="dxa"/>
            <w:tcBorders>
              <w:top w:val="nil"/>
              <w:left w:val="nil"/>
              <w:bottom w:val="single" w:sz="4" w:space="0" w:color="auto"/>
              <w:right w:val="single" w:sz="4" w:space="0" w:color="auto"/>
            </w:tcBorders>
            <w:shd w:val="clear" w:color="auto" w:fill="auto"/>
            <w:noWrap/>
            <w:vAlign w:val="bottom"/>
            <w:hideMark/>
          </w:tcPr>
          <w:p w14:paraId="45B4283B" w14:textId="77777777" w:rsidR="00C367D5" w:rsidRPr="00FD4574" w:rsidRDefault="00C367D5" w:rsidP="00C367D5">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bl>
    <w:p w14:paraId="618AF4A3" w14:textId="77777777" w:rsidR="0030156D" w:rsidRPr="00FD4574" w:rsidRDefault="00EE63A1" w:rsidP="0030156D">
      <w:pPr>
        <w:jc w:val="both"/>
        <w:rPr>
          <w:rFonts w:ascii="Corbel" w:hAnsi="Corbel"/>
          <w:b/>
          <w:bCs/>
          <w:sz w:val="24"/>
          <w:szCs w:val="24"/>
        </w:rPr>
      </w:pPr>
      <w:r w:rsidRPr="00FD4574">
        <w:rPr>
          <w:rFonts w:ascii="Corbel" w:hAnsi="Corbel"/>
          <w:b/>
          <w:bCs/>
          <w:sz w:val="24"/>
          <w:szCs w:val="24"/>
        </w:rPr>
        <w:t xml:space="preserve">Table </w:t>
      </w:r>
      <w:r w:rsidR="00F06EC5" w:rsidRPr="00FD4574">
        <w:rPr>
          <w:rFonts w:ascii="Corbel" w:hAnsi="Corbel"/>
          <w:b/>
          <w:bCs/>
          <w:sz w:val="24"/>
          <w:szCs w:val="24"/>
        </w:rPr>
        <w:t>8</w:t>
      </w:r>
      <w:r w:rsidRPr="00FD4574">
        <w:rPr>
          <w:rFonts w:ascii="Corbel" w:hAnsi="Corbel"/>
          <w:b/>
          <w:bCs/>
          <w:sz w:val="24"/>
          <w:szCs w:val="24"/>
        </w:rPr>
        <w:t>.</w:t>
      </w:r>
      <w:r w:rsidRPr="00FD4574">
        <w:rPr>
          <w:rFonts w:ascii="Corbel" w:hAnsi="Corbel"/>
        </w:rPr>
        <w:t xml:space="preserve"> </w:t>
      </w:r>
      <w:r w:rsidR="0030156D" w:rsidRPr="00FD4574">
        <w:rPr>
          <w:rFonts w:ascii="Corbel" w:hAnsi="Corbel"/>
          <w:b/>
          <w:bCs/>
          <w:sz w:val="24"/>
          <w:szCs w:val="24"/>
        </w:rPr>
        <w:t>Regression on Stigma in a community/neighbourhood setting</w:t>
      </w:r>
    </w:p>
    <w:p w14:paraId="74224B92" w14:textId="2AD7EECD" w:rsidR="00EE63A1" w:rsidRPr="00FD4574" w:rsidRDefault="00EE63A1" w:rsidP="00EE63A1">
      <w:pPr>
        <w:jc w:val="both"/>
        <w:rPr>
          <w:rFonts w:ascii="Corbel" w:hAnsi="Corbel"/>
          <w:b/>
          <w:bCs/>
          <w:sz w:val="24"/>
          <w:szCs w:val="24"/>
          <w:lang w:val="en-US"/>
        </w:rPr>
      </w:pPr>
    </w:p>
    <w:p w14:paraId="03FC528F" w14:textId="01F7E669" w:rsidR="00C6576A" w:rsidRPr="00FD4574" w:rsidRDefault="00C6576A" w:rsidP="00A919D7">
      <w:pPr>
        <w:jc w:val="both"/>
        <w:rPr>
          <w:rFonts w:ascii="Corbel" w:hAnsi="Corbel"/>
          <w:sz w:val="24"/>
          <w:szCs w:val="24"/>
        </w:rPr>
      </w:pPr>
    </w:p>
    <w:p w14:paraId="5D815B48" w14:textId="77777777" w:rsidR="00EE63A1" w:rsidRPr="00FD4574" w:rsidRDefault="00EE63A1" w:rsidP="00A919D7">
      <w:pPr>
        <w:jc w:val="both"/>
        <w:rPr>
          <w:rFonts w:ascii="Corbel" w:hAnsi="Corbel"/>
          <w:b/>
          <w:bCs/>
          <w:sz w:val="24"/>
          <w:szCs w:val="24"/>
        </w:rPr>
      </w:pPr>
    </w:p>
    <w:p w14:paraId="1F904352" w14:textId="77777777" w:rsidR="00C367D5" w:rsidRPr="00FD4574" w:rsidRDefault="00C367D5" w:rsidP="00A919D7">
      <w:pPr>
        <w:jc w:val="both"/>
        <w:rPr>
          <w:rFonts w:ascii="Corbel" w:hAnsi="Corbel"/>
          <w:b/>
          <w:bCs/>
          <w:sz w:val="24"/>
          <w:szCs w:val="24"/>
        </w:rPr>
      </w:pPr>
    </w:p>
    <w:p w14:paraId="71998DAC" w14:textId="77777777" w:rsidR="00C367D5" w:rsidRPr="00FD4574" w:rsidRDefault="00C367D5" w:rsidP="00A919D7">
      <w:pPr>
        <w:jc w:val="both"/>
        <w:rPr>
          <w:rFonts w:ascii="Corbel" w:hAnsi="Corbel"/>
          <w:b/>
          <w:bCs/>
          <w:sz w:val="24"/>
          <w:szCs w:val="24"/>
        </w:rPr>
      </w:pPr>
    </w:p>
    <w:p w14:paraId="7841B799" w14:textId="77777777" w:rsidR="00C367D5" w:rsidRPr="00FD4574" w:rsidRDefault="00C367D5" w:rsidP="00A919D7">
      <w:pPr>
        <w:jc w:val="both"/>
        <w:rPr>
          <w:rFonts w:ascii="Corbel" w:hAnsi="Corbel"/>
          <w:b/>
          <w:bCs/>
          <w:sz w:val="24"/>
          <w:szCs w:val="24"/>
        </w:rPr>
      </w:pPr>
    </w:p>
    <w:p w14:paraId="46198D2E" w14:textId="77777777" w:rsidR="00C367D5" w:rsidRPr="00FD4574" w:rsidRDefault="00C367D5" w:rsidP="00A919D7">
      <w:pPr>
        <w:jc w:val="both"/>
        <w:rPr>
          <w:rFonts w:ascii="Corbel" w:hAnsi="Corbel"/>
          <w:b/>
          <w:bCs/>
          <w:sz w:val="24"/>
          <w:szCs w:val="24"/>
        </w:rPr>
      </w:pPr>
    </w:p>
    <w:p w14:paraId="7C203192" w14:textId="77777777" w:rsidR="00C367D5" w:rsidRPr="00FD4574" w:rsidRDefault="00C367D5" w:rsidP="00A919D7">
      <w:pPr>
        <w:jc w:val="both"/>
        <w:rPr>
          <w:rFonts w:ascii="Corbel" w:hAnsi="Corbel"/>
          <w:b/>
          <w:bCs/>
          <w:sz w:val="24"/>
          <w:szCs w:val="24"/>
        </w:rPr>
      </w:pPr>
    </w:p>
    <w:p w14:paraId="6984D5C2" w14:textId="77777777" w:rsidR="00C367D5" w:rsidRPr="00FD4574" w:rsidRDefault="00C367D5" w:rsidP="00A919D7">
      <w:pPr>
        <w:jc w:val="both"/>
        <w:rPr>
          <w:rFonts w:ascii="Corbel" w:hAnsi="Corbel"/>
          <w:b/>
          <w:bCs/>
          <w:sz w:val="24"/>
          <w:szCs w:val="24"/>
        </w:rPr>
      </w:pPr>
    </w:p>
    <w:p w14:paraId="0AF5CAED" w14:textId="77777777" w:rsidR="00C367D5" w:rsidRPr="00FD4574" w:rsidRDefault="00C367D5" w:rsidP="00A919D7">
      <w:pPr>
        <w:jc w:val="both"/>
        <w:rPr>
          <w:rFonts w:ascii="Corbel" w:hAnsi="Corbel"/>
          <w:b/>
          <w:bCs/>
          <w:sz w:val="24"/>
          <w:szCs w:val="24"/>
        </w:rPr>
      </w:pPr>
    </w:p>
    <w:p w14:paraId="699B3D55" w14:textId="77777777" w:rsidR="00C367D5" w:rsidRPr="00FD4574" w:rsidRDefault="00C367D5" w:rsidP="00A919D7">
      <w:pPr>
        <w:jc w:val="both"/>
        <w:rPr>
          <w:rFonts w:ascii="Corbel" w:hAnsi="Corbel"/>
          <w:b/>
          <w:bCs/>
          <w:sz w:val="24"/>
          <w:szCs w:val="24"/>
        </w:rPr>
      </w:pPr>
    </w:p>
    <w:p w14:paraId="4D751B8B" w14:textId="77777777" w:rsidR="00C367D5" w:rsidRPr="00FD4574" w:rsidRDefault="00C367D5" w:rsidP="00A919D7">
      <w:pPr>
        <w:jc w:val="both"/>
        <w:rPr>
          <w:rFonts w:ascii="Corbel" w:hAnsi="Corbel"/>
          <w:b/>
          <w:bCs/>
          <w:sz w:val="24"/>
          <w:szCs w:val="24"/>
        </w:rPr>
      </w:pPr>
    </w:p>
    <w:p w14:paraId="552FE086" w14:textId="038CD933" w:rsidR="00C6576A" w:rsidRPr="00FD4574" w:rsidRDefault="00C6576A" w:rsidP="00A919D7">
      <w:pPr>
        <w:jc w:val="both"/>
        <w:rPr>
          <w:rFonts w:ascii="Corbel" w:hAnsi="Corbel"/>
          <w:b/>
          <w:bCs/>
          <w:sz w:val="24"/>
          <w:szCs w:val="24"/>
        </w:rPr>
      </w:pPr>
      <w:r w:rsidRPr="00FD4574">
        <w:rPr>
          <w:rFonts w:ascii="Corbel" w:hAnsi="Corbel"/>
          <w:b/>
          <w:bCs/>
          <w:sz w:val="24"/>
          <w:szCs w:val="24"/>
        </w:rPr>
        <w:t>KNOW COMMUNITY MEMBERS WITH TB BEING STIGMATIZED</w:t>
      </w:r>
    </w:p>
    <w:p w14:paraId="359E47C3" w14:textId="49CB5FEB" w:rsidR="00C6576A" w:rsidRPr="00FD4574" w:rsidRDefault="00C6576A" w:rsidP="00C6576A">
      <w:pPr>
        <w:jc w:val="both"/>
        <w:rPr>
          <w:rFonts w:ascii="Corbel" w:hAnsi="Corbel"/>
          <w:sz w:val="24"/>
          <w:szCs w:val="24"/>
        </w:rPr>
      </w:pPr>
      <w:r w:rsidRPr="00FD4574">
        <w:rPr>
          <w:rFonts w:ascii="Corbel" w:hAnsi="Corbel"/>
          <w:sz w:val="24"/>
          <w:szCs w:val="24"/>
        </w:rPr>
        <w:t>Share of community representatives who responded «yes» to Question: «Do you know any community members with TB who were stigmatised in different settings, e.g., community/neighbourhood, hospitals/clinics, at work which became a barrier to visiting a site which provides direct observed treatment at the start of treatment, during the treatment maintenance stage and at treatment completion? (n=866)</w:t>
      </w:r>
    </w:p>
    <w:tbl>
      <w:tblPr>
        <w:tblW w:w="8990" w:type="dxa"/>
        <w:tblLook w:val="04A0" w:firstRow="1" w:lastRow="0" w:firstColumn="1" w:lastColumn="0" w:noHBand="0" w:noVBand="1"/>
      </w:tblPr>
      <w:tblGrid>
        <w:gridCol w:w="2031"/>
        <w:gridCol w:w="1142"/>
        <w:gridCol w:w="821"/>
        <w:gridCol w:w="924"/>
        <w:gridCol w:w="983"/>
        <w:gridCol w:w="1008"/>
        <w:gridCol w:w="1098"/>
        <w:gridCol w:w="983"/>
      </w:tblGrid>
      <w:tr w:rsidR="00F73B40" w:rsidRPr="00FD4574" w14:paraId="72ACE40A" w14:textId="77777777" w:rsidTr="00EE63A1">
        <w:trPr>
          <w:trHeight w:val="2002"/>
        </w:trPr>
        <w:tc>
          <w:tcPr>
            <w:tcW w:w="1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277C63"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Seen/Heard PWTB Being Stigmatized</w:t>
            </w:r>
          </w:p>
        </w:tc>
        <w:tc>
          <w:tcPr>
            <w:tcW w:w="1153" w:type="dxa"/>
            <w:tcBorders>
              <w:top w:val="single" w:sz="4" w:space="0" w:color="auto"/>
              <w:left w:val="nil"/>
              <w:bottom w:val="single" w:sz="4" w:space="0" w:color="auto"/>
              <w:right w:val="single" w:sz="4" w:space="0" w:color="auto"/>
            </w:tcBorders>
            <w:shd w:val="clear" w:color="auto" w:fill="auto"/>
            <w:vAlign w:val="bottom"/>
            <w:hideMark/>
          </w:tcPr>
          <w:p w14:paraId="2BDBCA31"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(1) Recognizing symptoms n(%)</w:t>
            </w:r>
          </w:p>
        </w:tc>
        <w:tc>
          <w:tcPr>
            <w:tcW w:w="829" w:type="dxa"/>
            <w:tcBorders>
              <w:top w:val="single" w:sz="4" w:space="0" w:color="auto"/>
              <w:left w:val="nil"/>
              <w:bottom w:val="single" w:sz="4" w:space="0" w:color="auto"/>
              <w:right w:val="single" w:sz="4" w:space="0" w:color="auto"/>
            </w:tcBorders>
            <w:shd w:val="clear" w:color="auto" w:fill="auto"/>
            <w:vAlign w:val="bottom"/>
            <w:hideMark/>
          </w:tcPr>
          <w:p w14:paraId="29E886AE"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(2) Seeking care n(%)</w:t>
            </w:r>
          </w:p>
        </w:tc>
        <w:tc>
          <w:tcPr>
            <w:tcW w:w="933" w:type="dxa"/>
            <w:tcBorders>
              <w:top w:val="single" w:sz="4" w:space="0" w:color="auto"/>
              <w:left w:val="nil"/>
              <w:bottom w:val="single" w:sz="4" w:space="0" w:color="auto"/>
              <w:right w:val="single" w:sz="4" w:space="0" w:color="auto"/>
            </w:tcBorders>
            <w:shd w:val="clear" w:color="auto" w:fill="auto"/>
            <w:vAlign w:val="bottom"/>
            <w:hideMark/>
          </w:tcPr>
          <w:p w14:paraId="5883829F"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(3) Getting an accurate diagnosis n(%)</w:t>
            </w:r>
          </w:p>
        </w:tc>
        <w:tc>
          <w:tcPr>
            <w:tcW w:w="993" w:type="dxa"/>
            <w:tcBorders>
              <w:top w:val="single" w:sz="4" w:space="0" w:color="auto"/>
              <w:left w:val="nil"/>
              <w:bottom w:val="single" w:sz="4" w:space="0" w:color="auto"/>
              <w:right w:val="single" w:sz="4" w:space="0" w:color="auto"/>
            </w:tcBorders>
            <w:shd w:val="clear" w:color="auto" w:fill="auto"/>
            <w:vAlign w:val="bottom"/>
            <w:hideMark/>
          </w:tcPr>
          <w:p w14:paraId="4836FD8E"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(4) Beginning treatment n(%)</w:t>
            </w:r>
          </w:p>
        </w:tc>
        <w:tc>
          <w:tcPr>
            <w:tcW w:w="1019" w:type="dxa"/>
            <w:tcBorders>
              <w:top w:val="single" w:sz="4" w:space="0" w:color="auto"/>
              <w:left w:val="nil"/>
              <w:bottom w:val="single" w:sz="4" w:space="0" w:color="auto"/>
              <w:right w:val="single" w:sz="4" w:space="0" w:color="auto"/>
            </w:tcBorders>
            <w:shd w:val="clear" w:color="auto" w:fill="auto"/>
            <w:vAlign w:val="bottom"/>
            <w:hideMark/>
          </w:tcPr>
          <w:p w14:paraId="00AA0ABB"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(5) Getting treatment adherence support n(%)</w:t>
            </w:r>
          </w:p>
        </w:tc>
        <w:tc>
          <w:tcPr>
            <w:tcW w:w="1110" w:type="dxa"/>
            <w:tcBorders>
              <w:top w:val="single" w:sz="4" w:space="0" w:color="auto"/>
              <w:left w:val="nil"/>
              <w:bottom w:val="single" w:sz="4" w:space="0" w:color="auto"/>
              <w:right w:val="single" w:sz="4" w:space="0" w:color="auto"/>
            </w:tcBorders>
            <w:shd w:val="clear" w:color="auto" w:fill="auto"/>
            <w:vAlign w:val="bottom"/>
            <w:hideMark/>
          </w:tcPr>
          <w:p w14:paraId="166A48C1"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(6) Completing treatment n(%)</w:t>
            </w:r>
          </w:p>
        </w:tc>
        <w:tc>
          <w:tcPr>
            <w:tcW w:w="993" w:type="dxa"/>
            <w:tcBorders>
              <w:top w:val="single" w:sz="4" w:space="0" w:color="auto"/>
              <w:left w:val="nil"/>
              <w:bottom w:val="single" w:sz="4" w:space="0" w:color="auto"/>
              <w:right w:val="single" w:sz="4" w:space="0" w:color="auto"/>
            </w:tcBorders>
            <w:shd w:val="clear" w:color="auto" w:fill="auto"/>
            <w:vAlign w:val="bottom"/>
            <w:hideMark/>
          </w:tcPr>
          <w:p w14:paraId="0675DD06"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(7) Getting post-treatment follow-up services n(%)</w:t>
            </w:r>
          </w:p>
        </w:tc>
      </w:tr>
      <w:tr w:rsidR="00F73B40" w:rsidRPr="00FD4574" w14:paraId="79634B0A" w14:textId="77777777" w:rsidTr="00EE63A1">
        <w:trPr>
          <w:trHeight w:val="1335"/>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6DB5464F" w14:textId="4C71F080"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Stigma in Community/</w:t>
            </w:r>
            <w:r w:rsidR="00EE63A1" w:rsidRPr="00FD4574">
              <w:rPr>
                <w:rFonts w:ascii="Corbel" w:eastAsia="Times New Roman" w:hAnsi="Corbel" w:cs="Calibri"/>
                <w:color w:val="000000"/>
                <w:lang w:eastAsia="en-GB"/>
              </w:rPr>
              <w:t>Neighbours</w:t>
            </w:r>
          </w:p>
        </w:tc>
        <w:tc>
          <w:tcPr>
            <w:tcW w:w="1153" w:type="dxa"/>
            <w:tcBorders>
              <w:top w:val="nil"/>
              <w:left w:val="nil"/>
              <w:bottom w:val="single" w:sz="4" w:space="0" w:color="auto"/>
              <w:right w:val="single" w:sz="4" w:space="0" w:color="auto"/>
            </w:tcBorders>
            <w:shd w:val="clear" w:color="auto" w:fill="auto"/>
            <w:vAlign w:val="bottom"/>
            <w:hideMark/>
          </w:tcPr>
          <w:p w14:paraId="5E5731DE" w14:textId="73222FED"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84 (10%)</w:t>
            </w:r>
          </w:p>
        </w:tc>
        <w:tc>
          <w:tcPr>
            <w:tcW w:w="829" w:type="dxa"/>
            <w:tcBorders>
              <w:top w:val="nil"/>
              <w:left w:val="nil"/>
              <w:bottom w:val="single" w:sz="4" w:space="0" w:color="auto"/>
              <w:right w:val="single" w:sz="4" w:space="0" w:color="auto"/>
            </w:tcBorders>
            <w:shd w:val="clear" w:color="auto" w:fill="auto"/>
            <w:vAlign w:val="bottom"/>
            <w:hideMark/>
          </w:tcPr>
          <w:p w14:paraId="52210483" w14:textId="7F4D0D06"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74 (9%)</w:t>
            </w:r>
          </w:p>
        </w:tc>
        <w:tc>
          <w:tcPr>
            <w:tcW w:w="933" w:type="dxa"/>
            <w:tcBorders>
              <w:top w:val="nil"/>
              <w:left w:val="nil"/>
              <w:bottom w:val="single" w:sz="4" w:space="0" w:color="auto"/>
              <w:right w:val="single" w:sz="4" w:space="0" w:color="auto"/>
            </w:tcBorders>
            <w:shd w:val="clear" w:color="auto" w:fill="auto"/>
            <w:vAlign w:val="bottom"/>
            <w:hideMark/>
          </w:tcPr>
          <w:p w14:paraId="57B700E3" w14:textId="2612B077"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 (2%)</w:t>
            </w:r>
          </w:p>
        </w:tc>
        <w:tc>
          <w:tcPr>
            <w:tcW w:w="993" w:type="dxa"/>
            <w:tcBorders>
              <w:top w:val="nil"/>
              <w:left w:val="nil"/>
              <w:bottom w:val="single" w:sz="4" w:space="0" w:color="auto"/>
              <w:right w:val="single" w:sz="4" w:space="0" w:color="auto"/>
            </w:tcBorders>
            <w:shd w:val="clear" w:color="auto" w:fill="auto"/>
            <w:vAlign w:val="bottom"/>
            <w:hideMark/>
          </w:tcPr>
          <w:p w14:paraId="22A9E281" w14:textId="4D534E7C"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32 (4%)</w:t>
            </w:r>
          </w:p>
        </w:tc>
        <w:tc>
          <w:tcPr>
            <w:tcW w:w="1019" w:type="dxa"/>
            <w:tcBorders>
              <w:top w:val="nil"/>
              <w:left w:val="nil"/>
              <w:bottom w:val="single" w:sz="4" w:space="0" w:color="auto"/>
              <w:right w:val="single" w:sz="4" w:space="0" w:color="auto"/>
            </w:tcBorders>
            <w:shd w:val="clear" w:color="auto" w:fill="auto"/>
            <w:vAlign w:val="bottom"/>
            <w:hideMark/>
          </w:tcPr>
          <w:p w14:paraId="6A6320C3" w14:textId="4E126CFD"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 (2%)</w:t>
            </w:r>
          </w:p>
        </w:tc>
        <w:tc>
          <w:tcPr>
            <w:tcW w:w="1110" w:type="dxa"/>
            <w:tcBorders>
              <w:top w:val="nil"/>
              <w:left w:val="nil"/>
              <w:bottom w:val="single" w:sz="4" w:space="0" w:color="auto"/>
              <w:right w:val="single" w:sz="4" w:space="0" w:color="auto"/>
            </w:tcBorders>
            <w:shd w:val="clear" w:color="auto" w:fill="auto"/>
            <w:vAlign w:val="bottom"/>
            <w:hideMark/>
          </w:tcPr>
          <w:p w14:paraId="77ECD7FD" w14:textId="2D93C3E2"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 (3%)</w:t>
            </w:r>
          </w:p>
        </w:tc>
        <w:tc>
          <w:tcPr>
            <w:tcW w:w="993" w:type="dxa"/>
            <w:tcBorders>
              <w:top w:val="nil"/>
              <w:left w:val="nil"/>
              <w:bottom w:val="single" w:sz="4" w:space="0" w:color="auto"/>
              <w:right w:val="single" w:sz="4" w:space="0" w:color="auto"/>
            </w:tcBorders>
            <w:shd w:val="clear" w:color="auto" w:fill="auto"/>
            <w:vAlign w:val="bottom"/>
            <w:hideMark/>
          </w:tcPr>
          <w:p w14:paraId="54270E7A" w14:textId="344E0559"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r w:rsidR="00F73B40" w:rsidRPr="00FD4574" w14:paraId="6749CAB3" w14:textId="77777777" w:rsidTr="00EE63A1">
        <w:trPr>
          <w:trHeight w:val="1001"/>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7142ADF9"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Stigma in Hospitals/Clinics </w:t>
            </w:r>
          </w:p>
        </w:tc>
        <w:tc>
          <w:tcPr>
            <w:tcW w:w="1153" w:type="dxa"/>
            <w:tcBorders>
              <w:top w:val="nil"/>
              <w:left w:val="nil"/>
              <w:bottom w:val="single" w:sz="4" w:space="0" w:color="auto"/>
              <w:right w:val="single" w:sz="4" w:space="0" w:color="auto"/>
            </w:tcBorders>
            <w:shd w:val="clear" w:color="auto" w:fill="auto"/>
            <w:vAlign w:val="bottom"/>
            <w:hideMark/>
          </w:tcPr>
          <w:p w14:paraId="261926AA" w14:textId="7809AED4"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55 (6%)</w:t>
            </w:r>
          </w:p>
        </w:tc>
        <w:tc>
          <w:tcPr>
            <w:tcW w:w="829" w:type="dxa"/>
            <w:tcBorders>
              <w:top w:val="nil"/>
              <w:left w:val="nil"/>
              <w:bottom w:val="single" w:sz="4" w:space="0" w:color="auto"/>
              <w:right w:val="single" w:sz="4" w:space="0" w:color="auto"/>
            </w:tcBorders>
            <w:shd w:val="clear" w:color="auto" w:fill="auto"/>
            <w:vAlign w:val="bottom"/>
            <w:hideMark/>
          </w:tcPr>
          <w:p w14:paraId="2DED0F51" w14:textId="15581186"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65 (7%)</w:t>
            </w:r>
          </w:p>
        </w:tc>
        <w:tc>
          <w:tcPr>
            <w:tcW w:w="933" w:type="dxa"/>
            <w:tcBorders>
              <w:top w:val="nil"/>
              <w:left w:val="nil"/>
              <w:bottom w:val="single" w:sz="4" w:space="0" w:color="auto"/>
              <w:right w:val="single" w:sz="4" w:space="0" w:color="auto"/>
            </w:tcBorders>
            <w:shd w:val="clear" w:color="auto" w:fill="auto"/>
            <w:vAlign w:val="bottom"/>
            <w:hideMark/>
          </w:tcPr>
          <w:p w14:paraId="7A715BCE" w14:textId="7C69B523"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17 (2%)</w:t>
            </w:r>
          </w:p>
        </w:tc>
        <w:tc>
          <w:tcPr>
            <w:tcW w:w="993" w:type="dxa"/>
            <w:tcBorders>
              <w:top w:val="nil"/>
              <w:left w:val="nil"/>
              <w:bottom w:val="single" w:sz="4" w:space="0" w:color="auto"/>
              <w:right w:val="single" w:sz="4" w:space="0" w:color="auto"/>
            </w:tcBorders>
            <w:shd w:val="clear" w:color="auto" w:fill="auto"/>
            <w:vAlign w:val="bottom"/>
            <w:hideMark/>
          </w:tcPr>
          <w:p w14:paraId="69DBF5AE" w14:textId="722D1271"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 (2%)</w:t>
            </w:r>
          </w:p>
        </w:tc>
        <w:tc>
          <w:tcPr>
            <w:tcW w:w="1019" w:type="dxa"/>
            <w:tcBorders>
              <w:top w:val="nil"/>
              <w:left w:val="nil"/>
              <w:bottom w:val="single" w:sz="4" w:space="0" w:color="auto"/>
              <w:right w:val="single" w:sz="4" w:space="0" w:color="auto"/>
            </w:tcBorders>
            <w:shd w:val="clear" w:color="auto" w:fill="auto"/>
            <w:vAlign w:val="bottom"/>
            <w:hideMark/>
          </w:tcPr>
          <w:p w14:paraId="366CFA30" w14:textId="32D88DF7"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 (1%)</w:t>
            </w:r>
          </w:p>
        </w:tc>
        <w:tc>
          <w:tcPr>
            <w:tcW w:w="1110" w:type="dxa"/>
            <w:tcBorders>
              <w:top w:val="nil"/>
              <w:left w:val="nil"/>
              <w:bottom w:val="single" w:sz="4" w:space="0" w:color="auto"/>
              <w:right w:val="single" w:sz="4" w:space="0" w:color="auto"/>
            </w:tcBorders>
            <w:shd w:val="clear" w:color="auto" w:fill="auto"/>
            <w:vAlign w:val="bottom"/>
            <w:hideMark/>
          </w:tcPr>
          <w:p w14:paraId="0DC6E572" w14:textId="3DEBB1FD"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 (2%)</w:t>
            </w:r>
          </w:p>
        </w:tc>
        <w:tc>
          <w:tcPr>
            <w:tcW w:w="993" w:type="dxa"/>
            <w:tcBorders>
              <w:top w:val="nil"/>
              <w:left w:val="nil"/>
              <w:bottom w:val="single" w:sz="4" w:space="0" w:color="auto"/>
              <w:right w:val="single" w:sz="4" w:space="0" w:color="auto"/>
            </w:tcBorders>
            <w:shd w:val="clear" w:color="auto" w:fill="auto"/>
            <w:vAlign w:val="bottom"/>
            <w:hideMark/>
          </w:tcPr>
          <w:p w14:paraId="225D105F" w14:textId="1D548E7A"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r w:rsidR="00F73B40" w:rsidRPr="00FD4574" w14:paraId="01858333" w14:textId="77777777" w:rsidTr="00EE63A1">
        <w:trPr>
          <w:trHeight w:val="1001"/>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14F22C17" w14:textId="77777777" w:rsidR="00F73B40" w:rsidRPr="00FD4574" w:rsidRDefault="00F73B40" w:rsidP="00F73B40">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Stigma in Workplace</w:t>
            </w:r>
          </w:p>
        </w:tc>
        <w:tc>
          <w:tcPr>
            <w:tcW w:w="1153" w:type="dxa"/>
            <w:tcBorders>
              <w:top w:val="nil"/>
              <w:left w:val="nil"/>
              <w:bottom w:val="single" w:sz="4" w:space="0" w:color="auto"/>
              <w:right w:val="single" w:sz="4" w:space="0" w:color="auto"/>
            </w:tcBorders>
            <w:shd w:val="clear" w:color="auto" w:fill="auto"/>
            <w:vAlign w:val="bottom"/>
            <w:hideMark/>
          </w:tcPr>
          <w:p w14:paraId="299239E3" w14:textId="49FA8F2A"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58 (7%)</w:t>
            </w:r>
          </w:p>
        </w:tc>
        <w:tc>
          <w:tcPr>
            <w:tcW w:w="829" w:type="dxa"/>
            <w:tcBorders>
              <w:top w:val="nil"/>
              <w:left w:val="nil"/>
              <w:bottom w:val="single" w:sz="4" w:space="0" w:color="auto"/>
              <w:right w:val="single" w:sz="4" w:space="0" w:color="auto"/>
            </w:tcBorders>
            <w:shd w:val="clear" w:color="auto" w:fill="auto"/>
            <w:vAlign w:val="bottom"/>
            <w:hideMark/>
          </w:tcPr>
          <w:p w14:paraId="69C37089" w14:textId="5F3301A3"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71 (8%)</w:t>
            </w:r>
          </w:p>
        </w:tc>
        <w:tc>
          <w:tcPr>
            <w:tcW w:w="933" w:type="dxa"/>
            <w:tcBorders>
              <w:top w:val="nil"/>
              <w:left w:val="nil"/>
              <w:bottom w:val="single" w:sz="4" w:space="0" w:color="auto"/>
              <w:right w:val="single" w:sz="4" w:space="0" w:color="auto"/>
            </w:tcBorders>
            <w:shd w:val="clear" w:color="auto" w:fill="auto"/>
            <w:vAlign w:val="bottom"/>
            <w:hideMark/>
          </w:tcPr>
          <w:p w14:paraId="09C12505" w14:textId="726405EF"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9 (1%)</w:t>
            </w:r>
          </w:p>
        </w:tc>
        <w:tc>
          <w:tcPr>
            <w:tcW w:w="993" w:type="dxa"/>
            <w:tcBorders>
              <w:top w:val="nil"/>
              <w:left w:val="nil"/>
              <w:bottom w:val="single" w:sz="4" w:space="0" w:color="auto"/>
              <w:right w:val="single" w:sz="4" w:space="0" w:color="auto"/>
            </w:tcBorders>
            <w:shd w:val="clear" w:color="auto" w:fill="auto"/>
            <w:vAlign w:val="bottom"/>
            <w:hideMark/>
          </w:tcPr>
          <w:p w14:paraId="51B5DDD9" w14:textId="4A10DDD6"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24 (3%)</w:t>
            </w:r>
          </w:p>
        </w:tc>
        <w:tc>
          <w:tcPr>
            <w:tcW w:w="1019" w:type="dxa"/>
            <w:tcBorders>
              <w:top w:val="nil"/>
              <w:left w:val="nil"/>
              <w:bottom w:val="single" w:sz="4" w:space="0" w:color="auto"/>
              <w:right w:val="single" w:sz="4" w:space="0" w:color="auto"/>
            </w:tcBorders>
            <w:shd w:val="clear" w:color="auto" w:fill="auto"/>
            <w:vAlign w:val="bottom"/>
            <w:hideMark/>
          </w:tcPr>
          <w:p w14:paraId="490CAE0A" w14:textId="418558F6"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 (1%)</w:t>
            </w:r>
          </w:p>
        </w:tc>
        <w:tc>
          <w:tcPr>
            <w:tcW w:w="1110" w:type="dxa"/>
            <w:tcBorders>
              <w:top w:val="nil"/>
              <w:left w:val="nil"/>
              <w:bottom w:val="single" w:sz="4" w:space="0" w:color="auto"/>
              <w:right w:val="single" w:sz="4" w:space="0" w:color="auto"/>
            </w:tcBorders>
            <w:shd w:val="clear" w:color="auto" w:fill="auto"/>
            <w:vAlign w:val="bottom"/>
            <w:hideMark/>
          </w:tcPr>
          <w:p w14:paraId="067D982B" w14:textId="5E47F4C2"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 (2%)</w:t>
            </w:r>
          </w:p>
        </w:tc>
        <w:tc>
          <w:tcPr>
            <w:tcW w:w="993" w:type="dxa"/>
            <w:tcBorders>
              <w:top w:val="nil"/>
              <w:left w:val="nil"/>
              <w:bottom w:val="single" w:sz="4" w:space="0" w:color="auto"/>
              <w:right w:val="single" w:sz="4" w:space="0" w:color="auto"/>
            </w:tcBorders>
            <w:shd w:val="clear" w:color="auto" w:fill="auto"/>
            <w:vAlign w:val="bottom"/>
            <w:hideMark/>
          </w:tcPr>
          <w:p w14:paraId="1B4357A1" w14:textId="7903E2F3" w:rsidR="00F73B40" w:rsidRPr="00FD4574" w:rsidRDefault="00F73B40" w:rsidP="00F73B40">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bl>
    <w:p w14:paraId="0DF922C0" w14:textId="51D823C6" w:rsidR="00EE63A1" w:rsidRPr="00FD4574" w:rsidRDefault="00EE63A1" w:rsidP="00EE63A1">
      <w:pPr>
        <w:jc w:val="both"/>
        <w:rPr>
          <w:rFonts w:ascii="Corbel" w:hAnsi="Corbel"/>
          <w:b/>
          <w:bCs/>
          <w:sz w:val="24"/>
          <w:szCs w:val="24"/>
          <w:lang w:val="en-US"/>
        </w:rPr>
      </w:pPr>
      <w:r w:rsidRPr="00FD4574">
        <w:rPr>
          <w:rFonts w:ascii="Corbel" w:hAnsi="Corbel"/>
          <w:b/>
          <w:bCs/>
          <w:sz w:val="24"/>
          <w:szCs w:val="24"/>
        </w:rPr>
        <w:t xml:space="preserve">Table </w:t>
      </w:r>
      <w:r w:rsidR="00F06EC5" w:rsidRPr="00FD4574">
        <w:rPr>
          <w:rFonts w:ascii="Corbel" w:hAnsi="Corbel"/>
          <w:b/>
          <w:bCs/>
          <w:sz w:val="24"/>
          <w:szCs w:val="24"/>
        </w:rPr>
        <w:t>9</w:t>
      </w:r>
      <w:r w:rsidRPr="00FD4574">
        <w:rPr>
          <w:rFonts w:ascii="Corbel" w:hAnsi="Corbel"/>
          <w:b/>
          <w:bCs/>
          <w:sz w:val="24"/>
          <w:szCs w:val="24"/>
        </w:rPr>
        <w:t>a.</w:t>
      </w:r>
      <w:r w:rsidRPr="00FD4574">
        <w:rPr>
          <w:rFonts w:ascii="Corbel" w:hAnsi="Corbel"/>
        </w:rPr>
        <w:t xml:space="preserve"> </w:t>
      </w:r>
      <w:r w:rsidR="0030156D" w:rsidRPr="00FD4574">
        <w:rPr>
          <w:rFonts w:ascii="Corbel" w:hAnsi="Corbel"/>
        </w:rPr>
        <w:t>Know Community Members with TB Being Stigmatized</w:t>
      </w:r>
    </w:p>
    <w:p w14:paraId="63692D54" w14:textId="77777777" w:rsidR="00EE63A1" w:rsidRPr="00FD4574" w:rsidRDefault="00EE63A1" w:rsidP="00EE63A1">
      <w:pPr>
        <w:jc w:val="both"/>
        <w:rPr>
          <w:rFonts w:ascii="Corbel" w:hAnsi="Corbel"/>
          <w:b/>
          <w:bCs/>
          <w:sz w:val="24"/>
          <w:szCs w:val="24"/>
        </w:rPr>
      </w:pPr>
      <w:r w:rsidRPr="00FD4574">
        <w:rPr>
          <w:rFonts w:ascii="Corbel" w:hAnsi="Corbel"/>
          <w:b/>
          <w:bCs/>
          <w:sz w:val="24"/>
          <w:szCs w:val="24"/>
        </w:rPr>
        <w:t>KNOW COMMUNITY MEMBERS WITH TB BEING STIGMATIZED</w:t>
      </w:r>
    </w:p>
    <w:p w14:paraId="54FCCC80" w14:textId="1C90ACD6" w:rsidR="00EE63A1" w:rsidRPr="00FD4574" w:rsidRDefault="00EE63A1" w:rsidP="00EE63A1">
      <w:pPr>
        <w:jc w:val="both"/>
        <w:rPr>
          <w:rFonts w:ascii="Corbel" w:hAnsi="Corbel"/>
          <w:sz w:val="24"/>
          <w:szCs w:val="24"/>
        </w:rPr>
      </w:pPr>
      <w:r w:rsidRPr="00FD4574">
        <w:rPr>
          <w:rFonts w:ascii="Corbel" w:hAnsi="Corbel"/>
          <w:sz w:val="24"/>
          <w:szCs w:val="24"/>
        </w:rPr>
        <w:t>Share of community representatives who responded «yes» to Question: «Do you know any community members with TB who were stigmatised in different settings, e.g., community/neighbourhood, hospitals/clinics, at work which became a barrier to visiting a site which provides direct observed treatment at the start of treatment, during the treatment maintenance stage and at treatment completion? (n=148)</w:t>
      </w:r>
    </w:p>
    <w:tbl>
      <w:tblPr>
        <w:tblW w:w="8990" w:type="dxa"/>
        <w:tblLook w:val="04A0" w:firstRow="1" w:lastRow="0" w:firstColumn="1" w:lastColumn="0" w:noHBand="0" w:noVBand="1"/>
      </w:tblPr>
      <w:tblGrid>
        <w:gridCol w:w="2031"/>
        <w:gridCol w:w="1142"/>
        <w:gridCol w:w="821"/>
        <w:gridCol w:w="924"/>
        <w:gridCol w:w="983"/>
        <w:gridCol w:w="1008"/>
        <w:gridCol w:w="1098"/>
        <w:gridCol w:w="983"/>
      </w:tblGrid>
      <w:tr w:rsidR="00EE63A1" w:rsidRPr="00FD4574" w14:paraId="5A7136C3" w14:textId="77777777" w:rsidTr="00EE63A1">
        <w:trPr>
          <w:trHeight w:val="2002"/>
        </w:trPr>
        <w:tc>
          <w:tcPr>
            <w:tcW w:w="1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3E344E"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lastRenderedPageBreak/>
              <w:t>Seen/Heard PWTB Being Stigmatized</w:t>
            </w:r>
          </w:p>
        </w:tc>
        <w:tc>
          <w:tcPr>
            <w:tcW w:w="1153" w:type="dxa"/>
            <w:tcBorders>
              <w:top w:val="single" w:sz="4" w:space="0" w:color="auto"/>
              <w:left w:val="nil"/>
              <w:bottom w:val="single" w:sz="4" w:space="0" w:color="auto"/>
              <w:right w:val="single" w:sz="4" w:space="0" w:color="auto"/>
            </w:tcBorders>
            <w:shd w:val="clear" w:color="auto" w:fill="auto"/>
            <w:vAlign w:val="bottom"/>
            <w:hideMark/>
          </w:tcPr>
          <w:p w14:paraId="4A6933BB"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(1) Recognizing symptoms n(%)</w:t>
            </w:r>
          </w:p>
        </w:tc>
        <w:tc>
          <w:tcPr>
            <w:tcW w:w="829" w:type="dxa"/>
            <w:tcBorders>
              <w:top w:val="single" w:sz="4" w:space="0" w:color="auto"/>
              <w:left w:val="nil"/>
              <w:bottom w:val="single" w:sz="4" w:space="0" w:color="auto"/>
              <w:right w:val="single" w:sz="4" w:space="0" w:color="auto"/>
            </w:tcBorders>
            <w:shd w:val="clear" w:color="auto" w:fill="auto"/>
            <w:vAlign w:val="bottom"/>
            <w:hideMark/>
          </w:tcPr>
          <w:p w14:paraId="40F26AE5"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(2) Seeking care n(%)</w:t>
            </w:r>
          </w:p>
        </w:tc>
        <w:tc>
          <w:tcPr>
            <w:tcW w:w="933" w:type="dxa"/>
            <w:tcBorders>
              <w:top w:val="single" w:sz="4" w:space="0" w:color="auto"/>
              <w:left w:val="nil"/>
              <w:bottom w:val="single" w:sz="4" w:space="0" w:color="auto"/>
              <w:right w:val="single" w:sz="4" w:space="0" w:color="auto"/>
            </w:tcBorders>
            <w:shd w:val="clear" w:color="auto" w:fill="auto"/>
            <w:vAlign w:val="bottom"/>
            <w:hideMark/>
          </w:tcPr>
          <w:p w14:paraId="2EFBAFF4"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(3) Getting an accurate diagnosis n(%)</w:t>
            </w:r>
          </w:p>
        </w:tc>
        <w:tc>
          <w:tcPr>
            <w:tcW w:w="993" w:type="dxa"/>
            <w:tcBorders>
              <w:top w:val="single" w:sz="4" w:space="0" w:color="auto"/>
              <w:left w:val="nil"/>
              <w:bottom w:val="single" w:sz="4" w:space="0" w:color="auto"/>
              <w:right w:val="single" w:sz="4" w:space="0" w:color="auto"/>
            </w:tcBorders>
            <w:shd w:val="clear" w:color="auto" w:fill="auto"/>
            <w:vAlign w:val="bottom"/>
            <w:hideMark/>
          </w:tcPr>
          <w:p w14:paraId="0899F88A"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(4) Beginning treatment n(%)</w:t>
            </w:r>
          </w:p>
        </w:tc>
        <w:tc>
          <w:tcPr>
            <w:tcW w:w="1019" w:type="dxa"/>
            <w:tcBorders>
              <w:top w:val="single" w:sz="4" w:space="0" w:color="auto"/>
              <w:left w:val="nil"/>
              <w:bottom w:val="single" w:sz="4" w:space="0" w:color="auto"/>
              <w:right w:val="single" w:sz="4" w:space="0" w:color="auto"/>
            </w:tcBorders>
            <w:shd w:val="clear" w:color="auto" w:fill="auto"/>
            <w:vAlign w:val="bottom"/>
            <w:hideMark/>
          </w:tcPr>
          <w:p w14:paraId="15E071E5"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(5) Getting treatment adherence support n(%)</w:t>
            </w:r>
          </w:p>
        </w:tc>
        <w:tc>
          <w:tcPr>
            <w:tcW w:w="1110" w:type="dxa"/>
            <w:tcBorders>
              <w:top w:val="single" w:sz="4" w:space="0" w:color="auto"/>
              <w:left w:val="nil"/>
              <w:bottom w:val="single" w:sz="4" w:space="0" w:color="auto"/>
              <w:right w:val="single" w:sz="4" w:space="0" w:color="auto"/>
            </w:tcBorders>
            <w:shd w:val="clear" w:color="auto" w:fill="auto"/>
            <w:vAlign w:val="bottom"/>
            <w:hideMark/>
          </w:tcPr>
          <w:p w14:paraId="5E7E14AA"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(6) Completing treatment n(%)</w:t>
            </w:r>
          </w:p>
        </w:tc>
        <w:tc>
          <w:tcPr>
            <w:tcW w:w="993" w:type="dxa"/>
            <w:tcBorders>
              <w:top w:val="single" w:sz="4" w:space="0" w:color="auto"/>
              <w:left w:val="nil"/>
              <w:bottom w:val="single" w:sz="4" w:space="0" w:color="auto"/>
              <w:right w:val="single" w:sz="4" w:space="0" w:color="auto"/>
            </w:tcBorders>
            <w:shd w:val="clear" w:color="auto" w:fill="auto"/>
            <w:vAlign w:val="bottom"/>
            <w:hideMark/>
          </w:tcPr>
          <w:p w14:paraId="25EB999F"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(7) Getting post-treatment follow-up services n(%)</w:t>
            </w:r>
          </w:p>
        </w:tc>
      </w:tr>
      <w:tr w:rsidR="00EE63A1" w:rsidRPr="00FD4574" w14:paraId="540F33CF" w14:textId="77777777" w:rsidTr="00EE63A1">
        <w:trPr>
          <w:trHeight w:val="1335"/>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444EB40D"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Stigma in Community/Neighbours</w:t>
            </w:r>
          </w:p>
        </w:tc>
        <w:tc>
          <w:tcPr>
            <w:tcW w:w="1153" w:type="dxa"/>
            <w:tcBorders>
              <w:top w:val="nil"/>
              <w:left w:val="nil"/>
              <w:bottom w:val="single" w:sz="4" w:space="0" w:color="auto"/>
              <w:right w:val="single" w:sz="4" w:space="0" w:color="auto"/>
            </w:tcBorders>
            <w:shd w:val="clear" w:color="auto" w:fill="auto"/>
            <w:vAlign w:val="bottom"/>
            <w:hideMark/>
          </w:tcPr>
          <w:p w14:paraId="1A5E2F11" w14:textId="5877563A"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84 (57%)</w:t>
            </w:r>
          </w:p>
        </w:tc>
        <w:tc>
          <w:tcPr>
            <w:tcW w:w="829" w:type="dxa"/>
            <w:tcBorders>
              <w:top w:val="nil"/>
              <w:left w:val="nil"/>
              <w:bottom w:val="single" w:sz="4" w:space="0" w:color="auto"/>
              <w:right w:val="single" w:sz="4" w:space="0" w:color="auto"/>
            </w:tcBorders>
            <w:shd w:val="clear" w:color="auto" w:fill="auto"/>
            <w:vAlign w:val="bottom"/>
            <w:hideMark/>
          </w:tcPr>
          <w:p w14:paraId="2A405893" w14:textId="08398469"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74 (50%)</w:t>
            </w:r>
          </w:p>
        </w:tc>
        <w:tc>
          <w:tcPr>
            <w:tcW w:w="933" w:type="dxa"/>
            <w:tcBorders>
              <w:top w:val="nil"/>
              <w:left w:val="nil"/>
              <w:bottom w:val="single" w:sz="4" w:space="0" w:color="auto"/>
              <w:right w:val="single" w:sz="4" w:space="0" w:color="auto"/>
            </w:tcBorders>
            <w:shd w:val="clear" w:color="auto" w:fill="auto"/>
            <w:vAlign w:val="bottom"/>
            <w:hideMark/>
          </w:tcPr>
          <w:p w14:paraId="0192B821" w14:textId="25CCC894"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 (14%)</w:t>
            </w:r>
          </w:p>
        </w:tc>
        <w:tc>
          <w:tcPr>
            <w:tcW w:w="993" w:type="dxa"/>
            <w:tcBorders>
              <w:top w:val="nil"/>
              <w:left w:val="nil"/>
              <w:bottom w:val="single" w:sz="4" w:space="0" w:color="auto"/>
              <w:right w:val="single" w:sz="4" w:space="0" w:color="auto"/>
            </w:tcBorders>
            <w:shd w:val="clear" w:color="auto" w:fill="auto"/>
            <w:vAlign w:val="bottom"/>
            <w:hideMark/>
          </w:tcPr>
          <w:p w14:paraId="74AE6A5B" w14:textId="01E870E2"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32 (22%)</w:t>
            </w:r>
          </w:p>
        </w:tc>
        <w:tc>
          <w:tcPr>
            <w:tcW w:w="1019" w:type="dxa"/>
            <w:tcBorders>
              <w:top w:val="nil"/>
              <w:left w:val="nil"/>
              <w:bottom w:val="single" w:sz="4" w:space="0" w:color="auto"/>
              <w:right w:val="single" w:sz="4" w:space="0" w:color="auto"/>
            </w:tcBorders>
            <w:shd w:val="clear" w:color="auto" w:fill="auto"/>
            <w:vAlign w:val="bottom"/>
            <w:hideMark/>
          </w:tcPr>
          <w:p w14:paraId="623310E1" w14:textId="5F71B7E6"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15 (10%)</w:t>
            </w:r>
          </w:p>
        </w:tc>
        <w:tc>
          <w:tcPr>
            <w:tcW w:w="1110" w:type="dxa"/>
            <w:tcBorders>
              <w:top w:val="nil"/>
              <w:left w:val="nil"/>
              <w:bottom w:val="single" w:sz="4" w:space="0" w:color="auto"/>
              <w:right w:val="single" w:sz="4" w:space="0" w:color="auto"/>
            </w:tcBorders>
            <w:shd w:val="clear" w:color="auto" w:fill="auto"/>
            <w:vAlign w:val="bottom"/>
            <w:hideMark/>
          </w:tcPr>
          <w:p w14:paraId="5C1B7BCD" w14:textId="04F48239"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 (16%)</w:t>
            </w:r>
          </w:p>
        </w:tc>
        <w:tc>
          <w:tcPr>
            <w:tcW w:w="993" w:type="dxa"/>
            <w:tcBorders>
              <w:top w:val="nil"/>
              <w:left w:val="nil"/>
              <w:bottom w:val="single" w:sz="4" w:space="0" w:color="auto"/>
              <w:right w:val="single" w:sz="4" w:space="0" w:color="auto"/>
            </w:tcBorders>
            <w:shd w:val="clear" w:color="auto" w:fill="auto"/>
            <w:vAlign w:val="bottom"/>
            <w:hideMark/>
          </w:tcPr>
          <w:p w14:paraId="25694F2D" w14:textId="77777777"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r w:rsidR="00EE63A1" w:rsidRPr="00FD4574" w14:paraId="57AFC0AD" w14:textId="77777777" w:rsidTr="00EE63A1">
        <w:trPr>
          <w:trHeight w:val="1001"/>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66436A75"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Stigma in Hospitals/Clinics </w:t>
            </w:r>
          </w:p>
        </w:tc>
        <w:tc>
          <w:tcPr>
            <w:tcW w:w="1153" w:type="dxa"/>
            <w:tcBorders>
              <w:top w:val="nil"/>
              <w:left w:val="nil"/>
              <w:bottom w:val="single" w:sz="4" w:space="0" w:color="auto"/>
              <w:right w:val="single" w:sz="4" w:space="0" w:color="auto"/>
            </w:tcBorders>
            <w:shd w:val="clear" w:color="auto" w:fill="auto"/>
            <w:vAlign w:val="bottom"/>
            <w:hideMark/>
          </w:tcPr>
          <w:p w14:paraId="4357F7AD" w14:textId="5BF801C9"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55 (37%)</w:t>
            </w:r>
          </w:p>
        </w:tc>
        <w:tc>
          <w:tcPr>
            <w:tcW w:w="829" w:type="dxa"/>
            <w:tcBorders>
              <w:top w:val="nil"/>
              <w:left w:val="nil"/>
              <w:bottom w:val="single" w:sz="4" w:space="0" w:color="auto"/>
              <w:right w:val="single" w:sz="4" w:space="0" w:color="auto"/>
            </w:tcBorders>
            <w:shd w:val="clear" w:color="auto" w:fill="auto"/>
            <w:vAlign w:val="bottom"/>
            <w:hideMark/>
          </w:tcPr>
          <w:p w14:paraId="20C57447" w14:textId="30CDF221"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65 (44%)</w:t>
            </w:r>
          </w:p>
        </w:tc>
        <w:tc>
          <w:tcPr>
            <w:tcW w:w="933" w:type="dxa"/>
            <w:tcBorders>
              <w:top w:val="nil"/>
              <w:left w:val="nil"/>
              <w:bottom w:val="single" w:sz="4" w:space="0" w:color="auto"/>
              <w:right w:val="single" w:sz="4" w:space="0" w:color="auto"/>
            </w:tcBorders>
            <w:shd w:val="clear" w:color="auto" w:fill="auto"/>
            <w:vAlign w:val="bottom"/>
            <w:hideMark/>
          </w:tcPr>
          <w:p w14:paraId="520A85C2" w14:textId="5E3F07BA"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17 (11%)</w:t>
            </w:r>
          </w:p>
        </w:tc>
        <w:tc>
          <w:tcPr>
            <w:tcW w:w="993" w:type="dxa"/>
            <w:tcBorders>
              <w:top w:val="nil"/>
              <w:left w:val="nil"/>
              <w:bottom w:val="single" w:sz="4" w:space="0" w:color="auto"/>
              <w:right w:val="single" w:sz="4" w:space="0" w:color="auto"/>
            </w:tcBorders>
            <w:shd w:val="clear" w:color="auto" w:fill="auto"/>
            <w:vAlign w:val="bottom"/>
            <w:hideMark/>
          </w:tcPr>
          <w:p w14:paraId="78BA45A1" w14:textId="2CA25BC5"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 (11%)</w:t>
            </w:r>
          </w:p>
        </w:tc>
        <w:tc>
          <w:tcPr>
            <w:tcW w:w="1019" w:type="dxa"/>
            <w:tcBorders>
              <w:top w:val="nil"/>
              <w:left w:val="nil"/>
              <w:bottom w:val="single" w:sz="4" w:space="0" w:color="auto"/>
              <w:right w:val="single" w:sz="4" w:space="0" w:color="auto"/>
            </w:tcBorders>
            <w:shd w:val="clear" w:color="auto" w:fill="auto"/>
            <w:vAlign w:val="bottom"/>
            <w:hideMark/>
          </w:tcPr>
          <w:p w14:paraId="1D0E2FBF" w14:textId="7150F25B"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13 (9%)</w:t>
            </w:r>
          </w:p>
        </w:tc>
        <w:tc>
          <w:tcPr>
            <w:tcW w:w="1110" w:type="dxa"/>
            <w:tcBorders>
              <w:top w:val="nil"/>
              <w:left w:val="nil"/>
              <w:bottom w:val="single" w:sz="4" w:space="0" w:color="auto"/>
              <w:right w:val="single" w:sz="4" w:space="0" w:color="auto"/>
            </w:tcBorders>
            <w:shd w:val="clear" w:color="auto" w:fill="auto"/>
            <w:vAlign w:val="bottom"/>
            <w:hideMark/>
          </w:tcPr>
          <w:p w14:paraId="444A6869" w14:textId="508F78A5"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 (11%)</w:t>
            </w:r>
          </w:p>
        </w:tc>
        <w:tc>
          <w:tcPr>
            <w:tcW w:w="993" w:type="dxa"/>
            <w:tcBorders>
              <w:top w:val="nil"/>
              <w:left w:val="nil"/>
              <w:bottom w:val="single" w:sz="4" w:space="0" w:color="auto"/>
              <w:right w:val="single" w:sz="4" w:space="0" w:color="auto"/>
            </w:tcBorders>
            <w:shd w:val="clear" w:color="auto" w:fill="auto"/>
            <w:vAlign w:val="bottom"/>
            <w:hideMark/>
          </w:tcPr>
          <w:p w14:paraId="75945C8F" w14:textId="77777777"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r w:rsidR="00EE63A1" w:rsidRPr="00FD4574" w14:paraId="0CE155E1" w14:textId="77777777" w:rsidTr="00EE63A1">
        <w:trPr>
          <w:trHeight w:val="1001"/>
        </w:trPr>
        <w:tc>
          <w:tcPr>
            <w:tcW w:w="1960" w:type="dxa"/>
            <w:tcBorders>
              <w:top w:val="nil"/>
              <w:left w:val="single" w:sz="4" w:space="0" w:color="auto"/>
              <w:bottom w:val="single" w:sz="4" w:space="0" w:color="auto"/>
              <w:right w:val="single" w:sz="4" w:space="0" w:color="auto"/>
            </w:tcBorders>
            <w:shd w:val="clear" w:color="auto" w:fill="auto"/>
            <w:vAlign w:val="bottom"/>
            <w:hideMark/>
          </w:tcPr>
          <w:p w14:paraId="0C7F87E4" w14:textId="77777777" w:rsidR="00EE63A1" w:rsidRPr="00FD4574" w:rsidRDefault="00EE63A1" w:rsidP="00EE63A1">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Stigma in Workplace</w:t>
            </w:r>
          </w:p>
        </w:tc>
        <w:tc>
          <w:tcPr>
            <w:tcW w:w="1153" w:type="dxa"/>
            <w:tcBorders>
              <w:top w:val="nil"/>
              <w:left w:val="nil"/>
              <w:bottom w:val="single" w:sz="4" w:space="0" w:color="auto"/>
              <w:right w:val="single" w:sz="4" w:space="0" w:color="auto"/>
            </w:tcBorders>
            <w:shd w:val="clear" w:color="auto" w:fill="auto"/>
            <w:vAlign w:val="bottom"/>
            <w:hideMark/>
          </w:tcPr>
          <w:p w14:paraId="138CDD8B" w14:textId="187E1949"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58 (49%)</w:t>
            </w:r>
          </w:p>
        </w:tc>
        <w:tc>
          <w:tcPr>
            <w:tcW w:w="829" w:type="dxa"/>
            <w:tcBorders>
              <w:top w:val="nil"/>
              <w:left w:val="nil"/>
              <w:bottom w:val="single" w:sz="4" w:space="0" w:color="auto"/>
              <w:right w:val="single" w:sz="4" w:space="0" w:color="auto"/>
            </w:tcBorders>
            <w:shd w:val="clear" w:color="auto" w:fill="auto"/>
            <w:vAlign w:val="bottom"/>
            <w:hideMark/>
          </w:tcPr>
          <w:p w14:paraId="1E1BDB50" w14:textId="60111B4F"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71 (48%)</w:t>
            </w:r>
          </w:p>
        </w:tc>
        <w:tc>
          <w:tcPr>
            <w:tcW w:w="933" w:type="dxa"/>
            <w:tcBorders>
              <w:top w:val="nil"/>
              <w:left w:val="nil"/>
              <w:bottom w:val="single" w:sz="4" w:space="0" w:color="auto"/>
              <w:right w:val="single" w:sz="4" w:space="0" w:color="auto"/>
            </w:tcBorders>
            <w:shd w:val="clear" w:color="auto" w:fill="auto"/>
            <w:vAlign w:val="bottom"/>
            <w:hideMark/>
          </w:tcPr>
          <w:p w14:paraId="2DB96049" w14:textId="48D695D8"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9 (6%)</w:t>
            </w:r>
          </w:p>
        </w:tc>
        <w:tc>
          <w:tcPr>
            <w:tcW w:w="993" w:type="dxa"/>
            <w:tcBorders>
              <w:top w:val="nil"/>
              <w:left w:val="nil"/>
              <w:bottom w:val="single" w:sz="4" w:space="0" w:color="auto"/>
              <w:right w:val="single" w:sz="4" w:space="0" w:color="auto"/>
            </w:tcBorders>
            <w:shd w:val="clear" w:color="auto" w:fill="auto"/>
            <w:vAlign w:val="bottom"/>
            <w:hideMark/>
          </w:tcPr>
          <w:p w14:paraId="3BAF8A4A" w14:textId="54FBAC4C"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24 (16%)</w:t>
            </w:r>
          </w:p>
        </w:tc>
        <w:tc>
          <w:tcPr>
            <w:tcW w:w="1019" w:type="dxa"/>
            <w:tcBorders>
              <w:top w:val="nil"/>
              <w:left w:val="nil"/>
              <w:bottom w:val="single" w:sz="4" w:space="0" w:color="auto"/>
              <w:right w:val="single" w:sz="4" w:space="0" w:color="auto"/>
            </w:tcBorders>
            <w:shd w:val="clear" w:color="auto" w:fill="auto"/>
            <w:vAlign w:val="bottom"/>
            <w:hideMark/>
          </w:tcPr>
          <w:p w14:paraId="58591472" w14:textId="318FD0B1"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10 (7%)</w:t>
            </w:r>
          </w:p>
        </w:tc>
        <w:tc>
          <w:tcPr>
            <w:tcW w:w="1110" w:type="dxa"/>
            <w:tcBorders>
              <w:top w:val="nil"/>
              <w:left w:val="nil"/>
              <w:bottom w:val="single" w:sz="4" w:space="0" w:color="auto"/>
              <w:right w:val="single" w:sz="4" w:space="0" w:color="auto"/>
            </w:tcBorders>
            <w:shd w:val="clear" w:color="auto" w:fill="auto"/>
            <w:vAlign w:val="bottom"/>
            <w:hideMark/>
          </w:tcPr>
          <w:p w14:paraId="6C7231E7" w14:textId="0553FF5F"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 (14%)</w:t>
            </w:r>
          </w:p>
        </w:tc>
        <w:tc>
          <w:tcPr>
            <w:tcW w:w="993" w:type="dxa"/>
            <w:tcBorders>
              <w:top w:val="nil"/>
              <w:left w:val="nil"/>
              <w:bottom w:val="single" w:sz="4" w:space="0" w:color="auto"/>
              <w:right w:val="single" w:sz="4" w:space="0" w:color="auto"/>
            </w:tcBorders>
            <w:shd w:val="clear" w:color="auto" w:fill="auto"/>
            <w:vAlign w:val="bottom"/>
            <w:hideMark/>
          </w:tcPr>
          <w:p w14:paraId="73F1589C" w14:textId="77777777" w:rsidR="00EE63A1" w:rsidRPr="00FD4574" w:rsidRDefault="00EE63A1" w:rsidP="00EE63A1">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 (0%)</w:t>
            </w:r>
          </w:p>
        </w:tc>
      </w:tr>
    </w:tbl>
    <w:p w14:paraId="3BA8604C" w14:textId="7A605F88" w:rsidR="00EE63A1" w:rsidRPr="00FD4574" w:rsidRDefault="00EE63A1" w:rsidP="00EE63A1">
      <w:pPr>
        <w:jc w:val="both"/>
        <w:rPr>
          <w:rFonts w:ascii="Corbel" w:hAnsi="Corbel"/>
          <w:b/>
          <w:bCs/>
          <w:sz w:val="24"/>
          <w:szCs w:val="24"/>
          <w:lang w:val="en-US"/>
        </w:rPr>
      </w:pPr>
      <w:r w:rsidRPr="00FD4574">
        <w:rPr>
          <w:rFonts w:ascii="Corbel" w:hAnsi="Corbel"/>
          <w:b/>
          <w:bCs/>
          <w:sz w:val="24"/>
          <w:szCs w:val="24"/>
        </w:rPr>
        <w:t xml:space="preserve">Table </w:t>
      </w:r>
      <w:r w:rsidR="00F06EC5" w:rsidRPr="00FD4574">
        <w:rPr>
          <w:rFonts w:ascii="Corbel" w:hAnsi="Corbel"/>
          <w:b/>
          <w:bCs/>
          <w:sz w:val="24"/>
          <w:szCs w:val="24"/>
        </w:rPr>
        <w:t>9</w:t>
      </w:r>
      <w:r w:rsidRPr="00FD4574">
        <w:rPr>
          <w:rFonts w:ascii="Corbel" w:hAnsi="Corbel"/>
          <w:b/>
          <w:bCs/>
          <w:sz w:val="24"/>
          <w:szCs w:val="24"/>
        </w:rPr>
        <w:t>b.</w:t>
      </w:r>
      <w:r w:rsidRPr="00FD4574">
        <w:rPr>
          <w:rFonts w:ascii="Corbel" w:hAnsi="Corbel"/>
        </w:rPr>
        <w:t xml:space="preserve"> </w:t>
      </w:r>
      <w:r w:rsidR="0030156D" w:rsidRPr="00FD4574">
        <w:rPr>
          <w:rFonts w:ascii="Corbel" w:hAnsi="Corbel"/>
        </w:rPr>
        <w:t>Know Community Members with TB Being Stigmatized</w:t>
      </w:r>
    </w:p>
    <w:p w14:paraId="2CD6EFF6" w14:textId="77777777" w:rsidR="00F73B40" w:rsidRPr="00FD4574" w:rsidRDefault="00F73B40" w:rsidP="00A919D7">
      <w:pPr>
        <w:jc w:val="both"/>
        <w:rPr>
          <w:rFonts w:ascii="Corbel" w:hAnsi="Corbel"/>
          <w:sz w:val="24"/>
          <w:szCs w:val="24"/>
        </w:rPr>
      </w:pPr>
    </w:p>
    <w:p w14:paraId="2162B735" w14:textId="631B3D06" w:rsidR="00E86F36" w:rsidRPr="00FD4574" w:rsidRDefault="00E86F36" w:rsidP="00A919D7">
      <w:pPr>
        <w:jc w:val="both"/>
        <w:rPr>
          <w:rFonts w:ascii="Corbel" w:hAnsi="Corbel"/>
          <w:sz w:val="24"/>
          <w:szCs w:val="24"/>
        </w:rPr>
      </w:pPr>
    </w:p>
    <w:p w14:paraId="2701080A" w14:textId="6D9E40F2" w:rsidR="00E86F36" w:rsidRPr="00FD4574" w:rsidRDefault="00E86F36" w:rsidP="00A919D7">
      <w:pPr>
        <w:jc w:val="both"/>
        <w:rPr>
          <w:rFonts w:ascii="Corbel" w:hAnsi="Corbel"/>
          <w:sz w:val="24"/>
          <w:szCs w:val="24"/>
        </w:rPr>
      </w:pPr>
    </w:p>
    <w:p w14:paraId="3E00034E" w14:textId="77777777" w:rsidR="00F66094" w:rsidRPr="00FD4574" w:rsidRDefault="00F66094" w:rsidP="00E86F36">
      <w:pPr>
        <w:pStyle w:val="NoSpacing"/>
        <w:rPr>
          <w:rFonts w:ascii="Corbel" w:hAnsi="Corbel"/>
          <w:b/>
          <w:bCs/>
          <w:noProof/>
          <w:sz w:val="24"/>
          <w:szCs w:val="24"/>
        </w:rPr>
      </w:pPr>
    </w:p>
    <w:p w14:paraId="04C2DC59" w14:textId="77777777" w:rsidR="00F66094" w:rsidRPr="00FD4574" w:rsidRDefault="00F66094" w:rsidP="00E86F36">
      <w:pPr>
        <w:pStyle w:val="NoSpacing"/>
        <w:rPr>
          <w:rFonts w:ascii="Corbel" w:hAnsi="Corbel"/>
          <w:b/>
          <w:bCs/>
          <w:noProof/>
          <w:sz w:val="24"/>
          <w:szCs w:val="24"/>
        </w:rPr>
      </w:pPr>
    </w:p>
    <w:p w14:paraId="44A69337" w14:textId="77777777" w:rsidR="00EE63A1" w:rsidRPr="00FD4574" w:rsidRDefault="00EE63A1" w:rsidP="00E86F36">
      <w:pPr>
        <w:pStyle w:val="NoSpacing"/>
        <w:rPr>
          <w:rFonts w:ascii="Corbel" w:hAnsi="Corbel"/>
          <w:b/>
          <w:bCs/>
          <w:noProof/>
          <w:sz w:val="24"/>
          <w:szCs w:val="24"/>
        </w:rPr>
      </w:pPr>
    </w:p>
    <w:p w14:paraId="2011C12A" w14:textId="77777777" w:rsidR="00EE63A1" w:rsidRPr="00FD4574" w:rsidRDefault="00EE63A1" w:rsidP="00E86F36">
      <w:pPr>
        <w:pStyle w:val="NoSpacing"/>
        <w:rPr>
          <w:rFonts w:ascii="Corbel" w:hAnsi="Corbel"/>
          <w:b/>
          <w:bCs/>
          <w:noProof/>
          <w:sz w:val="24"/>
          <w:szCs w:val="24"/>
        </w:rPr>
      </w:pPr>
    </w:p>
    <w:p w14:paraId="0CC61ABD" w14:textId="77777777" w:rsidR="00EE63A1" w:rsidRPr="00FD4574" w:rsidRDefault="00EE63A1" w:rsidP="00E86F36">
      <w:pPr>
        <w:pStyle w:val="NoSpacing"/>
        <w:rPr>
          <w:rFonts w:ascii="Corbel" w:hAnsi="Corbel"/>
          <w:b/>
          <w:bCs/>
          <w:noProof/>
          <w:sz w:val="24"/>
          <w:szCs w:val="24"/>
        </w:rPr>
      </w:pPr>
    </w:p>
    <w:p w14:paraId="3DB0D2DD" w14:textId="77777777" w:rsidR="00EE63A1" w:rsidRPr="00FD4574" w:rsidRDefault="00EE63A1" w:rsidP="00E86F36">
      <w:pPr>
        <w:pStyle w:val="NoSpacing"/>
        <w:rPr>
          <w:rFonts w:ascii="Corbel" w:hAnsi="Corbel"/>
          <w:b/>
          <w:bCs/>
          <w:noProof/>
          <w:sz w:val="24"/>
          <w:szCs w:val="24"/>
        </w:rPr>
      </w:pPr>
    </w:p>
    <w:p w14:paraId="74AA8BDB" w14:textId="77777777" w:rsidR="00EE63A1" w:rsidRPr="00FD4574" w:rsidRDefault="00EE63A1" w:rsidP="00E86F36">
      <w:pPr>
        <w:pStyle w:val="NoSpacing"/>
        <w:rPr>
          <w:rFonts w:ascii="Corbel" w:hAnsi="Corbel"/>
          <w:b/>
          <w:bCs/>
          <w:noProof/>
          <w:sz w:val="24"/>
          <w:szCs w:val="24"/>
        </w:rPr>
      </w:pPr>
    </w:p>
    <w:p w14:paraId="7FBFB622" w14:textId="77777777" w:rsidR="00EE63A1" w:rsidRPr="00FD4574" w:rsidRDefault="00EE63A1" w:rsidP="00E86F36">
      <w:pPr>
        <w:pStyle w:val="NoSpacing"/>
        <w:rPr>
          <w:rFonts w:ascii="Corbel" w:hAnsi="Corbel"/>
          <w:b/>
          <w:bCs/>
          <w:noProof/>
          <w:sz w:val="24"/>
          <w:szCs w:val="24"/>
        </w:rPr>
      </w:pPr>
    </w:p>
    <w:p w14:paraId="3ECFF270" w14:textId="77777777" w:rsidR="00EE63A1" w:rsidRPr="00FD4574" w:rsidRDefault="00EE63A1" w:rsidP="00E86F36">
      <w:pPr>
        <w:pStyle w:val="NoSpacing"/>
        <w:rPr>
          <w:rFonts w:ascii="Corbel" w:hAnsi="Corbel"/>
          <w:b/>
          <w:bCs/>
          <w:noProof/>
          <w:sz w:val="24"/>
          <w:szCs w:val="24"/>
        </w:rPr>
      </w:pPr>
    </w:p>
    <w:p w14:paraId="3EC075A6" w14:textId="77777777" w:rsidR="00EE63A1" w:rsidRPr="00FD4574" w:rsidRDefault="00EE63A1" w:rsidP="00E86F36">
      <w:pPr>
        <w:pStyle w:val="NoSpacing"/>
        <w:rPr>
          <w:rFonts w:ascii="Corbel" w:hAnsi="Corbel"/>
          <w:b/>
          <w:bCs/>
          <w:noProof/>
          <w:sz w:val="24"/>
          <w:szCs w:val="24"/>
        </w:rPr>
      </w:pPr>
    </w:p>
    <w:p w14:paraId="36531DF6" w14:textId="77777777" w:rsidR="00EE63A1" w:rsidRPr="00FD4574" w:rsidRDefault="00EE63A1" w:rsidP="00E86F36">
      <w:pPr>
        <w:pStyle w:val="NoSpacing"/>
        <w:rPr>
          <w:rFonts w:ascii="Corbel" w:hAnsi="Corbel"/>
          <w:b/>
          <w:bCs/>
          <w:noProof/>
          <w:sz w:val="24"/>
          <w:szCs w:val="24"/>
        </w:rPr>
      </w:pPr>
    </w:p>
    <w:p w14:paraId="02E50F58" w14:textId="77777777" w:rsidR="00EE63A1" w:rsidRPr="00FD4574" w:rsidRDefault="00EE63A1" w:rsidP="00E86F36">
      <w:pPr>
        <w:pStyle w:val="NoSpacing"/>
        <w:rPr>
          <w:rFonts w:ascii="Corbel" w:hAnsi="Corbel"/>
          <w:b/>
          <w:bCs/>
          <w:noProof/>
          <w:sz w:val="24"/>
          <w:szCs w:val="24"/>
        </w:rPr>
      </w:pPr>
    </w:p>
    <w:p w14:paraId="5FDDD12C" w14:textId="77777777" w:rsidR="00EE63A1" w:rsidRPr="00FD4574" w:rsidRDefault="00EE63A1" w:rsidP="00E86F36">
      <w:pPr>
        <w:pStyle w:val="NoSpacing"/>
        <w:rPr>
          <w:rFonts w:ascii="Corbel" w:hAnsi="Corbel"/>
          <w:b/>
          <w:bCs/>
          <w:noProof/>
          <w:sz w:val="24"/>
          <w:szCs w:val="24"/>
        </w:rPr>
      </w:pPr>
    </w:p>
    <w:p w14:paraId="4BBAB359" w14:textId="77777777" w:rsidR="00EE63A1" w:rsidRPr="00FD4574" w:rsidRDefault="00EE63A1" w:rsidP="00E86F36">
      <w:pPr>
        <w:pStyle w:val="NoSpacing"/>
        <w:rPr>
          <w:rFonts w:ascii="Corbel" w:hAnsi="Corbel"/>
          <w:b/>
          <w:bCs/>
          <w:noProof/>
          <w:sz w:val="24"/>
          <w:szCs w:val="24"/>
        </w:rPr>
      </w:pPr>
    </w:p>
    <w:p w14:paraId="326E2263" w14:textId="77777777" w:rsidR="00EE63A1" w:rsidRPr="00FD4574" w:rsidRDefault="00EE63A1" w:rsidP="00E86F36">
      <w:pPr>
        <w:pStyle w:val="NoSpacing"/>
        <w:rPr>
          <w:rFonts w:ascii="Corbel" w:hAnsi="Corbel"/>
          <w:b/>
          <w:bCs/>
          <w:noProof/>
          <w:sz w:val="24"/>
          <w:szCs w:val="24"/>
        </w:rPr>
      </w:pPr>
    </w:p>
    <w:p w14:paraId="5306B531" w14:textId="77777777" w:rsidR="00EE63A1" w:rsidRPr="00FD4574" w:rsidRDefault="00EE63A1" w:rsidP="00E86F36">
      <w:pPr>
        <w:pStyle w:val="NoSpacing"/>
        <w:rPr>
          <w:rFonts w:ascii="Corbel" w:hAnsi="Corbel"/>
          <w:b/>
          <w:bCs/>
          <w:noProof/>
          <w:sz w:val="24"/>
          <w:szCs w:val="24"/>
        </w:rPr>
      </w:pPr>
    </w:p>
    <w:p w14:paraId="21699AF3" w14:textId="77777777" w:rsidR="00EE63A1" w:rsidRPr="00FD4574" w:rsidRDefault="00EE63A1" w:rsidP="00E86F36">
      <w:pPr>
        <w:pStyle w:val="NoSpacing"/>
        <w:rPr>
          <w:rFonts w:ascii="Corbel" w:hAnsi="Corbel"/>
          <w:b/>
          <w:bCs/>
          <w:noProof/>
          <w:sz w:val="24"/>
          <w:szCs w:val="24"/>
        </w:rPr>
      </w:pPr>
    </w:p>
    <w:p w14:paraId="1F2A16E6" w14:textId="77777777" w:rsidR="00EE63A1" w:rsidRPr="00FD4574" w:rsidRDefault="00EE63A1" w:rsidP="00E86F36">
      <w:pPr>
        <w:pStyle w:val="NoSpacing"/>
        <w:rPr>
          <w:rFonts w:ascii="Corbel" w:hAnsi="Corbel"/>
          <w:b/>
          <w:bCs/>
          <w:noProof/>
          <w:sz w:val="24"/>
          <w:szCs w:val="24"/>
        </w:rPr>
      </w:pPr>
    </w:p>
    <w:p w14:paraId="71B0747F" w14:textId="77777777" w:rsidR="00EE63A1" w:rsidRPr="00FD4574" w:rsidRDefault="00EE63A1" w:rsidP="00E86F36">
      <w:pPr>
        <w:pStyle w:val="NoSpacing"/>
        <w:rPr>
          <w:rFonts w:ascii="Corbel" w:hAnsi="Corbel"/>
          <w:b/>
          <w:bCs/>
          <w:noProof/>
          <w:sz w:val="24"/>
          <w:szCs w:val="24"/>
        </w:rPr>
      </w:pPr>
    </w:p>
    <w:p w14:paraId="491C59CF" w14:textId="77777777" w:rsidR="00EE63A1" w:rsidRPr="00FD4574" w:rsidRDefault="00EE63A1" w:rsidP="00E86F36">
      <w:pPr>
        <w:pStyle w:val="NoSpacing"/>
        <w:rPr>
          <w:rFonts w:ascii="Corbel" w:hAnsi="Corbel"/>
          <w:b/>
          <w:bCs/>
          <w:noProof/>
          <w:sz w:val="24"/>
          <w:szCs w:val="24"/>
        </w:rPr>
      </w:pPr>
    </w:p>
    <w:p w14:paraId="37296B29" w14:textId="77777777" w:rsidR="00EE63A1" w:rsidRPr="00FD4574" w:rsidRDefault="00EE63A1" w:rsidP="00E86F36">
      <w:pPr>
        <w:pStyle w:val="NoSpacing"/>
        <w:rPr>
          <w:rFonts w:ascii="Corbel" w:hAnsi="Corbel"/>
          <w:b/>
          <w:bCs/>
          <w:noProof/>
          <w:sz w:val="24"/>
          <w:szCs w:val="24"/>
        </w:rPr>
      </w:pPr>
    </w:p>
    <w:p w14:paraId="7C191D86" w14:textId="77777777" w:rsidR="00EE63A1" w:rsidRPr="00FD4574" w:rsidRDefault="00EE63A1" w:rsidP="00E86F36">
      <w:pPr>
        <w:pStyle w:val="NoSpacing"/>
        <w:rPr>
          <w:rFonts w:ascii="Corbel" w:hAnsi="Corbel"/>
          <w:b/>
          <w:bCs/>
          <w:noProof/>
          <w:sz w:val="24"/>
          <w:szCs w:val="24"/>
        </w:rPr>
      </w:pPr>
    </w:p>
    <w:p w14:paraId="7D234F38" w14:textId="77777777" w:rsidR="00EE63A1" w:rsidRPr="00FD4574" w:rsidRDefault="00EE63A1" w:rsidP="00E86F36">
      <w:pPr>
        <w:pStyle w:val="NoSpacing"/>
        <w:rPr>
          <w:rFonts w:ascii="Corbel" w:hAnsi="Corbel"/>
          <w:b/>
          <w:bCs/>
          <w:noProof/>
          <w:sz w:val="24"/>
          <w:szCs w:val="24"/>
        </w:rPr>
      </w:pPr>
    </w:p>
    <w:p w14:paraId="637D3427" w14:textId="77777777" w:rsidR="00EE63A1" w:rsidRPr="00FD4574" w:rsidRDefault="00EE63A1" w:rsidP="00E86F36">
      <w:pPr>
        <w:pStyle w:val="NoSpacing"/>
        <w:rPr>
          <w:rFonts w:ascii="Corbel" w:hAnsi="Corbel"/>
          <w:b/>
          <w:bCs/>
          <w:noProof/>
          <w:sz w:val="24"/>
          <w:szCs w:val="24"/>
        </w:rPr>
      </w:pPr>
    </w:p>
    <w:p w14:paraId="10B633BD" w14:textId="77777777" w:rsidR="00EE63A1" w:rsidRPr="00FD4574" w:rsidRDefault="00EE63A1" w:rsidP="00E86F36">
      <w:pPr>
        <w:pStyle w:val="NoSpacing"/>
        <w:rPr>
          <w:rFonts w:ascii="Corbel" w:hAnsi="Corbel"/>
          <w:b/>
          <w:bCs/>
          <w:noProof/>
          <w:sz w:val="24"/>
          <w:szCs w:val="24"/>
        </w:rPr>
      </w:pPr>
    </w:p>
    <w:p w14:paraId="3E5EB73A" w14:textId="77777777" w:rsidR="00EE63A1" w:rsidRPr="00FD4574" w:rsidRDefault="00EE63A1" w:rsidP="00E86F36">
      <w:pPr>
        <w:pStyle w:val="NoSpacing"/>
        <w:rPr>
          <w:rFonts w:ascii="Corbel" w:hAnsi="Corbel"/>
          <w:b/>
          <w:bCs/>
          <w:noProof/>
          <w:sz w:val="24"/>
          <w:szCs w:val="24"/>
        </w:rPr>
      </w:pPr>
    </w:p>
    <w:p w14:paraId="0FFDCF97" w14:textId="77777777" w:rsidR="00EE63A1" w:rsidRPr="00FD4574" w:rsidRDefault="00EE63A1" w:rsidP="00E86F36">
      <w:pPr>
        <w:pStyle w:val="NoSpacing"/>
        <w:rPr>
          <w:rFonts w:ascii="Corbel" w:hAnsi="Corbel"/>
          <w:b/>
          <w:bCs/>
          <w:noProof/>
          <w:sz w:val="24"/>
          <w:szCs w:val="24"/>
        </w:rPr>
      </w:pPr>
    </w:p>
    <w:p w14:paraId="191F5B6C" w14:textId="77777777" w:rsidR="00EE63A1" w:rsidRPr="00FD4574" w:rsidRDefault="00EE63A1" w:rsidP="00E86F36">
      <w:pPr>
        <w:pStyle w:val="NoSpacing"/>
        <w:rPr>
          <w:rFonts w:ascii="Corbel" w:hAnsi="Corbel"/>
          <w:b/>
          <w:bCs/>
          <w:noProof/>
          <w:sz w:val="24"/>
          <w:szCs w:val="24"/>
        </w:rPr>
      </w:pPr>
    </w:p>
    <w:p w14:paraId="02C34782" w14:textId="77777777" w:rsidR="00EE63A1" w:rsidRPr="00FD4574" w:rsidRDefault="00EE63A1" w:rsidP="00E86F36">
      <w:pPr>
        <w:pStyle w:val="NoSpacing"/>
        <w:rPr>
          <w:rFonts w:ascii="Corbel" w:hAnsi="Corbel"/>
          <w:b/>
          <w:bCs/>
          <w:noProof/>
          <w:sz w:val="24"/>
          <w:szCs w:val="24"/>
        </w:rPr>
      </w:pPr>
    </w:p>
    <w:p w14:paraId="0DD18FE7" w14:textId="77777777" w:rsidR="00EE63A1" w:rsidRPr="00FD4574" w:rsidRDefault="00EE63A1" w:rsidP="00E86F36">
      <w:pPr>
        <w:pStyle w:val="NoSpacing"/>
        <w:rPr>
          <w:rFonts w:ascii="Corbel" w:hAnsi="Corbel"/>
          <w:b/>
          <w:bCs/>
          <w:noProof/>
          <w:sz w:val="24"/>
          <w:szCs w:val="24"/>
        </w:rPr>
      </w:pPr>
    </w:p>
    <w:p w14:paraId="435A5DC2" w14:textId="77777777" w:rsidR="00EE63A1" w:rsidRPr="00FD4574" w:rsidRDefault="00EE63A1" w:rsidP="00E86F36">
      <w:pPr>
        <w:pStyle w:val="NoSpacing"/>
        <w:rPr>
          <w:rFonts w:ascii="Corbel" w:hAnsi="Corbel"/>
          <w:b/>
          <w:bCs/>
          <w:noProof/>
          <w:sz w:val="24"/>
          <w:szCs w:val="24"/>
        </w:rPr>
      </w:pPr>
    </w:p>
    <w:p w14:paraId="2F002A33" w14:textId="77777777" w:rsidR="00EE63A1" w:rsidRPr="00FD4574" w:rsidRDefault="00EE63A1" w:rsidP="00E86F36">
      <w:pPr>
        <w:pStyle w:val="NoSpacing"/>
        <w:rPr>
          <w:rFonts w:ascii="Corbel" w:hAnsi="Corbel"/>
          <w:b/>
          <w:bCs/>
          <w:noProof/>
          <w:sz w:val="24"/>
          <w:szCs w:val="24"/>
        </w:rPr>
      </w:pPr>
    </w:p>
    <w:p w14:paraId="5904A094" w14:textId="77777777" w:rsidR="00EE63A1" w:rsidRPr="00FD4574" w:rsidRDefault="00EE63A1" w:rsidP="00E86F36">
      <w:pPr>
        <w:pStyle w:val="NoSpacing"/>
        <w:rPr>
          <w:rFonts w:ascii="Corbel" w:hAnsi="Corbel"/>
          <w:b/>
          <w:bCs/>
          <w:noProof/>
          <w:sz w:val="24"/>
          <w:szCs w:val="24"/>
        </w:rPr>
      </w:pPr>
    </w:p>
    <w:p w14:paraId="5880F8CA" w14:textId="77777777" w:rsidR="00EE63A1" w:rsidRPr="00FD4574" w:rsidRDefault="00EE63A1" w:rsidP="00E86F36">
      <w:pPr>
        <w:pStyle w:val="NoSpacing"/>
        <w:rPr>
          <w:rFonts w:ascii="Corbel" w:hAnsi="Corbel"/>
          <w:b/>
          <w:bCs/>
          <w:noProof/>
          <w:sz w:val="24"/>
          <w:szCs w:val="24"/>
        </w:rPr>
      </w:pPr>
    </w:p>
    <w:p w14:paraId="1F88B6CB" w14:textId="77777777" w:rsidR="00EE63A1" w:rsidRPr="00FD4574" w:rsidRDefault="00EE63A1" w:rsidP="00E86F36">
      <w:pPr>
        <w:pStyle w:val="NoSpacing"/>
        <w:rPr>
          <w:rFonts w:ascii="Corbel" w:hAnsi="Corbel"/>
          <w:b/>
          <w:bCs/>
          <w:noProof/>
          <w:sz w:val="24"/>
          <w:szCs w:val="24"/>
        </w:rPr>
      </w:pPr>
    </w:p>
    <w:p w14:paraId="5A95CACF" w14:textId="77777777" w:rsidR="00EE63A1" w:rsidRPr="00FD4574" w:rsidRDefault="00EE63A1" w:rsidP="00E86F36">
      <w:pPr>
        <w:pStyle w:val="NoSpacing"/>
        <w:rPr>
          <w:rFonts w:ascii="Corbel" w:hAnsi="Corbel"/>
          <w:b/>
          <w:bCs/>
          <w:noProof/>
          <w:sz w:val="24"/>
          <w:szCs w:val="24"/>
        </w:rPr>
      </w:pPr>
    </w:p>
    <w:p w14:paraId="6BB5CD32" w14:textId="77777777" w:rsidR="00EE63A1" w:rsidRPr="00FD4574" w:rsidRDefault="00EE63A1" w:rsidP="00E86F36">
      <w:pPr>
        <w:pStyle w:val="NoSpacing"/>
        <w:rPr>
          <w:rFonts w:ascii="Corbel" w:hAnsi="Corbel"/>
          <w:b/>
          <w:bCs/>
          <w:noProof/>
          <w:sz w:val="24"/>
          <w:szCs w:val="24"/>
        </w:rPr>
      </w:pPr>
    </w:p>
    <w:p w14:paraId="7182AF5D" w14:textId="388DE3BC" w:rsidR="00EE63A1" w:rsidRPr="00FD4574" w:rsidRDefault="00E86F36" w:rsidP="00E86F36">
      <w:pPr>
        <w:pStyle w:val="NoSpacing"/>
        <w:rPr>
          <w:rFonts w:ascii="Corbel" w:hAnsi="Corbel"/>
          <w:b/>
          <w:bCs/>
          <w:noProof/>
          <w:sz w:val="24"/>
          <w:szCs w:val="24"/>
        </w:rPr>
      </w:pPr>
      <w:r w:rsidRPr="00FD4574">
        <w:rPr>
          <w:rFonts w:ascii="Corbel" w:hAnsi="Corbel"/>
          <w:b/>
          <w:bCs/>
          <w:noProof/>
          <w:sz w:val="24"/>
          <w:szCs w:val="24"/>
        </w:rPr>
        <w:t xml:space="preserve">COMMUNITY RESPONDENTS EXPERIENCE ON TB-RELATED STIGMA </w:t>
      </w:r>
    </w:p>
    <w:p w14:paraId="6B2E7188" w14:textId="622F97EC" w:rsidR="00E86F36" w:rsidRPr="00FD4574" w:rsidRDefault="00705AA8" w:rsidP="00A919D7">
      <w:pPr>
        <w:jc w:val="both"/>
        <w:rPr>
          <w:rFonts w:ascii="Corbel" w:hAnsi="Corbel"/>
          <w:sz w:val="24"/>
          <w:szCs w:val="24"/>
        </w:rPr>
      </w:pPr>
      <w:r w:rsidRPr="00FD4574">
        <w:rPr>
          <w:rFonts w:ascii="Corbel" w:hAnsi="Corbel"/>
          <w:noProof/>
          <w:sz w:val="24"/>
          <w:szCs w:val="24"/>
          <w:lang w:val="en-US"/>
        </w:rPr>
        <w:drawing>
          <wp:inline distT="0" distB="0" distL="0" distR="0" wp14:anchorId="56E435A4" wp14:editId="438170C2">
            <wp:extent cx="5715000" cy="42862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5">
                      <a:extLst>
                        <a:ext uri="{28A0092B-C50C-407E-A947-70E740481C1C}">
                          <a14:useLocalDpi xmlns:a14="http://schemas.microsoft.com/office/drawing/2010/main" val="0"/>
                        </a:ext>
                      </a:extLst>
                    </a:blip>
                    <a:stretch>
                      <a:fillRect/>
                    </a:stretch>
                  </pic:blipFill>
                  <pic:spPr>
                    <a:xfrm>
                      <a:off x="0" y="0"/>
                      <a:ext cx="5715000" cy="4286250"/>
                    </a:xfrm>
                    <a:prstGeom prst="rect">
                      <a:avLst/>
                    </a:prstGeom>
                    <a:ln w="12700">
                      <a:solidFill>
                        <a:srgbClr val="0070C0"/>
                      </a:solidFill>
                    </a:ln>
                  </pic:spPr>
                </pic:pic>
              </a:graphicData>
            </a:graphic>
          </wp:inline>
        </w:drawing>
      </w:r>
    </w:p>
    <w:p w14:paraId="32DAD534" w14:textId="709AFFEE" w:rsidR="00EE63A1" w:rsidRPr="00FD4574" w:rsidRDefault="00EE63A1" w:rsidP="00A919D7">
      <w:pPr>
        <w:jc w:val="both"/>
        <w:rPr>
          <w:rFonts w:ascii="Corbel" w:hAnsi="Corbel"/>
          <w:b/>
          <w:bCs/>
          <w:sz w:val="24"/>
          <w:szCs w:val="24"/>
          <w:lang w:val="en-US"/>
        </w:rPr>
      </w:pPr>
      <w:r w:rsidRPr="00FD4574">
        <w:rPr>
          <w:rFonts w:ascii="Corbel" w:hAnsi="Corbel"/>
          <w:b/>
          <w:bCs/>
          <w:sz w:val="24"/>
          <w:szCs w:val="24"/>
        </w:rPr>
        <w:t>Figure 77.</w:t>
      </w:r>
      <w:r w:rsidR="004367C9" w:rsidRPr="00FD4574">
        <w:rPr>
          <w:rFonts w:ascii="Corbel" w:hAnsi="Corbel"/>
        </w:rPr>
        <w:t xml:space="preserve"> </w:t>
      </w:r>
      <w:r w:rsidR="004367C9" w:rsidRPr="00FD4574">
        <w:rPr>
          <w:rFonts w:ascii="Corbel" w:hAnsi="Corbel"/>
          <w:b/>
          <w:bCs/>
        </w:rPr>
        <w:t>Community Respondents Experience on Tb-Related Stigma</w:t>
      </w:r>
    </w:p>
    <w:p w14:paraId="541FA040" w14:textId="00A66E2E" w:rsidR="00236EF1" w:rsidRPr="00FD4574" w:rsidRDefault="00236EF1" w:rsidP="00236EF1">
      <w:pPr>
        <w:pStyle w:val="NoSpacing"/>
        <w:rPr>
          <w:rFonts w:ascii="Corbel" w:hAnsi="Corbel"/>
          <w:b/>
          <w:bCs/>
          <w:sz w:val="24"/>
          <w:szCs w:val="24"/>
        </w:rPr>
      </w:pPr>
      <w:r w:rsidRPr="00FD4574">
        <w:rPr>
          <w:rFonts w:ascii="Corbel" w:hAnsi="Corbel"/>
          <w:b/>
          <w:bCs/>
          <w:sz w:val="24"/>
          <w:szCs w:val="24"/>
        </w:rPr>
        <w:t>Note: Words in large print were used most often.</w:t>
      </w:r>
    </w:p>
    <w:p w14:paraId="0BDD9396" w14:textId="77777777" w:rsidR="00715F06" w:rsidRPr="00FD4574" w:rsidRDefault="00715F06" w:rsidP="00236EF1">
      <w:pPr>
        <w:pStyle w:val="NoSpacing"/>
        <w:rPr>
          <w:rFonts w:ascii="Corbel" w:hAnsi="Corbel"/>
          <w:b/>
          <w:bCs/>
          <w:sz w:val="24"/>
          <w:szCs w:val="24"/>
        </w:rPr>
      </w:pPr>
    </w:p>
    <w:p w14:paraId="567638AF" w14:textId="4E738FCC" w:rsidR="00E86F36" w:rsidRPr="00FD4574" w:rsidRDefault="00715F06" w:rsidP="00A919D7">
      <w:pPr>
        <w:jc w:val="both"/>
        <w:rPr>
          <w:rFonts w:ascii="Corbel" w:hAnsi="Corbel"/>
          <w:sz w:val="24"/>
          <w:szCs w:val="24"/>
        </w:rPr>
      </w:pPr>
      <w:r w:rsidRPr="00FD4574">
        <w:rPr>
          <w:rFonts w:ascii="Corbel" w:hAnsi="Corbel"/>
          <w:sz w:val="24"/>
          <w:szCs w:val="24"/>
        </w:rPr>
        <w:t>These are some of the community's responses to personal experiences with TB-related stigma.</w:t>
      </w:r>
    </w:p>
    <w:p w14:paraId="7C8CB51E" w14:textId="529618CF" w:rsidR="00715F06" w:rsidRPr="00FD4574" w:rsidRDefault="009130FB" w:rsidP="00715F06">
      <w:pPr>
        <w:jc w:val="right"/>
        <w:rPr>
          <w:rFonts w:ascii="Corbel" w:hAnsi="Corbel"/>
          <w:i/>
          <w:iCs/>
          <w:sz w:val="24"/>
          <w:szCs w:val="24"/>
        </w:rPr>
      </w:pPr>
      <w:r w:rsidRPr="00FD4574">
        <w:rPr>
          <w:rFonts w:ascii="Corbel" w:hAnsi="Corbel"/>
          <w:i/>
          <w:iCs/>
          <w:sz w:val="24"/>
          <w:szCs w:val="24"/>
        </w:rPr>
        <w:t>“</w:t>
      </w:r>
      <w:r w:rsidR="00715F06" w:rsidRPr="00FD4574">
        <w:rPr>
          <w:rFonts w:ascii="Corbel" w:hAnsi="Corbel"/>
          <w:i/>
          <w:iCs/>
          <w:sz w:val="24"/>
          <w:szCs w:val="24"/>
        </w:rPr>
        <w:t xml:space="preserve">I used to know someone in my </w:t>
      </w:r>
      <w:r w:rsidR="000C35DC" w:rsidRPr="00FD4574">
        <w:rPr>
          <w:rFonts w:ascii="Corbel" w:hAnsi="Corbel"/>
          <w:i/>
          <w:iCs/>
          <w:sz w:val="24"/>
          <w:szCs w:val="24"/>
        </w:rPr>
        <w:t>neighbourhood</w:t>
      </w:r>
      <w:r w:rsidR="00715F06" w:rsidRPr="00FD4574">
        <w:rPr>
          <w:rFonts w:ascii="Corbel" w:hAnsi="Corbel"/>
          <w:i/>
          <w:iCs/>
          <w:sz w:val="24"/>
          <w:szCs w:val="24"/>
        </w:rPr>
        <w:t xml:space="preserve"> who had tuberculosis, but he died from it. People despised him back then because he had tuberculosis, while others felt sorry for him but avoided him. I would even walk past his house as fast as I can in order to avoid contracting tuberculosis</w:t>
      </w:r>
      <w:r w:rsidRPr="00FD4574">
        <w:rPr>
          <w:rFonts w:ascii="Corbel" w:hAnsi="Corbel"/>
          <w:i/>
          <w:iCs/>
          <w:sz w:val="24"/>
          <w:szCs w:val="24"/>
        </w:rPr>
        <w:t>”</w:t>
      </w:r>
      <w:r w:rsidR="00715F06" w:rsidRPr="00FD4574">
        <w:rPr>
          <w:rFonts w:ascii="Corbel" w:hAnsi="Corbel"/>
          <w:i/>
          <w:iCs/>
          <w:sz w:val="24"/>
          <w:szCs w:val="24"/>
        </w:rPr>
        <w:t>.</w:t>
      </w:r>
    </w:p>
    <w:p w14:paraId="1C0C4BEC" w14:textId="53FD9D8D" w:rsidR="00715F06" w:rsidRPr="00FD4574" w:rsidRDefault="000C35DC" w:rsidP="00715F06">
      <w:pPr>
        <w:jc w:val="right"/>
        <w:rPr>
          <w:rFonts w:ascii="Corbel" w:hAnsi="Corbel"/>
          <w:b/>
          <w:bCs/>
          <w:sz w:val="24"/>
          <w:szCs w:val="24"/>
        </w:rPr>
      </w:pPr>
      <w:r w:rsidRPr="00FD4574">
        <w:rPr>
          <w:rFonts w:ascii="Corbel" w:hAnsi="Corbel"/>
          <w:b/>
          <w:bCs/>
          <w:sz w:val="24"/>
          <w:szCs w:val="24"/>
        </w:rPr>
        <w:lastRenderedPageBreak/>
        <w:t>Male (45-64), Community Responder</w:t>
      </w:r>
    </w:p>
    <w:p w14:paraId="122E590B" w14:textId="3C0BFB12" w:rsidR="00E86F36" w:rsidRPr="00FD4574" w:rsidRDefault="009130FB" w:rsidP="00F66094">
      <w:pPr>
        <w:jc w:val="right"/>
        <w:rPr>
          <w:rFonts w:ascii="Corbel" w:hAnsi="Corbel"/>
          <w:i/>
          <w:iCs/>
          <w:sz w:val="24"/>
          <w:szCs w:val="24"/>
        </w:rPr>
      </w:pPr>
      <w:r w:rsidRPr="00FD4574">
        <w:rPr>
          <w:rFonts w:ascii="Corbel" w:hAnsi="Corbel"/>
          <w:i/>
          <w:iCs/>
          <w:sz w:val="24"/>
          <w:szCs w:val="24"/>
        </w:rPr>
        <w:t>“</w:t>
      </w:r>
      <w:r w:rsidR="00F66094" w:rsidRPr="00FD4574">
        <w:rPr>
          <w:rFonts w:ascii="Corbel" w:hAnsi="Corbel"/>
          <w:i/>
          <w:iCs/>
          <w:sz w:val="24"/>
          <w:szCs w:val="24"/>
        </w:rPr>
        <w:t>I know of someone in my community who was later laid off due to tuberculosis</w:t>
      </w:r>
      <w:r w:rsidRPr="00FD4574">
        <w:rPr>
          <w:rFonts w:ascii="Corbel" w:hAnsi="Corbel"/>
          <w:i/>
          <w:iCs/>
          <w:sz w:val="24"/>
          <w:szCs w:val="24"/>
        </w:rPr>
        <w:t>”</w:t>
      </w:r>
    </w:p>
    <w:p w14:paraId="6C99AC88" w14:textId="0FD246EF" w:rsidR="00F66094" w:rsidRPr="00FD4574" w:rsidRDefault="00F66094" w:rsidP="00F66094">
      <w:pPr>
        <w:jc w:val="right"/>
        <w:rPr>
          <w:rFonts w:ascii="Corbel" w:hAnsi="Corbel"/>
          <w:b/>
          <w:bCs/>
          <w:sz w:val="24"/>
          <w:szCs w:val="24"/>
        </w:rPr>
      </w:pPr>
      <w:r w:rsidRPr="00FD4574">
        <w:rPr>
          <w:rFonts w:ascii="Corbel" w:hAnsi="Corbel"/>
          <w:b/>
          <w:bCs/>
          <w:sz w:val="24"/>
          <w:szCs w:val="24"/>
        </w:rPr>
        <w:t>Female (25-44), Community Responder.</w:t>
      </w:r>
    </w:p>
    <w:p w14:paraId="10F80004" w14:textId="10FC4EB4" w:rsidR="00F66094" w:rsidRPr="00FD4574" w:rsidRDefault="009130FB" w:rsidP="00F66094">
      <w:pPr>
        <w:jc w:val="right"/>
        <w:rPr>
          <w:rFonts w:ascii="Corbel" w:hAnsi="Corbel"/>
          <w:i/>
          <w:iCs/>
          <w:sz w:val="24"/>
          <w:szCs w:val="24"/>
        </w:rPr>
      </w:pPr>
      <w:r w:rsidRPr="00FD4574">
        <w:rPr>
          <w:rFonts w:ascii="Corbel" w:hAnsi="Corbel"/>
          <w:i/>
          <w:iCs/>
          <w:sz w:val="24"/>
          <w:szCs w:val="24"/>
        </w:rPr>
        <w:t>“</w:t>
      </w:r>
      <w:r w:rsidR="00F66094" w:rsidRPr="00FD4574">
        <w:rPr>
          <w:rFonts w:ascii="Corbel" w:hAnsi="Corbel"/>
          <w:i/>
          <w:iCs/>
          <w:sz w:val="24"/>
          <w:szCs w:val="24"/>
        </w:rPr>
        <w:t>I know a lady whose marriage was called off because one of her siblings had tuberculosis. Those who were supposed to be her in-law claimed tuberculosis is hereditary and ran in her family</w:t>
      </w:r>
      <w:r w:rsidRPr="00FD4574">
        <w:rPr>
          <w:rFonts w:ascii="Corbel" w:hAnsi="Corbel"/>
          <w:i/>
          <w:iCs/>
          <w:sz w:val="24"/>
          <w:szCs w:val="24"/>
        </w:rPr>
        <w:t>”</w:t>
      </w:r>
      <w:r w:rsidR="00F66094" w:rsidRPr="00FD4574">
        <w:rPr>
          <w:rFonts w:ascii="Corbel" w:hAnsi="Corbel"/>
          <w:i/>
          <w:iCs/>
          <w:sz w:val="24"/>
          <w:szCs w:val="24"/>
        </w:rPr>
        <w:t>.</w:t>
      </w:r>
    </w:p>
    <w:p w14:paraId="6E89FA67" w14:textId="03E6626D" w:rsidR="00F66094" w:rsidRPr="00FD4574" w:rsidRDefault="00F66094" w:rsidP="00F66094">
      <w:pPr>
        <w:jc w:val="right"/>
        <w:rPr>
          <w:rFonts w:ascii="Corbel" w:hAnsi="Corbel"/>
          <w:b/>
          <w:bCs/>
          <w:sz w:val="24"/>
          <w:szCs w:val="24"/>
        </w:rPr>
      </w:pPr>
      <w:r w:rsidRPr="00FD4574">
        <w:rPr>
          <w:rFonts w:ascii="Corbel" w:hAnsi="Corbel"/>
          <w:b/>
          <w:bCs/>
          <w:sz w:val="24"/>
          <w:szCs w:val="24"/>
        </w:rPr>
        <w:t>Male (25-44), Community Responder.</w:t>
      </w:r>
    </w:p>
    <w:p w14:paraId="4DC3E08A" w14:textId="4E9ECAB8" w:rsidR="00F66094" w:rsidRPr="00FD4574" w:rsidRDefault="009130FB" w:rsidP="00F66094">
      <w:pPr>
        <w:jc w:val="right"/>
        <w:rPr>
          <w:rFonts w:ascii="Corbel" w:hAnsi="Corbel"/>
          <w:i/>
          <w:iCs/>
          <w:sz w:val="24"/>
          <w:szCs w:val="24"/>
        </w:rPr>
      </w:pPr>
      <w:r w:rsidRPr="00FD4574">
        <w:rPr>
          <w:rFonts w:ascii="Corbel" w:hAnsi="Corbel"/>
          <w:i/>
          <w:iCs/>
          <w:sz w:val="24"/>
          <w:szCs w:val="24"/>
        </w:rPr>
        <w:t>“</w:t>
      </w:r>
      <w:r w:rsidR="00660116" w:rsidRPr="00FD4574">
        <w:rPr>
          <w:rFonts w:ascii="Corbel" w:hAnsi="Corbel"/>
          <w:i/>
          <w:iCs/>
          <w:sz w:val="24"/>
          <w:szCs w:val="24"/>
        </w:rPr>
        <w:t>At a football viewing area, a man who had TB coughed loudly, and everyone stood up and left him</w:t>
      </w:r>
      <w:r w:rsidRPr="00FD4574">
        <w:rPr>
          <w:rFonts w:ascii="Corbel" w:hAnsi="Corbel"/>
          <w:i/>
          <w:iCs/>
          <w:sz w:val="24"/>
          <w:szCs w:val="24"/>
        </w:rPr>
        <w:t>”</w:t>
      </w:r>
      <w:r w:rsidR="00660116" w:rsidRPr="00FD4574">
        <w:rPr>
          <w:rFonts w:ascii="Corbel" w:hAnsi="Corbel"/>
          <w:i/>
          <w:iCs/>
          <w:sz w:val="24"/>
          <w:szCs w:val="24"/>
        </w:rPr>
        <w:t>.</w:t>
      </w:r>
    </w:p>
    <w:p w14:paraId="2A26EBB0" w14:textId="56D82EFE" w:rsidR="00660116" w:rsidRPr="00FD4574" w:rsidRDefault="00660116" w:rsidP="00660116">
      <w:pPr>
        <w:jc w:val="right"/>
        <w:rPr>
          <w:rFonts w:ascii="Corbel" w:hAnsi="Corbel"/>
          <w:b/>
          <w:bCs/>
          <w:sz w:val="24"/>
          <w:szCs w:val="24"/>
        </w:rPr>
      </w:pPr>
      <w:r w:rsidRPr="00FD4574">
        <w:rPr>
          <w:rFonts w:ascii="Corbel" w:hAnsi="Corbel"/>
          <w:b/>
          <w:bCs/>
          <w:sz w:val="24"/>
          <w:szCs w:val="24"/>
        </w:rPr>
        <w:t>Female (25-44), Community Responder.</w:t>
      </w:r>
    </w:p>
    <w:p w14:paraId="35DE3F15" w14:textId="30B6D05A" w:rsidR="00660116" w:rsidRPr="00FD4574" w:rsidRDefault="009130FB" w:rsidP="00F66094">
      <w:pPr>
        <w:jc w:val="right"/>
        <w:rPr>
          <w:rFonts w:ascii="Corbel" w:hAnsi="Corbel"/>
          <w:i/>
          <w:iCs/>
          <w:sz w:val="24"/>
          <w:szCs w:val="24"/>
        </w:rPr>
      </w:pPr>
      <w:r w:rsidRPr="00FD4574">
        <w:rPr>
          <w:rFonts w:ascii="Corbel" w:hAnsi="Corbel"/>
          <w:i/>
          <w:iCs/>
          <w:sz w:val="24"/>
          <w:szCs w:val="24"/>
        </w:rPr>
        <w:t>“</w:t>
      </w:r>
      <w:r w:rsidR="001B5CEF" w:rsidRPr="00FD4574">
        <w:rPr>
          <w:rFonts w:ascii="Corbel" w:hAnsi="Corbel"/>
          <w:i/>
          <w:iCs/>
          <w:sz w:val="24"/>
          <w:szCs w:val="24"/>
        </w:rPr>
        <w:t>I witnessed a man being divorced by his wife due to tuberculosis, and he was unemployed, which made him depressed</w:t>
      </w:r>
      <w:r w:rsidRPr="00FD4574">
        <w:rPr>
          <w:rFonts w:ascii="Corbel" w:hAnsi="Corbel"/>
          <w:i/>
          <w:iCs/>
          <w:sz w:val="24"/>
          <w:szCs w:val="24"/>
        </w:rPr>
        <w:t>”</w:t>
      </w:r>
      <w:r w:rsidR="001B5CEF" w:rsidRPr="00FD4574">
        <w:rPr>
          <w:rFonts w:ascii="Corbel" w:hAnsi="Corbel"/>
          <w:i/>
          <w:iCs/>
          <w:sz w:val="24"/>
          <w:szCs w:val="24"/>
        </w:rPr>
        <w:t>.</w:t>
      </w:r>
    </w:p>
    <w:p w14:paraId="1F526305" w14:textId="4C016CE5" w:rsidR="001B5CEF" w:rsidRPr="00FD4574" w:rsidRDefault="001B5CEF" w:rsidP="001B5CEF">
      <w:pPr>
        <w:jc w:val="right"/>
        <w:rPr>
          <w:rFonts w:ascii="Corbel" w:hAnsi="Corbel"/>
          <w:b/>
          <w:bCs/>
          <w:sz w:val="24"/>
          <w:szCs w:val="24"/>
        </w:rPr>
      </w:pPr>
      <w:r w:rsidRPr="00FD4574">
        <w:rPr>
          <w:rFonts w:ascii="Corbel" w:hAnsi="Corbel"/>
          <w:b/>
          <w:bCs/>
          <w:sz w:val="24"/>
          <w:szCs w:val="24"/>
        </w:rPr>
        <w:t>Female (18-24), Community Responder.</w:t>
      </w:r>
    </w:p>
    <w:p w14:paraId="14EFE259" w14:textId="289A845A" w:rsidR="009130FB" w:rsidRPr="00FD4574" w:rsidRDefault="009130FB" w:rsidP="001B5CEF">
      <w:pPr>
        <w:jc w:val="right"/>
        <w:rPr>
          <w:rFonts w:ascii="Corbel" w:hAnsi="Corbel"/>
          <w:i/>
          <w:iCs/>
          <w:sz w:val="24"/>
          <w:szCs w:val="24"/>
        </w:rPr>
      </w:pPr>
      <w:r w:rsidRPr="00FD4574">
        <w:rPr>
          <w:rFonts w:ascii="Corbel" w:hAnsi="Corbel"/>
          <w:i/>
          <w:iCs/>
          <w:sz w:val="24"/>
          <w:szCs w:val="24"/>
        </w:rPr>
        <w:t>“I knew a man whose wife divorced him because he had tuberculosis. She and the kids left the house”.</w:t>
      </w:r>
    </w:p>
    <w:p w14:paraId="1ED7214B" w14:textId="4AD43328" w:rsidR="009130FB" w:rsidRPr="00FD4574" w:rsidRDefault="009130FB" w:rsidP="009130FB">
      <w:pPr>
        <w:jc w:val="right"/>
        <w:rPr>
          <w:rFonts w:ascii="Corbel" w:hAnsi="Corbel"/>
          <w:b/>
          <w:bCs/>
          <w:i/>
          <w:iCs/>
          <w:sz w:val="24"/>
          <w:szCs w:val="24"/>
        </w:rPr>
      </w:pPr>
      <w:r w:rsidRPr="00FD4574">
        <w:rPr>
          <w:rFonts w:ascii="Corbel" w:hAnsi="Corbel"/>
          <w:b/>
          <w:bCs/>
          <w:sz w:val="24"/>
          <w:szCs w:val="24"/>
        </w:rPr>
        <w:t>Female (25-44), Community Responder</w:t>
      </w:r>
      <w:r w:rsidRPr="00FD4574">
        <w:rPr>
          <w:rFonts w:ascii="Corbel" w:hAnsi="Corbel"/>
          <w:b/>
          <w:bCs/>
          <w:i/>
          <w:iCs/>
          <w:sz w:val="24"/>
          <w:szCs w:val="24"/>
        </w:rPr>
        <w:t>.</w:t>
      </w:r>
    </w:p>
    <w:p w14:paraId="49BB63CA" w14:textId="3F095477" w:rsidR="009130FB" w:rsidRPr="00FD4574" w:rsidRDefault="009130FB" w:rsidP="009130FB">
      <w:pPr>
        <w:jc w:val="right"/>
        <w:rPr>
          <w:rFonts w:ascii="Corbel" w:hAnsi="Corbel"/>
          <w:i/>
          <w:iCs/>
          <w:sz w:val="24"/>
          <w:szCs w:val="24"/>
        </w:rPr>
      </w:pPr>
      <w:r w:rsidRPr="00FD4574">
        <w:rPr>
          <w:rFonts w:ascii="Corbel" w:hAnsi="Corbel"/>
          <w:i/>
          <w:iCs/>
          <w:sz w:val="24"/>
          <w:szCs w:val="24"/>
        </w:rPr>
        <w:t xml:space="preserve">“When I used to work in a factory that made packs and packages, one of my </w:t>
      </w:r>
      <w:r w:rsidR="004367C9" w:rsidRPr="00FD4574">
        <w:rPr>
          <w:rFonts w:ascii="Corbel" w:hAnsi="Corbel"/>
          <w:i/>
          <w:iCs/>
          <w:sz w:val="24"/>
          <w:szCs w:val="24"/>
        </w:rPr>
        <w:t>co-workers</w:t>
      </w:r>
      <w:r w:rsidRPr="00FD4574">
        <w:rPr>
          <w:rFonts w:ascii="Corbel" w:hAnsi="Corbel"/>
          <w:i/>
          <w:iCs/>
          <w:sz w:val="24"/>
          <w:szCs w:val="24"/>
        </w:rPr>
        <w:t xml:space="preserve"> developed a severe cough that was later diagnosed as tuberculosis. Later after that day, many of the employees left the company for fear of being contacted by TB”.</w:t>
      </w:r>
    </w:p>
    <w:p w14:paraId="2FEC99B6" w14:textId="22F6F254" w:rsidR="009130FB" w:rsidRPr="00FD4574" w:rsidRDefault="009130FB" w:rsidP="009130FB">
      <w:pPr>
        <w:jc w:val="right"/>
        <w:rPr>
          <w:rFonts w:ascii="Corbel" w:hAnsi="Corbel"/>
          <w:b/>
          <w:bCs/>
          <w:sz w:val="24"/>
          <w:szCs w:val="24"/>
        </w:rPr>
      </w:pPr>
      <w:r w:rsidRPr="00FD4574">
        <w:rPr>
          <w:rFonts w:ascii="Corbel" w:hAnsi="Corbel"/>
          <w:b/>
          <w:bCs/>
          <w:sz w:val="24"/>
          <w:szCs w:val="24"/>
        </w:rPr>
        <w:t>Male (25-44), Community Responder.</w:t>
      </w:r>
    </w:p>
    <w:p w14:paraId="76BB4AFE" w14:textId="265666E9" w:rsidR="009130FB" w:rsidRPr="00FD4574" w:rsidRDefault="009130FB" w:rsidP="009130FB">
      <w:pPr>
        <w:jc w:val="right"/>
        <w:rPr>
          <w:rFonts w:ascii="Corbel" w:hAnsi="Corbel"/>
          <w:i/>
          <w:iCs/>
          <w:sz w:val="24"/>
          <w:szCs w:val="24"/>
        </w:rPr>
      </w:pPr>
      <w:r w:rsidRPr="00FD4574">
        <w:rPr>
          <w:rFonts w:ascii="Corbel" w:hAnsi="Corbel"/>
          <w:i/>
          <w:iCs/>
          <w:sz w:val="24"/>
          <w:szCs w:val="24"/>
        </w:rPr>
        <w:t>“The community stigmatized a young girl whose father had tuberculosis, and her friends stopped playing with her”.</w:t>
      </w:r>
    </w:p>
    <w:p w14:paraId="5BB6B470" w14:textId="7EB83E62" w:rsidR="009130FB" w:rsidRPr="00FD4574" w:rsidRDefault="009130FB" w:rsidP="009130FB">
      <w:pPr>
        <w:jc w:val="right"/>
        <w:rPr>
          <w:rFonts w:ascii="Corbel" w:hAnsi="Corbel"/>
          <w:b/>
          <w:bCs/>
          <w:sz w:val="24"/>
          <w:szCs w:val="24"/>
        </w:rPr>
      </w:pPr>
      <w:r w:rsidRPr="00FD4574">
        <w:rPr>
          <w:rFonts w:ascii="Corbel" w:hAnsi="Corbel"/>
          <w:b/>
          <w:bCs/>
          <w:sz w:val="24"/>
          <w:szCs w:val="24"/>
        </w:rPr>
        <w:t>Male (25-44), Community Responder</w:t>
      </w:r>
      <w:r w:rsidR="00987981" w:rsidRPr="00FD4574">
        <w:rPr>
          <w:rFonts w:ascii="Corbel" w:hAnsi="Corbel"/>
          <w:b/>
          <w:bCs/>
          <w:sz w:val="24"/>
          <w:szCs w:val="24"/>
        </w:rPr>
        <w:t>.</w:t>
      </w:r>
    </w:p>
    <w:p w14:paraId="3022120D" w14:textId="0655F5C2" w:rsidR="003B6233" w:rsidRPr="00FD4574" w:rsidRDefault="003B6233" w:rsidP="003B6233">
      <w:pPr>
        <w:spacing w:after="0" w:line="240" w:lineRule="auto"/>
        <w:jc w:val="right"/>
        <w:rPr>
          <w:rFonts w:ascii="Corbel" w:eastAsia="Times New Roman" w:hAnsi="Corbel" w:cs="Calibri"/>
          <w:i/>
          <w:iCs/>
          <w:color w:val="000000"/>
          <w:sz w:val="24"/>
          <w:szCs w:val="24"/>
          <w:lang w:val="en-US"/>
        </w:rPr>
      </w:pPr>
      <w:r w:rsidRPr="00FD4574">
        <w:rPr>
          <w:rFonts w:ascii="Corbel" w:eastAsia="Times New Roman" w:hAnsi="Corbel" w:cs="Calibri"/>
          <w:i/>
          <w:iCs/>
          <w:color w:val="000000"/>
          <w:sz w:val="24"/>
          <w:szCs w:val="24"/>
          <w:lang w:val="en-US"/>
        </w:rPr>
        <w:t>“</w:t>
      </w:r>
      <w:r w:rsidR="00625416" w:rsidRPr="00FD4574">
        <w:rPr>
          <w:rFonts w:ascii="Corbel" w:eastAsia="Times New Roman" w:hAnsi="Corbel" w:cs="Calibri"/>
          <w:i/>
          <w:iCs/>
          <w:color w:val="000000"/>
          <w:sz w:val="24"/>
          <w:szCs w:val="24"/>
          <w:lang w:val="en-US"/>
        </w:rPr>
        <w:t xml:space="preserve">I know of </w:t>
      </w:r>
      <w:r w:rsidRPr="00FD4574">
        <w:rPr>
          <w:rFonts w:ascii="Corbel" w:eastAsia="Times New Roman" w:hAnsi="Corbel" w:cs="Calibri"/>
          <w:i/>
          <w:iCs/>
          <w:color w:val="000000"/>
          <w:sz w:val="24"/>
          <w:szCs w:val="24"/>
          <w:lang w:val="en-US"/>
        </w:rPr>
        <w:t>Somebody</w:t>
      </w:r>
      <w:r w:rsidR="00625416" w:rsidRPr="00FD4574">
        <w:rPr>
          <w:rFonts w:ascii="Corbel" w:eastAsia="Times New Roman" w:hAnsi="Corbel" w:cs="Calibri"/>
          <w:i/>
          <w:iCs/>
          <w:color w:val="000000"/>
          <w:sz w:val="24"/>
          <w:szCs w:val="24"/>
          <w:lang w:val="en-US"/>
        </w:rPr>
        <w:t xml:space="preserve"> who was</w:t>
      </w:r>
      <w:r w:rsidRPr="00FD4574">
        <w:rPr>
          <w:rFonts w:ascii="Corbel" w:eastAsia="Times New Roman" w:hAnsi="Corbel" w:cs="Calibri"/>
          <w:i/>
          <w:iCs/>
          <w:color w:val="000000"/>
          <w:sz w:val="24"/>
          <w:szCs w:val="24"/>
          <w:lang w:val="en-US"/>
        </w:rPr>
        <w:t xml:space="preserve"> refused access</w:t>
      </w:r>
      <w:r w:rsidR="00625416" w:rsidRPr="00FD4574">
        <w:rPr>
          <w:rFonts w:ascii="Corbel" w:eastAsia="Times New Roman" w:hAnsi="Corbel" w:cs="Calibri"/>
          <w:i/>
          <w:iCs/>
          <w:color w:val="000000"/>
          <w:sz w:val="24"/>
          <w:szCs w:val="24"/>
          <w:lang w:val="en-US"/>
        </w:rPr>
        <w:t xml:space="preserve"> to a lot of things</w:t>
      </w:r>
      <w:r w:rsidRPr="00FD4574">
        <w:rPr>
          <w:rFonts w:ascii="Corbel" w:eastAsia="Times New Roman" w:hAnsi="Corbel" w:cs="Calibri"/>
          <w:i/>
          <w:iCs/>
          <w:color w:val="000000"/>
          <w:sz w:val="24"/>
          <w:szCs w:val="24"/>
          <w:lang w:val="en-US"/>
        </w:rPr>
        <w:t xml:space="preserve"> due to her TB status”</w:t>
      </w:r>
    </w:p>
    <w:p w14:paraId="1C3015BA" w14:textId="1BFC241D" w:rsidR="003B6233" w:rsidRPr="00FD4574" w:rsidRDefault="003B6233" w:rsidP="003B6233">
      <w:pPr>
        <w:jc w:val="right"/>
        <w:rPr>
          <w:rFonts w:ascii="Corbel" w:hAnsi="Corbel"/>
          <w:b/>
          <w:bCs/>
          <w:sz w:val="24"/>
          <w:szCs w:val="24"/>
        </w:rPr>
      </w:pPr>
      <w:r w:rsidRPr="00FD4574">
        <w:rPr>
          <w:rFonts w:ascii="Corbel" w:hAnsi="Corbel"/>
          <w:b/>
          <w:bCs/>
          <w:sz w:val="24"/>
          <w:szCs w:val="24"/>
        </w:rPr>
        <w:t>Male (25-44), Community Responder.</w:t>
      </w:r>
    </w:p>
    <w:p w14:paraId="33023FC8" w14:textId="0E92B683" w:rsidR="00625416" w:rsidRPr="00FD4574" w:rsidRDefault="00625416" w:rsidP="003B6233">
      <w:pPr>
        <w:jc w:val="right"/>
        <w:rPr>
          <w:rFonts w:ascii="Corbel" w:hAnsi="Corbel"/>
          <w:i/>
          <w:iCs/>
          <w:sz w:val="24"/>
          <w:szCs w:val="24"/>
        </w:rPr>
      </w:pPr>
      <w:r w:rsidRPr="00FD4574">
        <w:rPr>
          <w:rFonts w:ascii="Corbel" w:hAnsi="Corbel"/>
          <w:i/>
          <w:iCs/>
          <w:sz w:val="24"/>
          <w:szCs w:val="24"/>
        </w:rPr>
        <w:t>“I used to know a girl in my class who coughed a lot, and everyone avoided her, and we all referred to her as a tuberculosis carrier. I was inexperienced, and I'm not happy about of it”.</w:t>
      </w:r>
    </w:p>
    <w:p w14:paraId="397DBB52" w14:textId="4F8912E1" w:rsidR="00625416" w:rsidRPr="00FD4574" w:rsidRDefault="00625416" w:rsidP="00625416">
      <w:pPr>
        <w:jc w:val="right"/>
        <w:rPr>
          <w:rFonts w:ascii="Corbel" w:hAnsi="Corbel"/>
          <w:b/>
          <w:bCs/>
          <w:sz w:val="24"/>
          <w:szCs w:val="24"/>
        </w:rPr>
      </w:pPr>
      <w:r w:rsidRPr="00FD4574">
        <w:rPr>
          <w:rFonts w:ascii="Corbel" w:hAnsi="Corbel"/>
          <w:b/>
          <w:bCs/>
          <w:sz w:val="24"/>
          <w:szCs w:val="24"/>
        </w:rPr>
        <w:t>Female (25-44), Community Responder.</w:t>
      </w:r>
    </w:p>
    <w:p w14:paraId="2FC69544" w14:textId="704B24F4" w:rsidR="001F6F97" w:rsidRPr="00FD4574" w:rsidRDefault="001F6F97" w:rsidP="001F6F97">
      <w:pPr>
        <w:spacing w:after="0" w:line="240" w:lineRule="auto"/>
        <w:jc w:val="right"/>
        <w:rPr>
          <w:rFonts w:ascii="Corbel" w:eastAsia="Times New Roman" w:hAnsi="Corbel" w:cs="Calibri"/>
          <w:i/>
          <w:iCs/>
          <w:color w:val="000000"/>
          <w:sz w:val="24"/>
          <w:szCs w:val="24"/>
          <w:lang w:val="en-US"/>
        </w:rPr>
      </w:pPr>
      <w:r w:rsidRPr="00FD4574">
        <w:rPr>
          <w:rFonts w:ascii="Corbel" w:eastAsia="Times New Roman" w:hAnsi="Corbel" w:cs="Calibri"/>
          <w:i/>
          <w:iCs/>
          <w:color w:val="000000"/>
          <w:sz w:val="24"/>
          <w:szCs w:val="24"/>
          <w:lang w:val="en-US"/>
        </w:rPr>
        <w:t>“A neighbor around me had TB and his wife just put to bed. The wife didn't allow the father to touch or carry the baby. It became a serious quarrel that almost ruined the marriage”.</w:t>
      </w:r>
    </w:p>
    <w:p w14:paraId="559DE12F" w14:textId="7615C1A5" w:rsidR="001F6F97" w:rsidRPr="00FD4574" w:rsidRDefault="001F6F97" w:rsidP="001F6F97">
      <w:pPr>
        <w:jc w:val="right"/>
        <w:rPr>
          <w:rFonts w:ascii="Corbel" w:hAnsi="Corbel"/>
          <w:b/>
          <w:bCs/>
          <w:sz w:val="24"/>
          <w:szCs w:val="24"/>
        </w:rPr>
      </w:pPr>
      <w:r w:rsidRPr="00FD4574">
        <w:rPr>
          <w:rFonts w:ascii="Corbel" w:hAnsi="Corbel"/>
          <w:b/>
          <w:bCs/>
          <w:sz w:val="24"/>
          <w:szCs w:val="24"/>
        </w:rPr>
        <w:t>Female (25-44), Community Responder.</w:t>
      </w:r>
    </w:p>
    <w:p w14:paraId="1F726896" w14:textId="3057609F" w:rsidR="001F6F97" w:rsidRPr="00FD4574" w:rsidRDefault="001F6F97" w:rsidP="001F6F97">
      <w:pPr>
        <w:spacing w:after="0" w:line="240" w:lineRule="auto"/>
        <w:jc w:val="right"/>
        <w:rPr>
          <w:rFonts w:ascii="Corbel" w:eastAsia="Times New Roman" w:hAnsi="Corbel" w:cs="Calibri"/>
          <w:i/>
          <w:iCs/>
          <w:color w:val="000000"/>
          <w:sz w:val="24"/>
          <w:szCs w:val="24"/>
          <w:lang w:val="en-US"/>
        </w:rPr>
      </w:pPr>
      <w:r w:rsidRPr="00FD4574">
        <w:rPr>
          <w:rFonts w:ascii="Corbel" w:eastAsia="Times New Roman" w:hAnsi="Corbel" w:cs="Calibri"/>
          <w:i/>
          <w:iCs/>
          <w:color w:val="000000"/>
          <w:sz w:val="24"/>
          <w:szCs w:val="24"/>
          <w:lang w:val="en-US"/>
        </w:rPr>
        <w:t>“A community being evicted from his apartment because of TB.”</w:t>
      </w:r>
    </w:p>
    <w:p w14:paraId="7CF8BD22" w14:textId="0A7F344A" w:rsidR="001F6F97" w:rsidRPr="00FD4574" w:rsidRDefault="001F6F97" w:rsidP="001F6F97">
      <w:pPr>
        <w:jc w:val="right"/>
        <w:rPr>
          <w:rFonts w:ascii="Corbel" w:hAnsi="Corbel"/>
          <w:b/>
          <w:bCs/>
          <w:sz w:val="24"/>
          <w:szCs w:val="24"/>
        </w:rPr>
      </w:pPr>
      <w:r w:rsidRPr="00FD4574">
        <w:rPr>
          <w:rFonts w:ascii="Corbel" w:hAnsi="Corbel"/>
          <w:b/>
          <w:bCs/>
          <w:sz w:val="24"/>
          <w:szCs w:val="24"/>
        </w:rPr>
        <w:t>Male (25-44), Community Responder.</w:t>
      </w:r>
    </w:p>
    <w:p w14:paraId="4D05C06A" w14:textId="692CAFD9" w:rsidR="001F6F97" w:rsidRPr="00FD4574" w:rsidRDefault="001F6F97" w:rsidP="001F6F97">
      <w:pPr>
        <w:jc w:val="right"/>
        <w:rPr>
          <w:rFonts w:ascii="Corbel" w:hAnsi="Corbel"/>
          <w:i/>
          <w:iCs/>
          <w:sz w:val="24"/>
          <w:szCs w:val="24"/>
        </w:rPr>
      </w:pPr>
      <w:r w:rsidRPr="00FD4574">
        <w:rPr>
          <w:rFonts w:ascii="Corbel" w:hAnsi="Corbel"/>
          <w:i/>
          <w:iCs/>
          <w:sz w:val="24"/>
          <w:szCs w:val="24"/>
        </w:rPr>
        <w:t xml:space="preserve">“A man in my </w:t>
      </w:r>
      <w:r w:rsidR="004367C9" w:rsidRPr="00FD4574">
        <w:rPr>
          <w:rFonts w:ascii="Corbel" w:hAnsi="Corbel"/>
          <w:i/>
          <w:iCs/>
          <w:sz w:val="24"/>
          <w:szCs w:val="24"/>
        </w:rPr>
        <w:t>neighbourhood</w:t>
      </w:r>
      <w:r w:rsidRPr="00FD4574">
        <w:rPr>
          <w:rFonts w:ascii="Corbel" w:hAnsi="Corbel"/>
          <w:i/>
          <w:iCs/>
          <w:sz w:val="24"/>
          <w:szCs w:val="24"/>
        </w:rPr>
        <w:t xml:space="preserve"> was fired from his job because he was losing weight and coughing up blood”.</w:t>
      </w:r>
    </w:p>
    <w:p w14:paraId="0500C17A" w14:textId="0651240E" w:rsidR="001F6F97" w:rsidRPr="00FD4574" w:rsidRDefault="001F6F97" w:rsidP="001F6F97">
      <w:pPr>
        <w:jc w:val="right"/>
        <w:rPr>
          <w:rFonts w:ascii="Corbel" w:hAnsi="Corbel"/>
          <w:b/>
          <w:bCs/>
          <w:sz w:val="24"/>
          <w:szCs w:val="24"/>
        </w:rPr>
      </w:pPr>
      <w:r w:rsidRPr="00FD4574">
        <w:rPr>
          <w:rFonts w:ascii="Corbel" w:hAnsi="Corbel"/>
          <w:b/>
          <w:bCs/>
          <w:sz w:val="24"/>
          <w:szCs w:val="24"/>
        </w:rPr>
        <w:lastRenderedPageBreak/>
        <w:t>Female (45-64), Community Responder</w:t>
      </w:r>
    </w:p>
    <w:p w14:paraId="71E0E6B4" w14:textId="65457AE6" w:rsidR="00FC142C" w:rsidRPr="00FD4574" w:rsidRDefault="00FC142C" w:rsidP="001F6F97">
      <w:pPr>
        <w:jc w:val="right"/>
        <w:rPr>
          <w:rFonts w:ascii="Corbel" w:hAnsi="Corbel"/>
          <w:i/>
          <w:iCs/>
          <w:sz w:val="24"/>
          <w:szCs w:val="24"/>
        </w:rPr>
      </w:pPr>
      <w:r w:rsidRPr="00FD4574">
        <w:rPr>
          <w:rFonts w:ascii="Corbel" w:hAnsi="Corbel"/>
          <w:i/>
          <w:iCs/>
          <w:sz w:val="24"/>
          <w:szCs w:val="24"/>
        </w:rPr>
        <w:t>“Community leaders remove a man from the position he previously held in the community. The majority of people avoided him because he coughed up blood. Because of the stigma, he became depressed and was unable to take his drugs on a regular basis, ultimately leading to his death”.</w:t>
      </w:r>
    </w:p>
    <w:p w14:paraId="550F12DC" w14:textId="69716A22" w:rsidR="00FC142C" w:rsidRPr="00FD4574" w:rsidRDefault="00FC142C" w:rsidP="00FC142C">
      <w:pPr>
        <w:jc w:val="right"/>
        <w:rPr>
          <w:rFonts w:ascii="Corbel" w:hAnsi="Corbel"/>
          <w:b/>
          <w:bCs/>
          <w:sz w:val="24"/>
          <w:szCs w:val="24"/>
        </w:rPr>
      </w:pPr>
      <w:r w:rsidRPr="00FD4574">
        <w:rPr>
          <w:rFonts w:ascii="Corbel" w:hAnsi="Corbel"/>
          <w:b/>
          <w:bCs/>
          <w:sz w:val="24"/>
          <w:szCs w:val="24"/>
        </w:rPr>
        <w:t>Male (45-64), Community Responder</w:t>
      </w:r>
    </w:p>
    <w:p w14:paraId="7962FF4C" w14:textId="77777777" w:rsidR="004302DA" w:rsidRPr="00FD4574" w:rsidRDefault="004302DA" w:rsidP="00FC142C">
      <w:pPr>
        <w:jc w:val="right"/>
        <w:rPr>
          <w:rFonts w:ascii="Corbel" w:hAnsi="Corbel"/>
          <w:b/>
          <w:bCs/>
          <w:sz w:val="24"/>
          <w:szCs w:val="24"/>
        </w:rPr>
      </w:pPr>
    </w:p>
    <w:p w14:paraId="3F017B16" w14:textId="12A9C75B" w:rsidR="000905BF" w:rsidRPr="00FD4574" w:rsidRDefault="000905BF" w:rsidP="00FC142C">
      <w:pPr>
        <w:jc w:val="right"/>
        <w:rPr>
          <w:rFonts w:ascii="Corbel" w:hAnsi="Corbel"/>
          <w:i/>
          <w:iCs/>
          <w:sz w:val="24"/>
          <w:szCs w:val="24"/>
        </w:rPr>
      </w:pPr>
      <w:r w:rsidRPr="00FD4574">
        <w:rPr>
          <w:rFonts w:ascii="Corbel" w:hAnsi="Corbel"/>
          <w:i/>
          <w:iCs/>
          <w:sz w:val="24"/>
          <w:szCs w:val="24"/>
        </w:rPr>
        <w:t>“I know a woman who worked in a restaurant, and when she was diagnosed with tuberculosis and her manager found out, she was fired”.</w:t>
      </w:r>
    </w:p>
    <w:p w14:paraId="6C8DE25A" w14:textId="398221D6" w:rsidR="004302DA" w:rsidRPr="00FD4574" w:rsidRDefault="004302DA" w:rsidP="004302DA">
      <w:pPr>
        <w:jc w:val="right"/>
        <w:rPr>
          <w:rFonts w:ascii="Corbel" w:hAnsi="Corbel"/>
          <w:b/>
          <w:bCs/>
          <w:sz w:val="24"/>
          <w:szCs w:val="24"/>
        </w:rPr>
      </w:pPr>
      <w:r w:rsidRPr="00FD4574">
        <w:rPr>
          <w:rFonts w:ascii="Corbel" w:hAnsi="Corbel"/>
          <w:b/>
          <w:bCs/>
          <w:sz w:val="24"/>
          <w:szCs w:val="24"/>
        </w:rPr>
        <w:t>Female (25-44), Community Responder.</w:t>
      </w:r>
    </w:p>
    <w:p w14:paraId="5058CE81" w14:textId="3A5F6440" w:rsidR="004C055C" w:rsidRPr="00FD4574" w:rsidRDefault="004C055C" w:rsidP="004302DA">
      <w:pPr>
        <w:jc w:val="right"/>
        <w:rPr>
          <w:rFonts w:ascii="Corbel" w:hAnsi="Corbel"/>
          <w:i/>
          <w:iCs/>
          <w:sz w:val="24"/>
          <w:szCs w:val="24"/>
        </w:rPr>
      </w:pPr>
      <w:r w:rsidRPr="00FD4574">
        <w:rPr>
          <w:rFonts w:ascii="Corbel" w:hAnsi="Corbel"/>
          <w:i/>
          <w:iCs/>
          <w:sz w:val="24"/>
          <w:szCs w:val="24"/>
        </w:rPr>
        <w:t>“When I was a kid, my uncle who had tuberculosis drank Pepsi and only drank half of it, and he wanted me to drink it as well. My mother picked up the bottle and poured it down the drain as soon as he left the house, telling me never to take anything from my uncle”.</w:t>
      </w:r>
    </w:p>
    <w:p w14:paraId="22E529FB" w14:textId="05BF9497" w:rsidR="004C055C" w:rsidRPr="00FD4574" w:rsidRDefault="004C055C" w:rsidP="004C055C">
      <w:pPr>
        <w:jc w:val="right"/>
        <w:rPr>
          <w:rFonts w:ascii="Corbel" w:hAnsi="Corbel"/>
          <w:b/>
          <w:bCs/>
          <w:sz w:val="24"/>
          <w:szCs w:val="24"/>
        </w:rPr>
      </w:pPr>
      <w:r w:rsidRPr="00FD4574">
        <w:rPr>
          <w:rFonts w:ascii="Corbel" w:hAnsi="Corbel"/>
          <w:b/>
          <w:bCs/>
          <w:sz w:val="24"/>
          <w:szCs w:val="24"/>
        </w:rPr>
        <w:t>Female (18-24), Community Responder.</w:t>
      </w:r>
    </w:p>
    <w:p w14:paraId="21B41DA7" w14:textId="7F24B49E" w:rsidR="0066309F" w:rsidRPr="00FD4574" w:rsidRDefault="0066309F" w:rsidP="004C055C">
      <w:pPr>
        <w:jc w:val="right"/>
        <w:rPr>
          <w:rFonts w:ascii="Corbel" w:hAnsi="Corbel"/>
          <w:i/>
          <w:iCs/>
          <w:sz w:val="24"/>
          <w:szCs w:val="24"/>
        </w:rPr>
      </w:pPr>
      <w:r w:rsidRPr="00FD4574">
        <w:rPr>
          <w:rFonts w:ascii="Corbel" w:hAnsi="Corbel"/>
          <w:i/>
          <w:iCs/>
          <w:sz w:val="24"/>
          <w:szCs w:val="24"/>
        </w:rPr>
        <w:t xml:space="preserve">“My sister had tuberculosis, which she did not realize at the time, and when she did, she was treated indifferently at work and was later fired, with no compassion shown by her </w:t>
      </w:r>
      <w:r w:rsidR="004367C9" w:rsidRPr="00FD4574">
        <w:rPr>
          <w:rFonts w:ascii="Corbel" w:hAnsi="Corbel"/>
          <w:i/>
          <w:iCs/>
          <w:sz w:val="24"/>
          <w:szCs w:val="24"/>
        </w:rPr>
        <w:t>co-workers</w:t>
      </w:r>
      <w:r w:rsidRPr="00FD4574">
        <w:rPr>
          <w:rFonts w:ascii="Corbel" w:hAnsi="Corbel"/>
          <w:i/>
          <w:iCs/>
          <w:sz w:val="24"/>
          <w:szCs w:val="24"/>
        </w:rPr>
        <w:t>”.</w:t>
      </w:r>
    </w:p>
    <w:p w14:paraId="44FC8A9D" w14:textId="77777777" w:rsidR="0066309F" w:rsidRPr="00FD4574" w:rsidRDefault="0066309F" w:rsidP="0066309F">
      <w:pPr>
        <w:jc w:val="right"/>
        <w:rPr>
          <w:rFonts w:ascii="Corbel" w:hAnsi="Corbel"/>
          <w:b/>
          <w:bCs/>
          <w:sz w:val="24"/>
          <w:szCs w:val="24"/>
        </w:rPr>
      </w:pPr>
      <w:r w:rsidRPr="00FD4574">
        <w:rPr>
          <w:rFonts w:ascii="Corbel" w:hAnsi="Corbel"/>
          <w:b/>
          <w:bCs/>
          <w:sz w:val="24"/>
          <w:szCs w:val="24"/>
        </w:rPr>
        <w:t>Female (25-44), Community Responder.</w:t>
      </w:r>
    </w:p>
    <w:p w14:paraId="349EA3BE" w14:textId="77777777" w:rsidR="0066309F" w:rsidRPr="00FD4574" w:rsidRDefault="0066309F" w:rsidP="004C055C">
      <w:pPr>
        <w:jc w:val="right"/>
        <w:rPr>
          <w:rFonts w:ascii="Corbel" w:hAnsi="Corbel"/>
          <w:b/>
          <w:bCs/>
          <w:sz w:val="24"/>
          <w:szCs w:val="24"/>
        </w:rPr>
      </w:pPr>
    </w:p>
    <w:p w14:paraId="7895B8F3" w14:textId="77777777" w:rsidR="004C055C" w:rsidRPr="00FD4574" w:rsidRDefault="004C055C" w:rsidP="004302DA">
      <w:pPr>
        <w:jc w:val="right"/>
        <w:rPr>
          <w:rFonts w:ascii="Corbel" w:hAnsi="Corbel"/>
          <w:b/>
          <w:bCs/>
          <w:sz w:val="24"/>
          <w:szCs w:val="24"/>
        </w:rPr>
      </w:pPr>
    </w:p>
    <w:p w14:paraId="371615BF" w14:textId="77777777" w:rsidR="00553E2F" w:rsidRPr="00FD4574" w:rsidRDefault="00553E2F" w:rsidP="00CD3F6E">
      <w:pPr>
        <w:jc w:val="both"/>
        <w:rPr>
          <w:rFonts w:ascii="Corbel" w:hAnsi="Corbel"/>
          <w:b/>
          <w:bCs/>
          <w:sz w:val="24"/>
          <w:szCs w:val="24"/>
        </w:rPr>
      </w:pPr>
    </w:p>
    <w:p w14:paraId="56ADDC79" w14:textId="77777777" w:rsidR="00553E2F" w:rsidRPr="00FD4574" w:rsidRDefault="00553E2F" w:rsidP="00CD3F6E">
      <w:pPr>
        <w:jc w:val="both"/>
        <w:rPr>
          <w:rFonts w:ascii="Corbel" w:hAnsi="Corbel"/>
          <w:b/>
          <w:bCs/>
          <w:sz w:val="24"/>
          <w:szCs w:val="24"/>
        </w:rPr>
      </w:pPr>
    </w:p>
    <w:p w14:paraId="1BD5F7B5" w14:textId="77777777" w:rsidR="00553E2F" w:rsidRPr="00FD4574" w:rsidRDefault="00553E2F" w:rsidP="00CD3F6E">
      <w:pPr>
        <w:jc w:val="both"/>
        <w:rPr>
          <w:rFonts w:ascii="Corbel" w:hAnsi="Corbel"/>
          <w:b/>
          <w:bCs/>
          <w:sz w:val="24"/>
          <w:szCs w:val="24"/>
        </w:rPr>
      </w:pPr>
    </w:p>
    <w:p w14:paraId="7F868497" w14:textId="77777777" w:rsidR="00553E2F" w:rsidRPr="00FD4574" w:rsidRDefault="00553E2F" w:rsidP="00CD3F6E">
      <w:pPr>
        <w:jc w:val="both"/>
        <w:rPr>
          <w:rFonts w:ascii="Corbel" w:hAnsi="Corbel"/>
          <w:b/>
          <w:bCs/>
          <w:sz w:val="24"/>
          <w:szCs w:val="24"/>
        </w:rPr>
      </w:pPr>
    </w:p>
    <w:p w14:paraId="2CCA3444" w14:textId="77777777" w:rsidR="00553E2F" w:rsidRPr="00FD4574" w:rsidRDefault="00553E2F" w:rsidP="00CD3F6E">
      <w:pPr>
        <w:jc w:val="both"/>
        <w:rPr>
          <w:rFonts w:ascii="Corbel" w:hAnsi="Corbel"/>
          <w:b/>
          <w:bCs/>
          <w:sz w:val="24"/>
          <w:szCs w:val="24"/>
        </w:rPr>
      </w:pPr>
    </w:p>
    <w:p w14:paraId="1C7F438B" w14:textId="77777777" w:rsidR="00553E2F" w:rsidRPr="00FD4574" w:rsidRDefault="00553E2F" w:rsidP="00CD3F6E">
      <w:pPr>
        <w:jc w:val="both"/>
        <w:rPr>
          <w:rFonts w:ascii="Corbel" w:hAnsi="Corbel"/>
          <w:b/>
          <w:bCs/>
          <w:sz w:val="24"/>
          <w:szCs w:val="24"/>
        </w:rPr>
      </w:pPr>
    </w:p>
    <w:p w14:paraId="4270A0C2" w14:textId="77777777" w:rsidR="00553E2F" w:rsidRPr="00FD4574" w:rsidRDefault="00553E2F" w:rsidP="00CD3F6E">
      <w:pPr>
        <w:jc w:val="both"/>
        <w:rPr>
          <w:rFonts w:ascii="Corbel" w:hAnsi="Corbel"/>
          <w:b/>
          <w:bCs/>
          <w:sz w:val="24"/>
          <w:szCs w:val="24"/>
        </w:rPr>
      </w:pPr>
    </w:p>
    <w:p w14:paraId="6222FA05" w14:textId="661BA7A7" w:rsidR="00553E2F" w:rsidRPr="00FD4574" w:rsidRDefault="00553E2F" w:rsidP="00CD3F6E">
      <w:pPr>
        <w:jc w:val="both"/>
        <w:rPr>
          <w:rFonts w:ascii="Corbel" w:hAnsi="Corbel"/>
          <w:b/>
          <w:bCs/>
          <w:sz w:val="24"/>
          <w:szCs w:val="24"/>
        </w:rPr>
      </w:pPr>
    </w:p>
    <w:p w14:paraId="4DFB9579" w14:textId="47A21AB3" w:rsidR="00802E4C" w:rsidRPr="00FD4574" w:rsidRDefault="00802E4C" w:rsidP="00CD3F6E">
      <w:pPr>
        <w:jc w:val="both"/>
        <w:rPr>
          <w:rFonts w:ascii="Corbel" w:hAnsi="Corbel"/>
          <w:b/>
          <w:bCs/>
          <w:sz w:val="24"/>
          <w:szCs w:val="24"/>
        </w:rPr>
      </w:pPr>
    </w:p>
    <w:p w14:paraId="30E71367" w14:textId="2BE0301C" w:rsidR="00802E4C" w:rsidRPr="00FD4574" w:rsidRDefault="00802E4C" w:rsidP="00CD3F6E">
      <w:pPr>
        <w:jc w:val="both"/>
        <w:rPr>
          <w:rFonts w:ascii="Corbel" w:hAnsi="Corbel"/>
          <w:b/>
          <w:bCs/>
          <w:sz w:val="24"/>
          <w:szCs w:val="24"/>
        </w:rPr>
      </w:pPr>
    </w:p>
    <w:p w14:paraId="52A265E8" w14:textId="3B2C56EA" w:rsidR="00802E4C" w:rsidRPr="00FD4574" w:rsidRDefault="00802E4C" w:rsidP="00CD3F6E">
      <w:pPr>
        <w:jc w:val="both"/>
        <w:rPr>
          <w:rFonts w:ascii="Corbel" w:hAnsi="Corbel"/>
          <w:b/>
          <w:bCs/>
          <w:sz w:val="24"/>
          <w:szCs w:val="24"/>
        </w:rPr>
      </w:pPr>
    </w:p>
    <w:p w14:paraId="2F0F1C7C" w14:textId="71C493D7" w:rsidR="00802E4C" w:rsidRPr="00FD4574" w:rsidRDefault="00802E4C" w:rsidP="00CD3F6E">
      <w:pPr>
        <w:jc w:val="both"/>
        <w:rPr>
          <w:rFonts w:ascii="Corbel" w:hAnsi="Corbel"/>
          <w:b/>
          <w:bCs/>
          <w:sz w:val="24"/>
          <w:szCs w:val="24"/>
        </w:rPr>
      </w:pPr>
    </w:p>
    <w:p w14:paraId="1D68944C" w14:textId="500DDE62" w:rsidR="00802E4C" w:rsidRPr="00FD4574" w:rsidRDefault="00802E4C" w:rsidP="00CD3F6E">
      <w:pPr>
        <w:jc w:val="both"/>
        <w:rPr>
          <w:rFonts w:ascii="Corbel" w:hAnsi="Corbel"/>
          <w:b/>
          <w:bCs/>
          <w:sz w:val="24"/>
          <w:szCs w:val="24"/>
        </w:rPr>
      </w:pPr>
    </w:p>
    <w:p w14:paraId="3F1926F9" w14:textId="42F90256" w:rsidR="00802E4C" w:rsidRPr="00FD4574" w:rsidRDefault="00802E4C" w:rsidP="00CD3F6E">
      <w:pPr>
        <w:jc w:val="both"/>
        <w:rPr>
          <w:rFonts w:ascii="Corbel" w:hAnsi="Corbel"/>
          <w:b/>
          <w:bCs/>
          <w:sz w:val="24"/>
          <w:szCs w:val="24"/>
        </w:rPr>
      </w:pPr>
    </w:p>
    <w:p w14:paraId="65DB7BF3" w14:textId="302F09E5" w:rsidR="00802E4C" w:rsidRPr="00FD4574" w:rsidRDefault="00802E4C" w:rsidP="00CD3F6E">
      <w:pPr>
        <w:jc w:val="both"/>
        <w:rPr>
          <w:rFonts w:ascii="Corbel" w:hAnsi="Corbel"/>
          <w:b/>
          <w:bCs/>
          <w:sz w:val="24"/>
          <w:szCs w:val="24"/>
        </w:rPr>
      </w:pPr>
    </w:p>
    <w:p w14:paraId="179B7042" w14:textId="412E5431" w:rsidR="00802E4C" w:rsidRPr="00FD4574" w:rsidRDefault="00802E4C" w:rsidP="00CD3F6E">
      <w:pPr>
        <w:jc w:val="both"/>
        <w:rPr>
          <w:rFonts w:ascii="Corbel" w:hAnsi="Corbel"/>
          <w:b/>
          <w:bCs/>
          <w:sz w:val="24"/>
          <w:szCs w:val="24"/>
        </w:rPr>
      </w:pPr>
    </w:p>
    <w:p w14:paraId="2960A8D4" w14:textId="7C399C5D" w:rsidR="00802E4C" w:rsidRPr="00FD4574" w:rsidRDefault="00802E4C" w:rsidP="00CD3F6E">
      <w:pPr>
        <w:jc w:val="both"/>
        <w:rPr>
          <w:rFonts w:ascii="Corbel" w:hAnsi="Corbel"/>
          <w:b/>
          <w:bCs/>
          <w:sz w:val="24"/>
          <w:szCs w:val="24"/>
        </w:rPr>
      </w:pPr>
    </w:p>
    <w:p w14:paraId="49308356" w14:textId="77777777" w:rsidR="00802E4C" w:rsidRPr="00FD4574" w:rsidRDefault="00802E4C" w:rsidP="00CD3F6E">
      <w:pPr>
        <w:jc w:val="both"/>
        <w:rPr>
          <w:rFonts w:ascii="Corbel" w:hAnsi="Corbel"/>
          <w:b/>
          <w:bCs/>
          <w:sz w:val="24"/>
          <w:szCs w:val="24"/>
        </w:rPr>
      </w:pPr>
    </w:p>
    <w:p w14:paraId="1BF71B53" w14:textId="77777777" w:rsidR="004367C9" w:rsidRPr="00FD4574" w:rsidRDefault="004367C9" w:rsidP="00CD3F6E">
      <w:pPr>
        <w:jc w:val="both"/>
        <w:rPr>
          <w:rFonts w:ascii="Corbel" w:hAnsi="Corbel"/>
          <w:b/>
          <w:bCs/>
          <w:sz w:val="24"/>
          <w:szCs w:val="24"/>
        </w:rPr>
      </w:pPr>
    </w:p>
    <w:p w14:paraId="3C679362" w14:textId="70DE51DA" w:rsidR="004302DA" w:rsidRPr="00FD4574" w:rsidRDefault="00CD3F6E" w:rsidP="00CD3F6E">
      <w:pPr>
        <w:jc w:val="both"/>
        <w:rPr>
          <w:rFonts w:ascii="Corbel" w:hAnsi="Corbel"/>
          <w:b/>
          <w:bCs/>
          <w:sz w:val="24"/>
          <w:szCs w:val="24"/>
        </w:rPr>
      </w:pPr>
      <w:r w:rsidRPr="00FD4574">
        <w:rPr>
          <w:rFonts w:ascii="Corbel" w:hAnsi="Corbel"/>
          <w:b/>
          <w:bCs/>
          <w:sz w:val="24"/>
          <w:szCs w:val="24"/>
        </w:rPr>
        <w:t>HEALTH WORKER</w:t>
      </w:r>
    </w:p>
    <w:p w14:paraId="413D8DC7" w14:textId="543DAAA7" w:rsidR="004367C9" w:rsidRPr="00FD4574" w:rsidRDefault="004367C9" w:rsidP="004367C9">
      <w:pPr>
        <w:jc w:val="both"/>
        <w:rPr>
          <w:rFonts w:ascii="Corbel" w:hAnsi="Corbel"/>
          <w:b/>
          <w:bCs/>
          <w:sz w:val="24"/>
          <w:szCs w:val="24"/>
        </w:rPr>
      </w:pPr>
      <w:r w:rsidRPr="00FD4574">
        <w:rPr>
          <w:rFonts w:ascii="Corbel" w:hAnsi="Corbel"/>
          <w:b/>
          <w:bCs/>
          <w:sz w:val="24"/>
          <w:szCs w:val="24"/>
        </w:rPr>
        <w:t xml:space="preserve">GENDER OF HEALTH CARE WORKER </w:t>
      </w:r>
    </w:p>
    <w:p w14:paraId="14D818D6" w14:textId="2C1F9FAE" w:rsidR="004367C9" w:rsidRPr="00FD4574" w:rsidRDefault="004367C9" w:rsidP="004367C9">
      <w:pPr>
        <w:spacing w:after="0" w:line="240" w:lineRule="auto"/>
        <w:jc w:val="both"/>
        <w:rPr>
          <w:rFonts w:ascii="Corbel" w:eastAsia="Times New Roman" w:hAnsi="Corbel" w:cs="Calibri"/>
          <w:color w:val="000000"/>
          <w:sz w:val="24"/>
          <w:szCs w:val="24"/>
          <w:lang w:val="en-US"/>
        </w:rPr>
      </w:pPr>
      <w:r w:rsidRPr="00FD4574">
        <w:rPr>
          <w:rFonts w:ascii="Corbel" w:eastAsia="Times New Roman" w:hAnsi="Corbel" w:cs="Calibri"/>
          <w:color w:val="000000"/>
          <w:sz w:val="24"/>
          <w:szCs w:val="24"/>
          <w:lang w:val="en-US"/>
        </w:rPr>
        <w:t xml:space="preserve">Result from this analysis revealed that majority of the health workers who participated in this research (88%) are female while 12% are male.  </w:t>
      </w:r>
    </w:p>
    <w:p w14:paraId="16603C94" w14:textId="36B3E470" w:rsidR="001F6F97" w:rsidRPr="00FD4574" w:rsidRDefault="00A552AA" w:rsidP="00CD3F6E">
      <w:pPr>
        <w:jc w:val="both"/>
        <w:rPr>
          <w:rFonts w:ascii="Corbel" w:hAnsi="Corbel"/>
          <w:b/>
          <w:bCs/>
          <w:sz w:val="24"/>
          <w:szCs w:val="24"/>
        </w:rPr>
      </w:pPr>
      <w:r w:rsidRPr="00FD4574">
        <w:rPr>
          <w:rFonts w:ascii="Corbel" w:hAnsi="Corbel"/>
          <w:noProof/>
          <w:lang w:val="en-US"/>
        </w:rPr>
        <w:drawing>
          <wp:inline distT="0" distB="0" distL="0" distR="0" wp14:anchorId="238A40FE" wp14:editId="445EBE8C">
            <wp:extent cx="5644055" cy="3884930"/>
            <wp:effectExtent l="0" t="0" r="13970" b="1270"/>
            <wp:docPr id="36" name="Chart 36">
              <a:extLst xmlns:a="http://schemas.openxmlformats.org/drawingml/2006/main">
                <a:ext uri="{FF2B5EF4-FFF2-40B4-BE49-F238E27FC236}">
                  <a16:creationId xmlns:a16="http://schemas.microsoft.com/office/drawing/2014/main" id="{00000000-0008-0000-0700-00001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8BF7382" w14:textId="505D5FB4" w:rsidR="004367C9" w:rsidRPr="00FD4574" w:rsidRDefault="004367C9" w:rsidP="004367C9">
      <w:pPr>
        <w:jc w:val="both"/>
        <w:rPr>
          <w:rFonts w:ascii="Corbel" w:hAnsi="Corbel"/>
          <w:b/>
          <w:bCs/>
          <w:sz w:val="24"/>
          <w:szCs w:val="24"/>
          <w:lang w:val="en-US"/>
        </w:rPr>
      </w:pPr>
      <w:r w:rsidRPr="00FD4574">
        <w:rPr>
          <w:rFonts w:ascii="Corbel" w:hAnsi="Corbel"/>
          <w:b/>
          <w:bCs/>
          <w:sz w:val="24"/>
          <w:szCs w:val="24"/>
        </w:rPr>
        <w:t>Figure 78.</w:t>
      </w:r>
      <w:r w:rsidRPr="00FD4574">
        <w:rPr>
          <w:rFonts w:ascii="Corbel" w:hAnsi="Corbel"/>
        </w:rPr>
        <w:t xml:space="preserve"> </w:t>
      </w:r>
      <w:r w:rsidRPr="00FD4574">
        <w:rPr>
          <w:rFonts w:ascii="Corbel" w:hAnsi="Corbel"/>
          <w:b/>
          <w:bCs/>
        </w:rPr>
        <w:t>Gender of Health Care Worker</w:t>
      </w:r>
    </w:p>
    <w:p w14:paraId="0DB64E8E" w14:textId="6E8C4C0F" w:rsidR="001F6F97" w:rsidRPr="00FD4574" w:rsidRDefault="001F6F97" w:rsidP="004367C9">
      <w:pPr>
        <w:spacing w:after="0" w:line="240" w:lineRule="auto"/>
        <w:jc w:val="both"/>
        <w:rPr>
          <w:rFonts w:ascii="Corbel" w:eastAsia="Times New Roman" w:hAnsi="Corbel" w:cs="Calibri"/>
          <w:color w:val="000000"/>
          <w:sz w:val="24"/>
          <w:szCs w:val="24"/>
          <w:lang w:val="en-US"/>
        </w:rPr>
      </w:pPr>
    </w:p>
    <w:p w14:paraId="174EDDFA" w14:textId="47A6837B"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5A0EE058" w14:textId="07C187EF"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268887E2" w14:textId="5ED1BB72"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2F10F628" w14:textId="38C02C08"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3F65FE08" w14:textId="46CF4B8D"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992477A" w14:textId="1BCCD256"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BADFDDE" w14:textId="7CF0F234"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4288BCD0" w14:textId="12C03E39"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741FCF32" w14:textId="035C9DBD"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31C16C8" w14:textId="37A2B632"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78347733" w14:textId="0FCDD3F8"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66498F0F" w14:textId="2F02149B"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7DDD5632" w14:textId="2F40BED7"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61E60F8D" w14:textId="51EF7F12"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6BEAB020" w14:textId="2573AC9E"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61B1FFF0" w14:textId="04B49287"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E65ED95" w14:textId="47582ADF"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C717A44" w14:textId="486C4098"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7BF6E267" w14:textId="49588BCB"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64F7C6AE" w14:textId="108DFC8C"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321E3996" w14:textId="5008F329" w:rsidR="004367C9" w:rsidRPr="00FD4574" w:rsidRDefault="004367C9" w:rsidP="004367C9">
      <w:pPr>
        <w:spacing w:after="0" w:line="240" w:lineRule="auto"/>
        <w:jc w:val="both"/>
        <w:rPr>
          <w:rFonts w:ascii="Corbel" w:eastAsia="Times New Roman" w:hAnsi="Corbel" w:cs="Calibri"/>
          <w:b/>
          <w:bCs/>
          <w:color w:val="000000" w:themeColor="text1"/>
          <w:sz w:val="24"/>
          <w:szCs w:val="24"/>
          <w:lang w:val="en-US"/>
        </w:rPr>
      </w:pPr>
      <w:r w:rsidRPr="00FD4574">
        <w:rPr>
          <w:rFonts w:ascii="Corbel" w:eastAsia="Times New Roman" w:hAnsi="Corbel" w:cs="Calibri"/>
          <w:b/>
          <w:bCs/>
          <w:color w:val="000000" w:themeColor="text1"/>
          <w:sz w:val="24"/>
          <w:szCs w:val="24"/>
          <w:lang w:val="en-US"/>
        </w:rPr>
        <w:t>AGE OF HEALTH CARE WORKER</w:t>
      </w:r>
    </w:p>
    <w:p w14:paraId="02653EC5" w14:textId="77777777" w:rsidR="004367C9" w:rsidRPr="00FD4574" w:rsidRDefault="004367C9" w:rsidP="004367C9">
      <w:pPr>
        <w:spacing w:after="0" w:line="240" w:lineRule="auto"/>
        <w:jc w:val="both"/>
        <w:rPr>
          <w:rFonts w:ascii="Corbel" w:eastAsia="Times New Roman" w:hAnsi="Corbel" w:cs="Calibri"/>
          <w:b/>
          <w:bCs/>
          <w:color w:val="000000" w:themeColor="text1"/>
          <w:sz w:val="24"/>
          <w:szCs w:val="24"/>
          <w:lang w:val="en-US"/>
        </w:rPr>
      </w:pPr>
    </w:p>
    <w:p w14:paraId="6FC52010" w14:textId="60D11469" w:rsidR="004367C9" w:rsidRPr="00FD4574" w:rsidRDefault="004367C9" w:rsidP="004367C9">
      <w:pPr>
        <w:jc w:val="both"/>
        <w:rPr>
          <w:rFonts w:ascii="Corbel" w:hAnsi="Corbel"/>
          <w:sz w:val="24"/>
          <w:szCs w:val="24"/>
        </w:rPr>
      </w:pPr>
      <w:r w:rsidRPr="00FD4574">
        <w:rPr>
          <w:rFonts w:ascii="Corbel" w:hAnsi="Corbel"/>
          <w:sz w:val="24"/>
          <w:szCs w:val="24"/>
        </w:rPr>
        <w:t>Information was obtained on the age of the health care workers who participated in this study and the result showed that 67% of the health care workers are between the age of 25-44. Furthermore, 28% of the respondents are between the age of 45-64 while 4% are between the age of 18-24 years. However, only 1% are 65 years or older.</w:t>
      </w:r>
    </w:p>
    <w:p w14:paraId="3BB2CC81" w14:textId="50E2AA09" w:rsidR="001F6F97" w:rsidRPr="00FD4574" w:rsidRDefault="00A552AA" w:rsidP="00CD3F6E">
      <w:pPr>
        <w:jc w:val="both"/>
        <w:rPr>
          <w:rFonts w:ascii="Corbel" w:hAnsi="Corbel"/>
          <w:b/>
          <w:bCs/>
          <w:sz w:val="24"/>
          <w:szCs w:val="24"/>
        </w:rPr>
      </w:pPr>
      <w:r w:rsidRPr="00FD4574">
        <w:rPr>
          <w:rFonts w:ascii="Corbel" w:hAnsi="Corbel"/>
          <w:noProof/>
          <w:lang w:val="en-US"/>
        </w:rPr>
        <w:drawing>
          <wp:inline distT="0" distB="0" distL="0" distR="0" wp14:anchorId="0E377CC3" wp14:editId="6768502E">
            <wp:extent cx="5643880" cy="3884930"/>
            <wp:effectExtent l="0" t="0" r="13970" b="1270"/>
            <wp:docPr id="37" name="Chart 37">
              <a:extLst xmlns:a="http://schemas.openxmlformats.org/drawingml/2006/main">
                <a:ext uri="{FF2B5EF4-FFF2-40B4-BE49-F238E27FC236}">
                  <a16:creationId xmlns:a16="http://schemas.microsoft.com/office/drawing/2014/main" id="{00000000-0008-0000-0700-00001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222F60" w14:textId="4C9F581A" w:rsidR="004367C9" w:rsidRPr="00FD4574" w:rsidRDefault="004367C9" w:rsidP="004367C9">
      <w:pPr>
        <w:jc w:val="both"/>
        <w:rPr>
          <w:rFonts w:ascii="Corbel" w:hAnsi="Corbel"/>
          <w:b/>
          <w:bCs/>
          <w:sz w:val="24"/>
          <w:szCs w:val="24"/>
          <w:lang w:val="en-US"/>
        </w:rPr>
      </w:pPr>
      <w:r w:rsidRPr="00FD4574">
        <w:rPr>
          <w:rFonts w:ascii="Corbel" w:hAnsi="Corbel"/>
          <w:b/>
          <w:bCs/>
          <w:sz w:val="24"/>
          <w:szCs w:val="24"/>
        </w:rPr>
        <w:t>Figure 79</w:t>
      </w:r>
      <w:r w:rsidRPr="00FD4574">
        <w:rPr>
          <w:rFonts w:ascii="Corbel" w:hAnsi="Corbel"/>
          <w:color w:val="000000" w:themeColor="text1"/>
          <w:sz w:val="24"/>
          <w:szCs w:val="24"/>
        </w:rPr>
        <w:t>.</w:t>
      </w:r>
      <w:r w:rsidRPr="00FD4574">
        <w:rPr>
          <w:rFonts w:ascii="Corbel" w:hAnsi="Corbel"/>
          <w:color w:val="000000" w:themeColor="text1"/>
        </w:rPr>
        <w:t xml:space="preserve"> </w:t>
      </w:r>
      <w:r w:rsidRPr="00FD4574">
        <w:rPr>
          <w:rFonts w:ascii="Corbel" w:hAnsi="Corbel"/>
          <w:b/>
          <w:bCs/>
          <w:color w:val="000000" w:themeColor="text1"/>
        </w:rPr>
        <w:t>Age of Health Care Worker</w:t>
      </w:r>
    </w:p>
    <w:p w14:paraId="22A2018C" w14:textId="0125BB00" w:rsidR="004367C9" w:rsidRPr="00FD4574" w:rsidRDefault="004367C9" w:rsidP="00CD3F6E">
      <w:pPr>
        <w:jc w:val="both"/>
        <w:rPr>
          <w:rFonts w:ascii="Corbel" w:hAnsi="Corbel"/>
          <w:b/>
          <w:bCs/>
          <w:sz w:val="24"/>
          <w:szCs w:val="24"/>
        </w:rPr>
      </w:pPr>
    </w:p>
    <w:p w14:paraId="1F83A1A8" w14:textId="17DD6C6A" w:rsidR="004367C9" w:rsidRPr="00FD4574" w:rsidRDefault="004367C9" w:rsidP="00CD3F6E">
      <w:pPr>
        <w:jc w:val="both"/>
        <w:rPr>
          <w:rFonts w:ascii="Corbel" w:hAnsi="Corbel"/>
          <w:b/>
          <w:bCs/>
          <w:sz w:val="24"/>
          <w:szCs w:val="24"/>
        </w:rPr>
      </w:pPr>
    </w:p>
    <w:p w14:paraId="2494E2A8" w14:textId="7EC81571" w:rsidR="004367C9" w:rsidRPr="00FD4574" w:rsidRDefault="004367C9" w:rsidP="00CD3F6E">
      <w:pPr>
        <w:jc w:val="both"/>
        <w:rPr>
          <w:rFonts w:ascii="Corbel" w:hAnsi="Corbel"/>
          <w:b/>
          <w:bCs/>
          <w:sz w:val="24"/>
          <w:szCs w:val="24"/>
        </w:rPr>
      </w:pPr>
    </w:p>
    <w:p w14:paraId="5CEB8068" w14:textId="51A9EAAD" w:rsidR="004367C9" w:rsidRPr="00FD4574" w:rsidRDefault="004367C9" w:rsidP="00CD3F6E">
      <w:pPr>
        <w:jc w:val="both"/>
        <w:rPr>
          <w:rFonts w:ascii="Corbel" w:hAnsi="Corbel"/>
          <w:b/>
          <w:bCs/>
          <w:sz w:val="24"/>
          <w:szCs w:val="24"/>
        </w:rPr>
      </w:pPr>
    </w:p>
    <w:p w14:paraId="7E9CC0F7" w14:textId="5EA3C6EE" w:rsidR="004367C9" w:rsidRPr="00FD4574" w:rsidRDefault="004367C9" w:rsidP="00CD3F6E">
      <w:pPr>
        <w:jc w:val="both"/>
        <w:rPr>
          <w:rFonts w:ascii="Corbel" w:hAnsi="Corbel"/>
          <w:b/>
          <w:bCs/>
          <w:sz w:val="24"/>
          <w:szCs w:val="24"/>
        </w:rPr>
      </w:pPr>
    </w:p>
    <w:p w14:paraId="4C137466" w14:textId="21654207" w:rsidR="004367C9" w:rsidRPr="00FD4574" w:rsidRDefault="004367C9" w:rsidP="00CD3F6E">
      <w:pPr>
        <w:jc w:val="both"/>
        <w:rPr>
          <w:rFonts w:ascii="Corbel" w:hAnsi="Corbel"/>
          <w:b/>
          <w:bCs/>
          <w:sz w:val="24"/>
          <w:szCs w:val="24"/>
        </w:rPr>
      </w:pPr>
    </w:p>
    <w:p w14:paraId="44A2B945" w14:textId="31AA64C8" w:rsidR="004367C9" w:rsidRPr="00FD4574" w:rsidRDefault="004367C9" w:rsidP="00CD3F6E">
      <w:pPr>
        <w:jc w:val="both"/>
        <w:rPr>
          <w:rFonts w:ascii="Corbel" w:hAnsi="Corbel"/>
          <w:b/>
          <w:bCs/>
          <w:sz w:val="24"/>
          <w:szCs w:val="24"/>
        </w:rPr>
      </w:pPr>
    </w:p>
    <w:p w14:paraId="70E928E4" w14:textId="3BD2A3AC" w:rsidR="004367C9" w:rsidRPr="00FD4574" w:rsidRDefault="004367C9" w:rsidP="00CD3F6E">
      <w:pPr>
        <w:jc w:val="both"/>
        <w:rPr>
          <w:rFonts w:ascii="Corbel" w:hAnsi="Corbel"/>
          <w:b/>
          <w:bCs/>
          <w:sz w:val="24"/>
          <w:szCs w:val="24"/>
        </w:rPr>
      </w:pPr>
    </w:p>
    <w:p w14:paraId="1ADDC63E" w14:textId="490AFA4F" w:rsidR="004367C9" w:rsidRPr="00FD4574" w:rsidRDefault="004367C9" w:rsidP="00CD3F6E">
      <w:pPr>
        <w:jc w:val="both"/>
        <w:rPr>
          <w:rFonts w:ascii="Corbel" w:hAnsi="Corbel"/>
          <w:b/>
          <w:bCs/>
          <w:sz w:val="24"/>
          <w:szCs w:val="24"/>
        </w:rPr>
      </w:pPr>
    </w:p>
    <w:p w14:paraId="453194F8" w14:textId="1A2CD9FE" w:rsidR="004367C9" w:rsidRPr="00FD4574" w:rsidRDefault="004367C9" w:rsidP="00CD3F6E">
      <w:pPr>
        <w:jc w:val="both"/>
        <w:rPr>
          <w:rFonts w:ascii="Corbel" w:hAnsi="Corbel"/>
          <w:b/>
          <w:bCs/>
          <w:sz w:val="24"/>
          <w:szCs w:val="24"/>
        </w:rPr>
      </w:pPr>
    </w:p>
    <w:p w14:paraId="45B3AE54" w14:textId="1933AA2E" w:rsidR="004367C9" w:rsidRPr="00FD4574" w:rsidRDefault="004367C9" w:rsidP="00CD3F6E">
      <w:pPr>
        <w:jc w:val="both"/>
        <w:rPr>
          <w:rFonts w:ascii="Corbel" w:hAnsi="Corbel"/>
          <w:b/>
          <w:bCs/>
          <w:sz w:val="24"/>
          <w:szCs w:val="24"/>
        </w:rPr>
      </w:pPr>
    </w:p>
    <w:p w14:paraId="6E145C22" w14:textId="1E1F71C0" w:rsidR="004367C9" w:rsidRPr="00FD4574" w:rsidRDefault="004367C9" w:rsidP="00CD3F6E">
      <w:pPr>
        <w:jc w:val="both"/>
        <w:rPr>
          <w:rFonts w:ascii="Corbel" w:hAnsi="Corbel"/>
          <w:b/>
          <w:bCs/>
          <w:sz w:val="24"/>
          <w:szCs w:val="24"/>
        </w:rPr>
      </w:pPr>
    </w:p>
    <w:p w14:paraId="375B8DB8" w14:textId="367B7608" w:rsidR="004367C9" w:rsidRPr="00FD4574" w:rsidRDefault="004367C9" w:rsidP="00CD3F6E">
      <w:pPr>
        <w:jc w:val="both"/>
        <w:rPr>
          <w:rFonts w:ascii="Corbel" w:hAnsi="Corbel"/>
          <w:b/>
          <w:bCs/>
          <w:sz w:val="24"/>
          <w:szCs w:val="24"/>
        </w:rPr>
      </w:pPr>
      <w:r w:rsidRPr="00FD4574">
        <w:rPr>
          <w:rFonts w:ascii="Corbel" w:hAnsi="Corbel"/>
          <w:b/>
          <w:bCs/>
          <w:sz w:val="24"/>
          <w:szCs w:val="24"/>
        </w:rPr>
        <w:t>DESIGNATION OF HEALTH CARE WORKER IN THE HOSPITAL CLINIC</w:t>
      </w:r>
    </w:p>
    <w:p w14:paraId="396BDADC" w14:textId="78E89E6A" w:rsidR="004367C9" w:rsidRPr="00FD4574" w:rsidRDefault="004367C9" w:rsidP="004367C9">
      <w:pPr>
        <w:spacing w:after="0" w:line="240" w:lineRule="auto"/>
        <w:jc w:val="both"/>
        <w:rPr>
          <w:rFonts w:ascii="Corbel" w:eastAsia="Times New Roman" w:hAnsi="Corbel" w:cs="Calibri"/>
          <w:color w:val="000000"/>
          <w:sz w:val="24"/>
          <w:szCs w:val="24"/>
          <w:lang w:val="en-US"/>
        </w:rPr>
      </w:pPr>
      <w:r w:rsidRPr="00FD4574">
        <w:rPr>
          <w:rFonts w:ascii="Corbel" w:eastAsia="Times New Roman" w:hAnsi="Corbel" w:cs="Calibri"/>
          <w:color w:val="000000"/>
          <w:sz w:val="24"/>
          <w:szCs w:val="24"/>
          <w:lang w:val="en-US"/>
        </w:rPr>
        <w:t>This study looks at the role of health care workers in hospitals and clinics. Nurses account for 45% of all health-care workers, while other health-care workers (excluding nurses and doctors) account for 47%. However, only 8% of the health care workers are 8%.</w:t>
      </w:r>
    </w:p>
    <w:p w14:paraId="0F125347" w14:textId="77777777" w:rsidR="004367C9" w:rsidRPr="00FD4574" w:rsidRDefault="004367C9" w:rsidP="004367C9">
      <w:pPr>
        <w:spacing w:after="0" w:line="240" w:lineRule="auto"/>
        <w:jc w:val="both"/>
        <w:rPr>
          <w:rFonts w:ascii="Corbel" w:eastAsia="Times New Roman" w:hAnsi="Corbel" w:cs="Calibri"/>
          <w:color w:val="000000"/>
          <w:sz w:val="24"/>
          <w:szCs w:val="24"/>
          <w:lang w:val="en-US"/>
        </w:rPr>
      </w:pPr>
    </w:p>
    <w:p w14:paraId="1528E7F5" w14:textId="6EE7CEB2" w:rsidR="00EA4F3F" w:rsidRPr="00FD4574" w:rsidRDefault="00EA4F3F" w:rsidP="00CD3F6E">
      <w:pPr>
        <w:jc w:val="both"/>
        <w:rPr>
          <w:rFonts w:ascii="Corbel" w:hAnsi="Corbel"/>
          <w:sz w:val="24"/>
          <w:szCs w:val="24"/>
        </w:rPr>
      </w:pPr>
      <w:r w:rsidRPr="00FD4574">
        <w:rPr>
          <w:rFonts w:ascii="Corbel" w:hAnsi="Corbel"/>
          <w:noProof/>
          <w:lang w:val="en-US"/>
        </w:rPr>
        <w:drawing>
          <wp:inline distT="0" distB="0" distL="0" distR="0" wp14:anchorId="4136B79E" wp14:editId="4B12F5C2">
            <wp:extent cx="5643880" cy="3263462"/>
            <wp:effectExtent l="0" t="0" r="13970" b="13335"/>
            <wp:docPr id="18" name="Chart 18">
              <a:extLst xmlns:a="http://schemas.openxmlformats.org/drawingml/2006/main">
                <a:ext uri="{FF2B5EF4-FFF2-40B4-BE49-F238E27FC236}">
                  <a16:creationId xmlns:a16="http://schemas.microsoft.com/office/drawing/2014/main" id="{00000000-0008-0000-0700-00001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F17BD3" w14:textId="79752F91" w:rsidR="004367C9" w:rsidRPr="00FD4574" w:rsidRDefault="004367C9" w:rsidP="00CD3F6E">
      <w:pPr>
        <w:jc w:val="both"/>
        <w:rPr>
          <w:rFonts w:ascii="Corbel" w:hAnsi="Corbel"/>
          <w:b/>
          <w:bCs/>
          <w:sz w:val="24"/>
          <w:szCs w:val="24"/>
          <w:lang w:val="en-US"/>
        </w:rPr>
      </w:pPr>
      <w:r w:rsidRPr="00FD4574">
        <w:rPr>
          <w:rFonts w:ascii="Corbel" w:hAnsi="Corbel"/>
          <w:b/>
          <w:bCs/>
          <w:sz w:val="24"/>
          <w:szCs w:val="24"/>
        </w:rPr>
        <w:t>Figure 80</w:t>
      </w:r>
      <w:r w:rsidRPr="00FD4574">
        <w:rPr>
          <w:rFonts w:ascii="Corbel" w:hAnsi="Corbel"/>
          <w:color w:val="000000" w:themeColor="text1"/>
          <w:sz w:val="24"/>
          <w:szCs w:val="24"/>
        </w:rPr>
        <w:t>.</w:t>
      </w:r>
      <w:r w:rsidRPr="00FD4574">
        <w:rPr>
          <w:rFonts w:ascii="Corbel" w:hAnsi="Corbel"/>
          <w:color w:val="000000" w:themeColor="text1"/>
        </w:rPr>
        <w:t xml:space="preserve"> </w:t>
      </w:r>
      <w:r w:rsidRPr="00FD4574">
        <w:rPr>
          <w:rFonts w:ascii="Corbel" w:hAnsi="Corbel"/>
          <w:b/>
          <w:bCs/>
          <w:color w:val="000000" w:themeColor="text1"/>
        </w:rPr>
        <w:t>Designation of Health Care Worker in The Hospital Clinic</w:t>
      </w:r>
    </w:p>
    <w:p w14:paraId="126910A1" w14:textId="0B46999F" w:rsidR="004E7962" w:rsidRPr="00FD4574" w:rsidRDefault="004E7962" w:rsidP="004E7962">
      <w:pPr>
        <w:spacing w:after="0" w:line="240" w:lineRule="auto"/>
        <w:jc w:val="both"/>
        <w:rPr>
          <w:rFonts w:ascii="Corbel" w:eastAsia="Times New Roman" w:hAnsi="Corbel" w:cs="Calibri"/>
          <w:b/>
          <w:bCs/>
          <w:color w:val="000000"/>
          <w:sz w:val="24"/>
          <w:szCs w:val="24"/>
          <w:lang w:val="en-US"/>
        </w:rPr>
      </w:pPr>
      <w:r w:rsidRPr="00FD4574">
        <w:rPr>
          <w:rFonts w:ascii="Corbel" w:eastAsia="Times New Roman" w:hAnsi="Corbel" w:cs="Calibri"/>
          <w:b/>
          <w:bCs/>
          <w:color w:val="000000"/>
          <w:sz w:val="24"/>
          <w:szCs w:val="24"/>
          <w:lang w:val="en-US"/>
        </w:rPr>
        <w:t xml:space="preserve">HAVE EXPERIENCE PROVIDING SERVICE TO PEOPLE WITH OR HAD TB </w:t>
      </w:r>
    </w:p>
    <w:p w14:paraId="740E1D99" w14:textId="1DB532E6" w:rsidR="002B61E7" w:rsidRPr="00FD4574" w:rsidRDefault="004E7962" w:rsidP="004E7962">
      <w:pPr>
        <w:jc w:val="both"/>
        <w:rPr>
          <w:rFonts w:ascii="Corbel" w:hAnsi="Corbel"/>
          <w:sz w:val="24"/>
          <w:szCs w:val="24"/>
        </w:rPr>
      </w:pPr>
      <w:r w:rsidRPr="00FD4574">
        <w:rPr>
          <w:rFonts w:ascii="Corbel" w:hAnsi="Corbel"/>
          <w:sz w:val="24"/>
          <w:szCs w:val="24"/>
        </w:rPr>
        <w:t xml:space="preserve">Further investigation on health care workers providing service to people with or had TB was examined and it was discovered that 95% of the health care workers have experience while only 5% do not have experience in providing services to the people who had TB. </w:t>
      </w:r>
    </w:p>
    <w:p w14:paraId="7A2E8B67" w14:textId="073C56FC" w:rsidR="002B61E7" w:rsidRPr="00FD4574" w:rsidRDefault="002B61E7" w:rsidP="00E21762">
      <w:pPr>
        <w:spacing w:after="0" w:line="240" w:lineRule="auto"/>
        <w:jc w:val="both"/>
        <w:rPr>
          <w:rFonts w:ascii="Corbel" w:eastAsia="Times New Roman" w:hAnsi="Corbel" w:cs="Calibri"/>
          <w:color w:val="000000"/>
          <w:sz w:val="24"/>
          <w:szCs w:val="24"/>
          <w:lang w:val="en-US"/>
        </w:rPr>
      </w:pPr>
      <w:r w:rsidRPr="00FD4574">
        <w:rPr>
          <w:rFonts w:ascii="Corbel" w:hAnsi="Corbel"/>
          <w:noProof/>
          <w:lang w:val="en-US"/>
        </w:rPr>
        <w:lastRenderedPageBreak/>
        <w:drawing>
          <wp:inline distT="0" distB="0" distL="0" distR="0" wp14:anchorId="30E1A4EA" wp14:editId="3E5BE73A">
            <wp:extent cx="5643880" cy="3279228"/>
            <wp:effectExtent l="0" t="0" r="13970" b="16510"/>
            <wp:docPr id="19" name="Chart 19">
              <a:extLst xmlns:a="http://schemas.openxmlformats.org/drawingml/2006/main">
                <a:ext uri="{FF2B5EF4-FFF2-40B4-BE49-F238E27FC236}">
                  <a16:creationId xmlns:a16="http://schemas.microsoft.com/office/drawing/2014/main" id="{00000000-0008-0000-0700-00001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3804BDF" w14:textId="691DFC10" w:rsidR="004E7962" w:rsidRPr="00FD4574" w:rsidRDefault="004E7962" w:rsidP="004E7962">
      <w:pPr>
        <w:jc w:val="both"/>
        <w:rPr>
          <w:rFonts w:ascii="Corbel" w:hAnsi="Corbel"/>
          <w:b/>
          <w:bCs/>
          <w:sz w:val="24"/>
          <w:szCs w:val="24"/>
          <w:lang w:val="en-US"/>
        </w:rPr>
      </w:pPr>
      <w:r w:rsidRPr="00FD4574">
        <w:rPr>
          <w:rFonts w:ascii="Corbel" w:hAnsi="Corbel"/>
          <w:b/>
          <w:bCs/>
          <w:sz w:val="24"/>
          <w:szCs w:val="24"/>
        </w:rPr>
        <w:t>Figure 81</w:t>
      </w:r>
      <w:r w:rsidRPr="00FD4574">
        <w:rPr>
          <w:rFonts w:ascii="Corbel" w:hAnsi="Corbel"/>
          <w:color w:val="000000" w:themeColor="text1"/>
          <w:sz w:val="24"/>
          <w:szCs w:val="24"/>
        </w:rPr>
        <w:t>.</w:t>
      </w:r>
      <w:r w:rsidRPr="00FD4574">
        <w:rPr>
          <w:rFonts w:ascii="Corbel" w:hAnsi="Corbel"/>
          <w:color w:val="000000" w:themeColor="text1"/>
        </w:rPr>
        <w:t xml:space="preserve"> </w:t>
      </w:r>
      <w:r w:rsidRPr="00FD4574">
        <w:rPr>
          <w:rFonts w:ascii="Corbel" w:hAnsi="Corbel"/>
          <w:b/>
          <w:bCs/>
          <w:color w:val="000000" w:themeColor="text1"/>
        </w:rPr>
        <w:t>Have Experience Providing Service to People with or Had TB</w:t>
      </w:r>
    </w:p>
    <w:p w14:paraId="35EB1E87" w14:textId="79D39DC3" w:rsidR="001C4EB5" w:rsidRPr="00FD4574" w:rsidRDefault="004E7962" w:rsidP="00E21762">
      <w:pPr>
        <w:jc w:val="both"/>
        <w:rPr>
          <w:rFonts w:ascii="Corbel" w:hAnsi="Corbel"/>
          <w:b/>
          <w:bCs/>
          <w:sz w:val="24"/>
          <w:szCs w:val="24"/>
          <w:lang w:val="en-US"/>
        </w:rPr>
      </w:pPr>
      <w:r w:rsidRPr="00FD4574">
        <w:rPr>
          <w:rFonts w:ascii="Corbel" w:hAnsi="Corbel"/>
          <w:b/>
          <w:bCs/>
          <w:sz w:val="24"/>
          <w:szCs w:val="24"/>
          <w:lang w:val="en-US"/>
        </w:rPr>
        <w:t>STIGMA TOWARDS PEOPLE WITH OR HAD TB BY HEALTH CARE WORKERS</w:t>
      </w:r>
    </w:p>
    <w:p w14:paraId="465830BC" w14:textId="358DF9C5" w:rsidR="004E7962" w:rsidRPr="00FD4574" w:rsidRDefault="004E7962" w:rsidP="00E21762">
      <w:pPr>
        <w:jc w:val="both"/>
        <w:rPr>
          <w:rFonts w:ascii="Corbel" w:hAnsi="Corbel"/>
          <w:sz w:val="24"/>
          <w:szCs w:val="24"/>
        </w:rPr>
      </w:pPr>
      <w:r w:rsidRPr="00FD4574">
        <w:rPr>
          <w:rFonts w:ascii="Corbel" w:hAnsi="Corbel"/>
          <w:sz w:val="24"/>
          <w:szCs w:val="24"/>
        </w:rPr>
        <w:t xml:space="preserve">Analysis on stigma towards people with or had TB by health care workers showed that 87% of medical providers feel pity for TB patients. 70% of some health workers also think that it would be best for TB patients to be isolated during the intensive phase of treatment. It was also discovered that 70% of some health care workers think taking TB treatment should be forced if necessary while 46% are nervous about treatment of TB patients. Further investigation also revealed that 42% of medical providers stay away from TB patient. 41% of health care providers also feel TB patients are dangerous. 26% of medical providers are of the opinion that developing TB is a person’s fault while 24% of medical providers said some health care providers feel angry towards TB patients. However, only 18% of medical providers in this study said they don’t like helping TB patients.  </w:t>
      </w:r>
    </w:p>
    <w:p w14:paraId="2A1F9678" w14:textId="6C45E06C" w:rsidR="001C4EB5" w:rsidRPr="00FD4574" w:rsidRDefault="001C4EB5" w:rsidP="00E21762">
      <w:pPr>
        <w:jc w:val="both"/>
        <w:rPr>
          <w:rFonts w:ascii="Corbel" w:hAnsi="Corbel"/>
          <w:sz w:val="24"/>
          <w:szCs w:val="24"/>
        </w:rPr>
      </w:pPr>
      <w:r w:rsidRPr="00FD4574">
        <w:rPr>
          <w:rFonts w:ascii="Corbel" w:hAnsi="Corbel"/>
          <w:noProof/>
          <w:lang w:val="en-US"/>
        </w:rPr>
        <w:lastRenderedPageBreak/>
        <w:drawing>
          <wp:inline distT="0" distB="0" distL="0" distR="0" wp14:anchorId="26C62B0E" wp14:editId="3574D01F">
            <wp:extent cx="5596759" cy="5493385"/>
            <wp:effectExtent l="0" t="0" r="4445" b="12065"/>
            <wp:docPr id="20" name="Chart 20">
              <a:extLst xmlns:a="http://schemas.openxmlformats.org/drawingml/2006/main">
                <a:ext uri="{FF2B5EF4-FFF2-40B4-BE49-F238E27FC236}">
                  <a16:creationId xmlns:a16="http://schemas.microsoft.com/office/drawing/2014/main" id="{00000000-0008-0000-0700-00001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FBF8C24" w14:textId="5CBB2CA9" w:rsidR="004E7962" w:rsidRPr="00FD4574" w:rsidRDefault="004E7962" w:rsidP="00E21762">
      <w:pPr>
        <w:jc w:val="both"/>
        <w:rPr>
          <w:rFonts w:ascii="Corbel" w:hAnsi="Corbel"/>
          <w:b/>
          <w:bCs/>
          <w:sz w:val="24"/>
          <w:szCs w:val="24"/>
          <w:lang w:val="en-US"/>
        </w:rPr>
      </w:pPr>
      <w:r w:rsidRPr="00FD4574">
        <w:rPr>
          <w:rFonts w:ascii="Corbel" w:hAnsi="Corbel"/>
          <w:b/>
          <w:bCs/>
          <w:sz w:val="24"/>
          <w:szCs w:val="24"/>
        </w:rPr>
        <w:t>Figure 82</w:t>
      </w:r>
      <w:r w:rsidRPr="00FD4574">
        <w:rPr>
          <w:rFonts w:ascii="Corbel" w:hAnsi="Corbel"/>
          <w:color w:val="000000" w:themeColor="text1"/>
          <w:sz w:val="24"/>
          <w:szCs w:val="24"/>
        </w:rPr>
        <w:t>.</w:t>
      </w:r>
      <w:r w:rsidRPr="00FD4574">
        <w:rPr>
          <w:rFonts w:ascii="Corbel" w:hAnsi="Corbel"/>
        </w:rPr>
        <w:t xml:space="preserve"> </w:t>
      </w:r>
      <w:r w:rsidRPr="00FD4574">
        <w:rPr>
          <w:rFonts w:ascii="Corbel" w:hAnsi="Corbel"/>
          <w:b/>
          <w:bCs/>
          <w:color w:val="000000" w:themeColor="text1"/>
          <w:sz w:val="24"/>
          <w:szCs w:val="24"/>
        </w:rPr>
        <w:t>Stigma Towards People with Or Had Tb By Health Care Workers</w:t>
      </w:r>
      <w:r w:rsidRPr="00FD4574">
        <w:rPr>
          <w:rFonts w:ascii="Corbel" w:hAnsi="Corbel"/>
          <w:color w:val="000000" w:themeColor="text1"/>
        </w:rPr>
        <w:t xml:space="preserve"> </w:t>
      </w:r>
    </w:p>
    <w:p w14:paraId="05D14952" w14:textId="48F69167" w:rsidR="00601077" w:rsidRPr="00FD4574" w:rsidRDefault="00601077" w:rsidP="002B6024">
      <w:pPr>
        <w:jc w:val="both"/>
        <w:rPr>
          <w:rFonts w:ascii="Corbel" w:hAnsi="Corbel"/>
          <w:sz w:val="24"/>
          <w:szCs w:val="24"/>
        </w:rPr>
      </w:pPr>
    </w:p>
    <w:p w14:paraId="3634F93F" w14:textId="294AB277" w:rsidR="00601077" w:rsidRPr="00FD4574" w:rsidRDefault="00601077" w:rsidP="002B6024">
      <w:pPr>
        <w:jc w:val="both"/>
        <w:rPr>
          <w:rFonts w:ascii="Corbel" w:hAnsi="Corbel"/>
          <w:sz w:val="24"/>
          <w:szCs w:val="24"/>
        </w:rPr>
      </w:pPr>
    </w:p>
    <w:p w14:paraId="31AD4B22" w14:textId="60283144" w:rsidR="00601077" w:rsidRPr="00FD4574" w:rsidRDefault="00601077" w:rsidP="002B6024">
      <w:pPr>
        <w:jc w:val="both"/>
        <w:rPr>
          <w:rFonts w:ascii="Corbel" w:hAnsi="Corbel"/>
          <w:sz w:val="24"/>
          <w:szCs w:val="24"/>
        </w:rPr>
      </w:pPr>
    </w:p>
    <w:p w14:paraId="6022D9E7" w14:textId="77777777" w:rsidR="00BE2347" w:rsidRPr="00FD4574" w:rsidRDefault="00BE2347" w:rsidP="00601077">
      <w:pPr>
        <w:spacing w:after="0" w:line="240" w:lineRule="auto"/>
        <w:jc w:val="both"/>
        <w:rPr>
          <w:rFonts w:ascii="Corbel" w:eastAsia="Times New Roman" w:hAnsi="Corbel" w:cs="Calibri"/>
          <w:b/>
          <w:bCs/>
          <w:color w:val="000000"/>
          <w:lang w:eastAsia="en-GB"/>
        </w:rPr>
      </w:pPr>
    </w:p>
    <w:p w14:paraId="167A7426" w14:textId="247964F5" w:rsidR="002A4FDB" w:rsidRPr="00FD4574" w:rsidRDefault="00601077" w:rsidP="00601077">
      <w:pPr>
        <w:spacing w:after="0" w:line="240" w:lineRule="auto"/>
        <w:jc w:val="both"/>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HCW EXPERIENCED STIGMA</w:t>
      </w:r>
    </w:p>
    <w:p w14:paraId="07198DEB" w14:textId="3B578F0E" w:rsidR="002A4FDB" w:rsidRPr="00FD4574" w:rsidRDefault="002A4FDB" w:rsidP="002A4FDB">
      <w:pPr>
        <w:jc w:val="both"/>
        <w:rPr>
          <w:rFonts w:ascii="Corbel" w:hAnsi="Corbel"/>
          <w:sz w:val="24"/>
          <w:szCs w:val="24"/>
        </w:rPr>
      </w:pPr>
      <w:r w:rsidRPr="00FD4574">
        <w:rPr>
          <w:rFonts w:ascii="Corbel" w:hAnsi="Corbel"/>
          <w:sz w:val="24"/>
          <w:szCs w:val="24"/>
        </w:rPr>
        <w:t>The result showed that 14% of the Health Providers were stigmatised at work by their colleagues while 12% of medical providers have experience stigma in the community/neighbours. Furthermore, only 3% of the medical providers stated that there were being stigmatised.</w:t>
      </w:r>
    </w:p>
    <w:p w14:paraId="48A60A57" w14:textId="64B25070" w:rsidR="004B67FC" w:rsidRPr="00FD4574" w:rsidRDefault="00601077" w:rsidP="002B6024">
      <w:pPr>
        <w:jc w:val="both"/>
        <w:rPr>
          <w:rFonts w:ascii="Corbel" w:hAnsi="Corbel"/>
          <w:sz w:val="24"/>
          <w:szCs w:val="24"/>
        </w:rPr>
      </w:pPr>
      <w:r w:rsidRPr="00FD4574">
        <w:rPr>
          <w:rFonts w:ascii="Corbel" w:hAnsi="Corbel"/>
          <w:noProof/>
          <w:lang w:val="en-US"/>
        </w:rPr>
        <w:lastRenderedPageBreak/>
        <w:drawing>
          <wp:inline distT="0" distB="0" distL="0" distR="0" wp14:anchorId="473DF52B" wp14:editId="387B00AD">
            <wp:extent cx="5644055" cy="2819400"/>
            <wp:effectExtent l="0" t="0" r="13970" b="0"/>
            <wp:docPr id="39" name="Chart 39">
              <a:extLst xmlns:a="http://schemas.openxmlformats.org/drawingml/2006/main">
                <a:ext uri="{FF2B5EF4-FFF2-40B4-BE49-F238E27FC236}">
                  <a16:creationId xmlns:a16="http://schemas.microsoft.com/office/drawing/2014/main" id="{929328C9-CA82-4046-A7D3-677F82D69B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7C4CDCD" w14:textId="5418D670" w:rsidR="004E7962" w:rsidRPr="00FD4574" w:rsidRDefault="004E7962" w:rsidP="002B6024">
      <w:pPr>
        <w:jc w:val="both"/>
        <w:rPr>
          <w:rFonts w:ascii="Corbel" w:hAnsi="Corbel"/>
          <w:b/>
          <w:bCs/>
          <w:sz w:val="24"/>
          <w:szCs w:val="24"/>
          <w:lang w:val="en-US"/>
        </w:rPr>
      </w:pPr>
      <w:r w:rsidRPr="00FD4574">
        <w:rPr>
          <w:rFonts w:ascii="Corbel" w:hAnsi="Corbel"/>
          <w:b/>
          <w:bCs/>
          <w:sz w:val="24"/>
          <w:szCs w:val="24"/>
        </w:rPr>
        <w:t>Figure 83</w:t>
      </w:r>
      <w:r w:rsidRPr="00FD4574">
        <w:rPr>
          <w:rFonts w:ascii="Corbel" w:hAnsi="Corbel"/>
          <w:b/>
          <w:bCs/>
          <w:color w:val="000000" w:themeColor="text1"/>
          <w:sz w:val="24"/>
          <w:szCs w:val="24"/>
        </w:rPr>
        <w:t>.</w:t>
      </w:r>
      <w:r w:rsidR="002A4FDB" w:rsidRPr="00FD4574">
        <w:rPr>
          <w:rFonts w:ascii="Corbel" w:hAnsi="Corbel"/>
          <w:b/>
          <w:bCs/>
        </w:rPr>
        <w:t xml:space="preserve"> HCW Experienced Stigma</w:t>
      </w:r>
    </w:p>
    <w:p w14:paraId="44FF7D87" w14:textId="22A5B6E6" w:rsidR="00601077" w:rsidRPr="00FD4574" w:rsidRDefault="00C807E4" w:rsidP="002B6024">
      <w:pPr>
        <w:jc w:val="both"/>
        <w:rPr>
          <w:rFonts w:ascii="Corbel" w:hAnsi="Corbel"/>
          <w:b/>
          <w:bCs/>
          <w:sz w:val="24"/>
          <w:szCs w:val="24"/>
        </w:rPr>
      </w:pPr>
      <w:r w:rsidRPr="00FD4574">
        <w:rPr>
          <w:rFonts w:ascii="Corbel" w:hAnsi="Corbel"/>
          <w:b/>
          <w:bCs/>
          <w:sz w:val="24"/>
          <w:szCs w:val="24"/>
        </w:rPr>
        <w:t>ANTICIPATED TB STIGMA AGAINST MEDICAL PROVIDERS</w:t>
      </w:r>
    </w:p>
    <w:p w14:paraId="4A664CDA" w14:textId="37E235A7" w:rsidR="00F06EC5" w:rsidRPr="00FD4574" w:rsidRDefault="00F06EC5" w:rsidP="002B6024">
      <w:pPr>
        <w:jc w:val="both"/>
        <w:rPr>
          <w:rFonts w:ascii="Corbel" w:hAnsi="Corbel"/>
          <w:sz w:val="24"/>
          <w:szCs w:val="24"/>
        </w:rPr>
      </w:pPr>
      <w:r w:rsidRPr="00FD4574">
        <w:rPr>
          <w:rFonts w:ascii="Corbel" w:hAnsi="Corbel"/>
          <w:sz w:val="24"/>
          <w:szCs w:val="24"/>
        </w:rPr>
        <w:t>The rectangles represent 50% of the most frequent values with the median value indicated by the thick crossline. For example, in the group of primary care nurses a quarter have scored 12 points out of 30, one half scored from 12 to 21 points, and another quarter over 21 points. Mean — 16.90 points</w:t>
      </w:r>
    </w:p>
    <w:p w14:paraId="6D7D5F3D" w14:textId="15065C6E" w:rsidR="00601077" w:rsidRPr="00FD4574" w:rsidRDefault="00705AA8" w:rsidP="002B6024">
      <w:pPr>
        <w:jc w:val="both"/>
        <w:rPr>
          <w:rFonts w:ascii="Corbel" w:hAnsi="Corbel"/>
          <w:sz w:val="24"/>
          <w:szCs w:val="24"/>
        </w:rPr>
      </w:pPr>
      <w:r w:rsidRPr="00FD4574">
        <w:rPr>
          <w:rFonts w:ascii="Corbel" w:hAnsi="Corbel"/>
          <w:noProof/>
          <w:sz w:val="24"/>
          <w:szCs w:val="24"/>
          <w:lang w:val="en-US"/>
        </w:rPr>
        <w:drawing>
          <wp:inline distT="0" distB="0" distL="0" distR="0" wp14:anchorId="30149824" wp14:editId="669F02B5">
            <wp:extent cx="5487035" cy="3323240"/>
            <wp:effectExtent l="19050" t="19050" r="1841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2">
                      <a:extLst>
                        <a:ext uri="{28A0092B-C50C-407E-A947-70E740481C1C}">
                          <a14:useLocalDpi xmlns:a14="http://schemas.microsoft.com/office/drawing/2010/main" val="0"/>
                        </a:ext>
                      </a:extLst>
                    </a:blip>
                    <a:stretch>
                      <a:fillRect/>
                    </a:stretch>
                  </pic:blipFill>
                  <pic:spPr>
                    <a:xfrm>
                      <a:off x="0" y="0"/>
                      <a:ext cx="5492752" cy="3326702"/>
                    </a:xfrm>
                    <a:prstGeom prst="rect">
                      <a:avLst/>
                    </a:prstGeom>
                    <a:ln>
                      <a:solidFill>
                        <a:srgbClr val="FF0000"/>
                      </a:solidFill>
                    </a:ln>
                  </pic:spPr>
                </pic:pic>
              </a:graphicData>
            </a:graphic>
          </wp:inline>
        </w:drawing>
      </w:r>
    </w:p>
    <w:p w14:paraId="3AE8A14B" w14:textId="49B41B2D" w:rsidR="00F06EC5" w:rsidRPr="00FD4574" w:rsidRDefault="00F06EC5" w:rsidP="00F06EC5">
      <w:pPr>
        <w:jc w:val="both"/>
        <w:rPr>
          <w:rFonts w:ascii="Corbel" w:hAnsi="Corbel"/>
          <w:b/>
          <w:bCs/>
          <w:sz w:val="24"/>
          <w:szCs w:val="24"/>
          <w:lang w:val="en-US"/>
        </w:rPr>
      </w:pPr>
      <w:r w:rsidRPr="00FD4574">
        <w:rPr>
          <w:rFonts w:ascii="Corbel" w:hAnsi="Corbel"/>
          <w:b/>
          <w:bCs/>
          <w:sz w:val="24"/>
          <w:szCs w:val="24"/>
        </w:rPr>
        <w:t>Figure 84</w:t>
      </w:r>
      <w:r w:rsidRPr="00FD4574">
        <w:rPr>
          <w:rFonts w:ascii="Corbel" w:hAnsi="Corbel"/>
          <w:b/>
          <w:bCs/>
          <w:color w:val="000000" w:themeColor="text1"/>
          <w:sz w:val="24"/>
          <w:szCs w:val="24"/>
        </w:rPr>
        <w:t>.</w:t>
      </w:r>
      <w:r w:rsidRPr="00FD4574">
        <w:rPr>
          <w:rFonts w:ascii="Corbel" w:hAnsi="Corbel"/>
          <w:b/>
          <w:bCs/>
        </w:rPr>
        <w:t xml:space="preserve"> Anticipated TB Stigma Against Medical Providers</w:t>
      </w:r>
    </w:p>
    <w:p w14:paraId="62498E65" w14:textId="77777777" w:rsidR="00F06EC5" w:rsidRPr="00FD4574" w:rsidRDefault="00F06EC5" w:rsidP="002B6024">
      <w:pPr>
        <w:jc w:val="both"/>
        <w:rPr>
          <w:rFonts w:ascii="Corbel" w:hAnsi="Corbel"/>
          <w:sz w:val="24"/>
          <w:szCs w:val="24"/>
        </w:rPr>
      </w:pPr>
    </w:p>
    <w:p w14:paraId="61E639FA" w14:textId="04CAFF4C" w:rsidR="00601077" w:rsidRPr="00FD4574" w:rsidRDefault="00601077" w:rsidP="00601077">
      <w:pPr>
        <w:spacing w:after="0" w:line="240" w:lineRule="auto"/>
        <w:jc w:val="both"/>
        <w:rPr>
          <w:rFonts w:ascii="Corbel" w:eastAsia="Times New Roman" w:hAnsi="Corbel" w:cs="Calibri"/>
          <w:b/>
          <w:bCs/>
          <w:color w:val="000000"/>
          <w:lang w:eastAsia="en-GB"/>
        </w:rPr>
      </w:pPr>
      <w:r w:rsidRPr="00FD4574">
        <w:rPr>
          <w:rFonts w:ascii="Corbel" w:eastAsia="Times New Roman" w:hAnsi="Corbel" w:cs="Calibri"/>
          <w:b/>
          <w:bCs/>
          <w:color w:val="000000"/>
          <w:lang w:eastAsia="en-GB"/>
        </w:rPr>
        <w:t xml:space="preserve">SEEN/HEARD OTHER </w:t>
      </w:r>
      <w:r w:rsidR="00C807E4" w:rsidRPr="00FD4574">
        <w:rPr>
          <w:rFonts w:ascii="Corbel" w:eastAsia="Times New Roman" w:hAnsi="Corbel" w:cs="Calibri"/>
          <w:b/>
          <w:bCs/>
          <w:color w:val="000000"/>
          <w:lang w:eastAsia="en-GB"/>
        </w:rPr>
        <w:t>HCWS BEING</w:t>
      </w:r>
      <w:r w:rsidRPr="00FD4574">
        <w:rPr>
          <w:rFonts w:ascii="Corbel" w:eastAsia="Times New Roman" w:hAnsi="Corbel" w:cs="Calibri"/>
          <w:b/>
          <w:bCs/>
          <w:color w:val="000000"/>
          <w:lang w:eastAsia="en-GB"/>
        </w:rPr>
        <w:t xml:space="preserve"> STIGMATIZED</w:t>
      </w:r>
    </w:p>
    <w:p w14:paraId="69E823C4" w14:textId="77777777" w:rsidR="00F06EC5" w:rsidRPr="00FD4574" w:rsidRDefault="00F06EC5" w:rsidP="00F06EC5">
      <w:pPr>
        <w:pStyle w:val="NoSpacing"/>
        <w:rPr>
          <w:rFonts w:ascii="Corbel" w:hAnsi="Corbel"/>
          <w:noProof/>
          <w:sz w:val="24"/>
          <w:szCs w:val="24"/>
        </w:rPr>
      </w:pPr>
      <w:r w:rsidRPr="00FD4574">
        <w:rPr>
          <w:rFonts w:ascii="Corbel" w:hAnsi="Corbel"/>
          <w:noProof/>
          <w:sz w:val="24"/>
          <w:szCs w:val="24"/>
        </w:rPr>
        <w:t xml:space="preserve">Further investigation on the chart above revealed that 12% of the medical procviders said they have seen or heard another family being stigmatised in the hospital/clinics. 10% of the medical provciders revealed that they have seen another family being stigmatised in the </w:t>
      </w:r>
      <w:r w:rsidRPr="00FD4574">
        <w:rPr>
          <w:rFonts w:ascii="Corbel" w:hAnsi="Corbel"/>
          <w:noProof/>
          <w:sz w:val="24"/>
          <w:szCs w:val="24"/>
        </w:rPr>
        <w:lastRenderedPageBreak/>
        <w:t>community. Furthermore, only 3% of the medical providers said they have seen another family being stigmatised in family/relatives.</w:t>
      </w:r>
    </w:p>
    <w:p w14:paraId="7AB0C0FA" w14:textId="77777777" w:rsidR="00F06EC5" w:rsidRPr="00FD4574" w:rsidRDefault="00F06EC5" w:rsidP="00601077">
      <w:pPr>
        <w:spacing w:after="0" w:line="240" w:lineRule="auto"/>
        <w:jc w:val="both"/>
        <w:rPr>
          <w:rFonts w:ascii="Corbel" w:eastAsia="Times New Roman" w:hAnsi="Corbel" w:cs="Calibri"/>
          <w:b/>
          <w:bCs/>
          <w:color w:val="000000"/>
          <w:lang w:eastAsia="en-GB"/>
        </w:rPr>
      </w:pPr>
    </w:p>
    <w:p w14:paraId="533B9E03" w14:textId="64EB05C9" w:rsidR="00601077" w:rsidRPr="00FD4574" w:rsidRDefault="00601077" w:rsidP="002B6024">
      <w:pPr>
        <w:jc w:val="both"/>
        <w:rPr>
          <w:rFonts w:ascii="Corbel" w:hAnsi="Corbel"/>
          <w:sz w:val="24"/>
          <w:szCs w:val="24"/>
        </w:rPr>
      </w:pPr>
      <w:r w:rsidRPr="00FD4574">
        <w:rPr>
          <w:rFonts w:ascii="Corbel" w:hAnsi="Corbel"/>
          <w:noProof/>
          <w:lang w:val="en-US"/>
        </w:rPr>
        <w:drawing>
          <wp:inline distT="0" distB="0" distL="0" distR="0" wp14:anchorId="01D200A0" wp14:editId="1E14312C">
            <wp:extent cx="5628290" cy="2743200"/>
            <wp:effectExtent l="0" t="0" r="10795" b="0"/>
            <wp:docPr id="40" name="Chart 40">
              <a:extLst xmlns:a="http://schemas.openxmlformats.org/drawingml/2006/main">
                <a:ext uri="{FF2B5EF4-FFF2-40B4-BE49-F238E27FC236}">
                  <a16:creationId xmlns:a16="http://schemas.microsoft.com/office/drawing/2014/main" id="{5C04A550-998F-4DCE-9036-E31542928B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749D9AC" w14:textId="69374D81" w:rsidR="00F06EC5" w:rsidRPr="00FD4574" w:rsidRDefault="00F06EC5" w:rsidP="002B6024">
      <w:pPr>
        <w:jc w:val="both"/>
        <w:rPr>
          <w:rFonts w:ascii="Corbel" w:hAnsi="Corbel"/>
          <w:b/>
          <w:bCs/>
          <w:sz w:val="24"/>
          <w:szCs w:val="24"/>
          <w:lang w:val="en-US"/>
        </w:rPr>
      </w:pPr>
      <w:r w:rsidRPr="00FD4574">
        <w:rPr>
          <w:rFonts w:ascii="Corbel" w:hAnsi="Corbel"/>
          <w:b/>
          <w:bCs/>
          <w:sz w:val="24"/>
          <w:szCs w:val="24"/>
        </w:rPr>
        <w:t>Figure 85</w:t>
      </w:r>
      <w:r w:rsidRPr="00FD4574">
        <w:rPr>
          <w:rFonts w:ascii="Corbel" w:hAnsi="Corbel"/>
          <w:b/>
          <w:bCs/>
          <w:color w:val="000000" w:themeColor="text1"/>
          <w:sz w:val="24"/>
          <w:szCs w:val="24"/>
        </w:rPr>
        <w:t>.</w:t>
      </w:r>
      <w:r w:rsidRPr="00FD4574">
        <w:rPr>
          <w:rFonts w:ascii="Corbel" w:hAnsi="Corbel"/>
        </w:rPr>
        <w:t xml:space="preserve"> </w:t>
      </w:r>
      <w:r w:rsidRPr="00FD4574">
        <w:rPr>
          <w:rFonts w:ascii="Corbel" w:hAnsi="Corbel"/>
          <w:b/>
          <w:bCs/>
          <w:color w:val="000000" w:themeColor="text1"/>
          <w:sz w:val="24"/>
          <w:szCs w:val="24"/>
        </w:rPr>
        <w:t>Seen/Heard Other HCWs Being Stigmatized</w:t>
      </w:r>
      <w:r w:rsidRPr="00FD4574">
        <w:rPr>
          <w:rFonts w:ascii="Corbel" w:hAnsi="Corbel"/>
          <w:b/>
          <w:bCs/>
        </w:rPr>
        <w:t xml:space="preserve"> </w:t>
      </w:r>
    </w:p>
    <w:p w14:paraId="359090EC" w14:textId="061485DB" w:rsidR="008A66E4" w:rsidRPr="00FD4574" w:rsidRDefault="008A66E4" w:rsidP="007947E2">
      <w:pPr>
        <w:pStyle w:val="NoSpacing"/>
        <w:rPr>
          <w:rFonts w:ascii="Corbel" w:hAnsi="Corbel"/>
          <w:noProof/>
          <w:sz w:val="24"/>
          <w:szCs w:val="24"/>
        </w:rPr>
      </w:pPr>
    </w:p>
    <w:p w14:paraId="0639C7F4" w14:textId="036A8277" w:rsidR="008842A3" w:rsidRPr="00FD4574" w:rsidRDefault="008842A3" w:rsidP="008842A3">
      <w:pPr>
        <w:rPr>
          <w:rFonts w:ascii="Corbel" w:hAnsi="Corbel"/>
          <w:b/>
          <w:bCs/>
          <w:sz w:val="24"/>
          <w:szCs w:val="24"/>
        </w:rPr>
      </w:pPr>
      <w:r>
        <w:rPr>
          <w:rFonts w:ascii="Corbel" w:hAnsi="Corbel"/>
          <w:b/>
          <w:bCs/>
          <w:sz w:val="24"/>
          <w:szCs w:val="24"/>
        </w:rPr>
        <w:t>Regression of factors associated with self-stigma in Healthcare setting</w:t>
      </w:r>
    </w:p>
    <w:p w14:paraId="0FD77A72" w14:textId="0F011E80" w:rsidR="00C74BC0" w:rsidRPr="00FD4574" w:rsidRDefault="00C74BC0" w:rsidP="00C74BC0">
      <w:pPr>
        <w:spacing w:after="0" w:line="240" w:lineRule="auto"/>
        <w:rPr>
          <w:rFonts w:ascii="Corbel" w:eastAsia="Times New Roman" w:hAnsi="Corbel" w:cs="Calibri"/>
          <w:color w:val="000000"/>
          <w:lang w:eastAsia="en-GB"/>
        </w:rPr>
      </w:pPr>
      <w:r w:rsidRPr="00C74BC0">
        <w:rPr>
          <w:rFonts w:ascii="Corbel" w:hAnsi="Corbel"/>
          <w:noProof/>
          <w:sz w:val="24"/>
          <w:szCs w:val="24"/>
        </w:rPr>
        <w:t>The regression result shows that gender does contribute to the model</w:t>
      </w:r>
      <w:r>
        <w:rPr>
          <w:rFonts w:ascii="Corbel" w:hAnsi="Corbel"/>
          <w:noProof/>
          <w:sz w:val="24"/>
          <w:szCs w:val="24"/>
        </w:rPr>
        <w:t xml:space="preserve"> with (male regression coef. </w:t>
      </w:r>
      <w:r w:rsidRPr="00FD4574">
        <w:rPr>
          <w:rFonts w:ascii="Corbel" w:eastAsia="Times New Roman" w:hAnsi="Corbel" w:cs="Calibri"/>
          <w:color w:val="000000"/>
          <w:lang w:eastAsia="en-GB"/>
        </w:rPr>
        <w:t>5.149438</w:t>
      </w:r>
      <w:r>
        <w:rPr>
          <w:rFonts w:ascii="Corbel" w:eastAsia="Times New Roman" w:hAnsi="Corbel" w:cs="Calibri"/>
          <w:color w:val="000000"/>
          <w:lang w:eastAsia="en-GB"/>
        </w:rPr>
        <w:t xml:space="preserve">, P&gt; </w:t>
      </w:r>
      <w:r w:rsidRPr="00FD4574">
        <w:rPr>
          <w:rFonts w:ascii="Corbel" w:eastAsia="Times New Roman" w:hAnsi="Corbel" w:cs="Calibri"/>
          <w:color w:val="000000"/>
          <w:lang w:eastAsia="en-GB"/>
        </w:rPr>
        <w:t>0.006</w:t>
      </w:r>
      <w:r>
        <w:rPr>
          <w:rFonts w:ascii="Corbel" w:eastAsia="Times New Roman" w:hAnsi="Corbel" w:cs="Calibri"/>
          <w:color w:val="000000"/>
          <w:lang w:eastAsia="en-GB"/>
        </w:rPr>
        <w:t>). this shows that men are at greater risk of being stigmatize compare to the reference category.</w:t>
      </w:r>
    </w:p>
    <w:p w14:paraId="381E8CB1" w14:textId="36184521" w:rsidR="00C74BC0" w:rsidRPr="00C74BC0" w:rsidRDefault="00C74BC0" w:rsidP="007947E2">
      <w:pPr>
        <w:pStyle w:val="NoSpacing"/>
        <w:rPr>
          <w:rFonts w:ascii="Corbel" w:hAnsi="Corbel"/>
          <w:noProof/>
          <w:sz w:val="24"/>
          <w:szCs w:val="24"/>
        </w:rPr>
      </w:pPr>
    </w:p>
    <w:p w14:paraId="50A6BA20" w14:textId="273F3BF6" w:rsidR="00DE2329" w:rsidRPr="00FD4574" w:rsidRDefault="00DE2329" w:rsidP="007947E2">
      <w:pPr>
        <w:pStyle w:val="NoSpacing"/>
        <w:rPr>
          <w:rFonts w:ascii="Corbel" w:hAnsi="Corbel"/>
          <w:noProof/>
          <w:sz w:val="24"/>
          <w:szCs w:val="24"/>
        </w:rPr>
      </w:pPr>
    </w:p>
    <w:tbl>
      <w:tblPr>
        <w:tblW w:w="9242" w:type="dxa"/>
        <w:tblLook w:val="04A0" w:firstRow="1" w:lastRow="0" w:firstColumn="1" w:lastColumn="0" w:noHBand="0" w:noVBand="1"/>
      </w:tblPr>
      <w:tblGrid>
        <w:gridCol w:w="1594"/>
        <w:gridCol w:w="1313"/>
        <w:gridCol w:w="1313"/>
        <w:gridCol w:w="1197"/>
        <w:gridCol w:w="1197"/>
        <w:gridCol w:w="1313"/>
        <w:gridCol w:w="1315"/>
      </w:tblGrid>
      <w:tr w:rsidR="00226E63" w:rsidRPr="00FD4574" w14:paraId="30ABFB44" w14:textId="77777777" w:rsidTr="008842A3">
        <w:trPr>
          <w:trHeight w:val="339"/>
        </w:trPr>
        <w:tc>
          <w:tcPr>
            <w:tcW w:w="1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DC1F9"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Factor </w:t>
            </w:r>
          </w:p>
        </w:tc>
        <w:tc>
          <w:tcPr>
            <w:tcW w:w="1313" w:type="dxa"/>
            <w:tcBorders>
              <w:top w:val="single" w:sz="4" w:space="0" w:color="auto"/>
              <w:left w:val="nil"/>
              <w:bottom w:val="single" w:sz="4" w:space="0" w:color="auto"/>
              <w:right w:val="single" w:sz="4" w:space="0" w:color="auto"/>
            </w:tcBorders>
            <w:shd w:val="clear" w:color="auto" w:fill="auto"/>
            <w:noWrap/>
            <w:vAlign w:val="bottom"/>
            <w:hideMark/>
          </w:tcPr>
          <w:p w14:paraId="7847382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Coef.</w:t>
            </w:r>
          </w:p>
        </w:tc>
        <w:tc>
          <w:tcPr>
            <w:tcW w:w="1313" w:type="dxa"/>
            <w:tcBorders>
              <w:top w:val="single" w:sz="4" w:space="0" w:color="auto"/>
              <w:left w:val="nil"/>
              <w:bottom w:val="single" w:sz="4" w:space="0" w:color="auto"/>
              <w:right w:val="single" w:sz="4" w:space="0" w:color="auto"/>
            </w:tcBorders>
            <w:shd w:val="clear" w:color="auto" w:fill="auto"/>
            <w:noWrap/>
            <w:vAlign w:val="bottom"/>
            <w:hideMark/>
          </w:tcPr>
          <w:p w14:paraId="5F425A67"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Std. Err.</w:t>
            </w:r>
          </w:p>
        </w:tc>
        <w:tc>
          <w:tcPr>
            <w:tcW w:w="1197" w:type="dxa"/>
            <w:tcBorders>
              <w:top w:val="single" w:sz="4" w:space="0" w:color="auto"/>
              <w:left w:val="nil"/>
              <w:bottom w:val="single" w:sz="4" w:space="0" w:color="auto"/>
              <w:right w:val="single" w:sz="4" w:space="0" w:color="auto"/>
            </w:tcBorders>
            <w:shd w:val="clear" w:color="auto" w:fill="auto"/>
            <w:noWrap/>
            <w:vAlign w:val="bottom"/>
            <w:hideMark/>
          </w:tcPr>
          <w:p w14:paraId="0F9315A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t</w:t>
            </w:r>
          </w:p>
        </w:tc>
        <w:tc>
          <w:tcPr>
            <w:tcW w:w="1197" w:type="dxa"/>
            <w:tcBorders>
              <w:top w:val="single" w:sz="4" w:space="0" w:color="auto"/>
              <w:left w:val="nil"/>
              <w:bottom w:val="single" w:sz="4" w:space="0" w:color="auto"/>
              <w:right w:val="single" w:sz="4" w:space="0" w:color="auto"/>
            </w:tcBorders>
            <w:shd w:val="clear" w:color="auto" w:fill="auto"/>
            <w:noWrap/>
            <w:vAlign w:val="bottom"/>
            <w:hideMark/>
          </w:tcPr>
          <w:p w14:paraId="18B1B721"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P&gt;t</w:t>
            </w:r>
          </w:p>
        </w:tc>
        <w:tc>
          <w:tcPr>
            <w:tcW w:w="262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4CB2734" w14:textId="77777777" w:rsidR="00226E63" w:rsidRPr="00FD4574" w:rsidRDefault="00226E63" w:rsidP="00226E63">
            <w:pPr>
              <w:spacing w:after="0" w:line="240" w:lineRule="auto"/>
              <w:jc w:val="center"/>
              <w:rPr>
                <w:rFonts w:ascii="Corbel" w:eastAsia="Times New Roman" w:hAnsi="Corbel" w:cs="Calibri"/>
                <w:color w:val="000000"/>
                <w:lang w:eastAsia="en-GB"/>
              </w:rPr>
            </w:pPr>
            <w:r w:rsidRPr="00FD4574">
              <w:rPr>
                <w:rFonts w:ascii="Corbel" w:eastAsia="Times New Roman" w:hAnsi="Corbel" w:cs="Calibri"/>
                <w:color w:val="000000"/>
                <w:lang w:eastAsia="en-GB"/>
              </w:rPr>
              <w:t>[95% Conf. Interval]</w:t>
            </w:r>
          </w:p>
        </w:tc>
      </w:tr>
      <w:tr w:rsidR="00226E63" w:rsidRPr="00FD4574" w14:paraId="2936B992"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50D31F77"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4E6B082C"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7B25680E"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6515ECC0"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152871C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4BA15B3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0836611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4090DB16"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3379DB3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Designation </w:t>
            </w:r>
          </w:p>
        </w:tc>
        <w:tc>
          <w:tcPr>
            <w:tcW w:w="1313" w:type="dxa"/>
            <w:tcBorders>
              <w:top w:val="nil"/>
              <w:left w:val="nil"/>
              <w:bottom w:val="single" w:sz="4" w:space="0" w:color="auto"/>
              <w:right w:val="single" w:sz="4" w:space="0" w:color="auto"/>
            </w:tcBorders>
            <w:shd w:val="clear" w:color="auto" w:fill="auto"/>
            <w:noWrap/>
            <w:vAlign w:val="bottom"/>
            <w:hideMark/>
          </w:tcPr>
          <w:p w14:paraId="64DB001A"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409FD7B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4F233B0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159C7A8D"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2F162221"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7F281A9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4B80DDE1"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1031B8BB"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Doctor</w:t>
            </w:r>
          </w:p>
        </w:tc>
        <w:tc>
          <w:tcPr>
            <w:tcW w:w="1313" w:type="dxa"/>
            <w:tcBorders>
              <w:top w:val="nil"/>
              <w:left w:val="nil"/>
              <w:bottom w:val="single" w:sz="4" w:space="0" w:color="auto"/>
              <w:right w:val="single" w:sz="4" w:space="0" w:color="auto"/>
            </w:tcBorders>
            <w:shd w:val="clear" w:color="auto" w:fill="auto"/>
            <w:noWrap/>
            <w:vAlign w:val="bottom"/>
            <w:hideMark/>
          </w:tcPr>
          <w:p w14:paraId="5E889A53"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2.317537</w:t>
            </w:r>
          </w:p>
        </w:tc>
        <w:tc>
          <w:tcPr>
            <w:tcW w:w="1313" w:type="dxa"/>
            <w:tcBorders>
              <w:top w:val="nil"/>
              <w:left w:val="nil"/>
              <w:bottom w:val="single" w:sz="4" w:space="0" w:color="auto"/>
              <w:right w:val="single" w:sz="4" w:space="0" w:color="auto"/>
            </w:tcBorders>
            <w:shd w:val="clear" w:color="auto" w:fill="auto"/>
            <w:noWrap/>
            <w:vAlign w:val="bottom"/>
            <w:hideMark/>
          </w:tcPr>
          <w:p w14:paraId="39954B6D"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2.313053</w:t>
            </w:r>
          </w:p>
        </w:tc>
        <w:tc>
          <w:tcPr>
            <w:tcW w:w="1197" w:type="dxa"/>
            <w:tcBorders>
              <w:top w:val="nil"/>
              <w:left w:val="nil"/>
              <w:bottom w:val="single" w:sz="4" w:space="0" w:color="auto"/>
              <w:right w:val="single" w:sz="4" w:space="0" w:color="auto"/>
            </w:tcBorders>
            <w:shd w:val="clear" w:color="auto" w:fill="auto"/>
            <w:noWrap/>
            <w:vAlign w:val="bottom"/>
            <w:hideMark/>
          </w:tcPr>
          <w:p w14:paraId="2F7B764E"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w:t>
            </w:r>
          </w:p>
        </w:tc>
        <w:tc>
          <w:tcPr>
            <w:tcW w:w="1197" w:type="dxa"/>
            <w:tcBorders>
              <w:top w:val="nil"/>
              <w:left w:val="nil"/>
              <w:bottom w:val="single" w:sz="4" w:space="0" w:color="auto"/>
              <w:right w:val="single" w:sz="4" w:space="0" w:color="auto"/>
            </w:tcBorders>
            <w:shd w:val="clear" w:color="auto" w:fill="auto"/>
            <w:noWrap/>
            <w:vAlign w:val="bottom"/>
            <w:hideMark/>
          </w:tcPr>
          <w:p w14:paraId="2E7662C8"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0.319</w:t>
            </w:r>
          </w:p>
        </w:tc>
        <w:tc>
          <w:tcPr>
            <w:tcW w:w="1313" w:type="dxa"/>
            <w:tcBorders>
              <w:top w:val="nil"/>
              <w:left w:val="nil"/>
              <w:bottom w:val="single" w:sz="4" w:space="0" w:color="auto"/>
              <w:right w:val="single" w:sz="4" w:space="0" w:color="auto"/>
            </w:tcBorders>
            <w:shd w:val="clear" w:color="auto" w:fill="auto"/>
            <w:noWrap/>
            <w:vAlign w:val="bottom"/>
            <w:hideMark/>
          </w:tcPr>
          <w:p w14:paraId="0EB86156"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-2.26734</w:t>
            </w:r>
          </w:p>
        </w:tc>
        <w:tc>
          <w:tcPr>
            <w:tcW w:w="1314" w:type="dxa"/>
            <w:tcBorders>
              <w:top w:val="nil"/>
              <w:left w:val="nil"/>
              <w:bottom w:val="single" w:sz="4" w:space="0" w:color="auto"/>
              <w:right w:val="single" w:sz="4" w:space="0" w:color="auto"/>
            </w:tcBorders>
            <w:shd w:val="clear" w:color="auto" w:fill="auto"/>
            <w:noWrap/>
            <w:vAlign w:val="bottom"/>
            <w:hideMark/>
          </w:tcPr>
          <w:p w14:paraId="527AC914"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6.90241</w:t>
            </w:r>
          </w:p>
        </w:tc>
      </w:tr>
      <w:tr w:rsidR="00226E63" w:rsidRPr="00FD4574" w14:paraId="58C98A03"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29CCE3D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Nurse</w:t>
            </w:r>
          </w:p>
        </w:tc>
        <w:tc>
          <w:tcPr>
            <w:tcW w:w="1313" w:type="dxa"/>
            <w:tcBorders>
              <w:top w:val="nil"/>
              <w:left w:val="nil"/>
              <w:bottom w:val="single" w:sz="4" w:space="0" w:color="auto"/>
              <w:right w:val="single" w:sz="4" w:space="0" w:color="auto"/>
            </w:tcBorders>
            <w:shd w:val="clear" w:color="auto" w:fill="auto"/>
            <w:noWrap/>
            <w:vAlign w:val="bottom"/>
            <w:hideMark/>
          </w:tcPr>
          <w:p w14:paraId="344EA167"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-0.09936</w:t>
            </w:r>
          </w:p>
        </w:tc>
        <w:tc>
          <w:tcPr>
            <w:tcW w:w="1313" w:type="dxa"/>
            <w:tcBorders>
              <w:top w:val="nil"/>
              <w:left w:val="nil"/>
              <w:bottom w:val="single" w:sz="4" w:space="0" w:color="auto"/>
              <w:right w:val="single" w:sz="4" w:space="0" w:color="auto"/>
            </w:tcBorders>
            <w:shd w:val="clear" w:color="auto" w:fill="auto"/>
            <w:noWrap/>
            <w:vAlign w:val="bottom"/>
            <w:hideMark/>
          </w:tcPr>
          <w:p w14:paraId="4792B985"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1.231839</w:t>
            </w:r>
          </w:p>
        </w:tc>
        <w:tc>
          <w:tcPr>
            <w:tcW w:w="1197" w:type="dxa"/>
            <w:tcBorders>
              <w:top w:val="nil"/>
              <w:left w:val="nil"/>
              <w:bottom w:val="single" w:sz="4" w:space="0" w:color="auto"/>
              <w:right w:val="single" w:sz="4" w:space="0" w:color="auto"/>
            </w:tcBorders>
            <w:shd w:val="clear" w:color="auto" w:fill="auto"/>
            <w:noWrap/>
            <w:vAlign w:val="bottom"/>
            <w:hideMark/>
          </w:tcPr>
          <w:p w14:paraId="62E3F9A2"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-0.08</w:t>
            </w:r>
          </w:p>
        </w:tc>
        <w:tc>
          <w:tcPr>
            <w:tcW w:w="1197" w:type="dxa"/>
            <w:tcBorders>
              <w:top w:val="nil"/>
              <w:left w:val="nil"/>
              <w:bottom w:val="single" w:sz="4" w:space="0" w:color="auto"/>
              <w:right w:val="single" w:sz="4" w:space="0" w:color="auto"/>
            </w:tcBorders>
            <w:shd w:val="clear" w:color="auto" w:fill="auto"/>
            <w:noWrap/>
            <w:vAlign w:val="bottom"/>
            <w:hideMark/>
          </w:tcPr>
          <w:p w14:paraId="5EEC9F48"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0.936</w:t>
            </w:r>
          </w:p>
        </w:tc>
        <w:tc>
          <w:tcPr>
            <w:tcW w:w="1313" w:type="dxa"/>
            <w:tcBorders>
              <w:top w:val="nil"/>
              <w:left w:val="nil"/>
              <w:bottom w:val="single" w:sz="4" w:space="0" w:color="auto"/>
              <w:right w:val="single" w:sz="4" w:space="0" w:color="auto"/>
            </w:tcBorders>
            <w:shd w:val="clear" w:color="auto" w:fill="auto"/>
            <w:noWrap/>
            <w:vAlign w:val="bottom"/>
            <w:hideMark/>
          </w:tcPr>
          <w:p w14:paraId="36A7686B"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-2.54108</w:t>
            </w:r>
          </w:p>
        </w:tc>
        <w:tc>
          <w:tcPr>
            <w:tcW w:w="1314" w:type="dxa"/>
            <w:tcBorders>
              <w:top w:val="nil"/>
              <w:left w:val="nil"/>
              <w:bottom w:val="single" w:sz="4" w:space="0" w:color="auto"/>
              <w:right w:val="single" w:sz="4" w:space="0" w:color="auto"/>
            </w:tcBorders>
            <w:shd w:val="clear" w:color="auto" w:fill="auto"/>
            <w:noWrap/>
            <w:vAlign w:val="bottom"/>
            <w:hideMark/>
          </w:tcPr>
          <w:p w14:paraId="4F5DB3DA"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2.342357</w:t>
            </w:r>
          </w:p>
        </w:tc>
      </w:tr>
      <w:tr w:rsidR="00226E63" w:rsidRPr="00FD4574" w14:paraId="0748318C"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46C06A6F" w14:textId="34805C2C"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Other Designation</w:t>
            </w:r>
          </w:p>
        </w:tc>
        <w:tc>
          <w:tcPr>
            <w:tcW w:w="1313" w:type="dxa"/>
            <w:tcBorders>
              <w:top w:val="nil"/>
              <w:left w:val="nil"/>
              <w:bottom w:val="single" w:sz="4" w:space="0" w:color="auto"/>
              <w:right w:val="single" w:sz="4" w:space="0" w:color="auto"/>
            </w:tcBorders>
            <w:shd w:val="clear" w:color="auto" w:fill="auto"/>
            <w:noWrap/>
            <w:vAlign w:val="bottom"/>
            <w:hideMark/>
          </w:tcPr>
          <w:p w14:paraId="5EBFF9E4" w14:textId="12A57EAE"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1313" w:type="dxa"/>
            <w:tcBorders>
              <w:top w:val="nil"/>
              <w:left w:val="nil"/>
              <w:bottom w:val="single" w:sz="4" w:space="0" w:color="auto"/>
              <w:right w:val="single" w:sz="4" w:space="0" w:color="auto"/>
            </w:tcBorders>
            <w:shd w:val="clear" w:color="auto" w:fill="auto"/>
            <w:noWrap/>
            <w:vAlign w:val="bottom"/>
            <w:hideMark/>
          </w:tcPr>
          <w:p w14:paraId="05E28A4E"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5EE08A1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671E26DC"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0AC5C0F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5F88343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522DE37B"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tcPr>
          <w:p w14:paraId="1603CC5A"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313" w:type="dxa"/>
            <w:tcBorders>
              <w:top w:val="nil"/>
              <w:left w:val="nil"/>
              <w:bottom w:val="single" w:sz="4" w:space="0" w:color="auto"/>
              <w:right w:val="single" w:sz="4" w:space="0" w:color="auto"/>
            </w:tcBorders>
            <w:shd w:val="clear" w:color="auto" w:fill="auto"/>
            <w:noWrap/>
            <w:vAlign w:val="bottom"/>
          </w:tcPr>
          <w:p w14:paraId="2AC36101"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313" w:type="dxa"/>
            <w:tcBorders>
              <w:top w:val="nil"/>
              <w:left w:val="nil"/>
              <w:bottom w:val="single" w:sz="4" w:space="0" w:color="auto"/>
              <w:right w:val="single" w:sz="4" w:space="0" w:color="auto"/>
            </w:tcBorders>
            <w:shd w:val="clear" w:color="auto" w:fill="auto"/>
            <w:noWrap/>
            <w:vAlign w:val="bottom"/>
          </w:tcPr>
          <w:p w14:paraId="246D21B5"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197" w:type="dxa"/>
            <w:tcBorders>
              <w:top w:val="nil"/>
              <w:left w:val="nil"/>
              <w:bottom w:val="single" w:sz="4" w:space="0" w:color="auto"/>
              <w:right w:val="single" w:sz="4" w:space="0" w:color="auto"/>
            </w:tcBorders>
            <w:shd w:val="clear" w:color="auto" w:fill="auto"/>
            <w:noWrap/>
            <w:vAlign w:val="bottom"/>
          </w:tcPr>
          <w:p w14:paraId="09B2D507"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197" w:type="dxa"/>
            <w:tcBorders>
              <w:top w:val="nil"/>
              <w:left w:val="nil"/>
              <w:bottom w:val="single" w:sz="4" w:space="0" w:color="auto"/>
              <w:right w:val="single" w:sz="4" w:space="0" w:color="auto"/>
            </w:tcBorders>
            <w:shd w:val="clear" w:color="auto" w:fill="auto"/>
            <w:noWrap/>
            <w:vAlign w:val="bottom"/>
          </w:tcPr>
          <w:p w14:paraId="2CA330D5"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313" w:type="dxa"/>
            <w:tcBorders>
              <w:top w:val="nil"/>
              <w:left w:val="nil"/>
              <w:bottom w:val="single" w:sz="4" w:space="0" w:color="auto"/>
              <w:right w:val="single" w:sz="4" w:space="0" w:color="auto"/>
            </w:tcBorders>
            <w:shd w:val="clear" w:color="auto" w:fill="auto"/>
            <w:noWrap/>
            <w:vAlign w:val="bottom"/>
          </w:tcPr>
          <w:p w14:paraId="0B951334" w14:textId="77777777" w:rsidR="00226E63" w:rsidRPr="00FD4574" w:rsidRDefault="00226E63" w:rsidP="00226E63">
            <w:pPr>
              <w:spacing w:after="0" w:line="240" w:lineRule="auto"/>
              <w:rPr>
                <w:rFonts w:ascii="Corbel" w:eastAsia="Times New Roman" w:hAnsi="Corbel" w:cs="Calibri"/>
                <w:color w:val="000000"/>
                <w:lang w:eastAsia="en-GB"/>
              </w:rPr>
            </w:pPr>
          </w:p>
        </w:tc>
        <w:tc>
          <w:tcPr>
            <w:tcW w:w="1314" w:type="dxa"/>
            <w:tcBorders>
              <w:top w:val="nil"/>
              <w:left w:val="nil"/>
              <w:bottom w:val="single" w:sz="4" w:space="0" w:color="auto"/>
              <w:right w:val="single" w:sz="4" w:space="0" w:color="auto"/>
            </w:tcBorders>
            <w:shd w:val="clear" w:color="auto" w:fill="auto"/>
            <w:noWrap/>
            <w:vAlign w:val="bottom"/>
          </w:tcPr>
          <w:p w14:paraId="710E71BA" w14:textId="77777777" w:rsidR="00226E63" w:rsidRPr="00FD4574" w:rsidRDefault="00226E63" w:rsidP="00226E63">
            <w:pPr>
              <w:spacing w:after="0" w:line="240" w:lineRule="auto"/>
              <w:rPr>
                <w:rFonts w:ascii="Corbel" w:eastAsia="Times New Roman" w:hAnsi="Corbel" w:cs="Calibri"/>
                <w:color w:val="000000"/>
                <w:lang w:eastAsia="en-GB"/>
              </w:rPr>
            </w:pPr>
          </w:p>
        </w:tc>
      </w:tr>
      <w:tr w:rsidR="00226E63" w:rsidRPr="00FD4574" w14:paraId="05C7765B"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77A17C3B"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Gender</w:t>
            </w:r>
          </w:p>
        </w:tc>
        <w:tc>
          <w:tcPr>
            <w:tcW w:w="1313" w:type="dxa"/>
            <w:tcBorders>
              <w:top w:val="nil"/>
              <w:left w:val="nil"/>
              <w:bottom w:val="single" w:sz="4" w:space="0" w:color="auto"/>
              <w:right w:val="single" w:sz="4" w:space="0" w:color="auto"/>
            </w:tcBorders>
            <w:shd w:val="clear" w:color="auto" w:fill="auto"/>
            <w:noWrap/>
            <w:vAlign w:val="bottom"/>
            <w:hideMark/>
          </w:tcPr>
          <w:p w14:paraId="0927E25E"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5A23D83C"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2C2B567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15A0861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4A460EE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7CB6A43B"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2DF5B4E0"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50142B8B" w14:textId="77777777" w:rsidR="00226E63" w:rsidRPr="00C74BC0" w:rsidRDefault="00226E63" w:rsidP="00226E63">
            <w:pPr>
              <w:spacing w:after="0" w:line="240" w:lineRule="auto"/>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Male</w:t>
            </w:r>
          </w:p>
        </w:tc>
        <w:tc>
          <w:tcPr>
            <w:tcW w:w="1313" w:type="dxa"/>
            <w:tcBorders>
              <w:top w:val="nil"/>
              <w:left w:val="nil"/>
              <w:bottom w:val="single" w:sz="4" w:space="0" w:color="auto"/>
              <w:right w:val="single" w:sz="4" w:space="0" w:color="auto"/>
            </w:tcBorders>
            <w:shd w:val="clear" w:color="auto" w:fill="auto"/>
            <w:noWrap/>
            <w:vAlign w:val="bottom"/>
            <w:hideMark/>
          </w:tcPr>
          <w:p w14:paraId="30D74CF6"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5.149438</w:t>
            </w:r>
          </w:p>
        </w:tc>
        <w:tc>
          <w:tcPr>
            <w:tcW w:w="1313" w:type="dxa"/>
            <w:tcBorders>
              <w:top w:val="nil"/>
              <w:left w:val="nil"/>
              <w:bottom w:val="single" w:sz="4" w:space="0" w:color="auto"/>
              <w:right w:val="single" w:sz="4" w:space="0" w:color="auto"/>
            </w:tcBorders>
            <w:shd w:val="clear" w:color="auto" w:fill="auto"/>
            <w:noWrap/>
            <w:vAlign w:val="bottom"/>
            <w:hideMark/>
          </w:tcPr>
          <w:p w14:paraId="4EB04E8F"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1.82313</w:t>
            </w:r>
          </w:p>
        </w:tc>
        <w:tc>
          <w:tcPr>
            <w:tcW w:w="1197" w:type="dxa"/>
            <w:tcBorders>
              <w:top w:val="nil"/>
              <w:left w:val="nil"/>
              <w:bottom w:val="single" w:sz="4" w:space="0" w:color="auto"/>
              <w:right w:val="single" w:sz="4" w:space="0" w:color="auto"/>
            </w:tcBorders>
            <w:shd w:val="clear" w:color="auto" w:fill="auto"/>
            <w:noWrap/>
            <w:vAlign w:val="bottom"/>
            <w:hideMark/>
          </w:tcPr>
          <w:p w14:paraId="5CC2B1F1"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2.82</w:t>
            </w:r>
          </w:p>
        </w:tc>
        <w:tc>
          <w:tcPr>
            <w:tcW w:w="1197" w:type="dxa"/>
            <w:tcBorders>
              <w:top w:val="nil"/>
              <w:left w:val="nil"/>
              <w:bottom w:val="single" w:sz="4" w:space="0" w:color="auto"/>
              <w:right w:val="single" w:sz="4" w:space="0" w:color="auto"/>
            </w:tcBorders>
            <w:shd w:val="clear" w:color="auto" w:fill="auto"/>
            <w:noWrap/>
            <w:vAlign w:val="bottom"/>
            <w:hideMark/>
          </w:tcPr>
          <w:p w14:paraId="34315D44"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0.006</w:t>
            </w:r>
          </w:p>
        </w:tc>
        <w:tc>
          <w:tcPr>
            <w:tcW w:w="1313" w:type="dxa"/>
            <w:tcBorders>
              <w:top w:val="nil"/>
              <w:left w:val="nil"/>
              <w:bottom w:val="single" w:sz="4" w:space="0" w:color="auto"/>
              <w:right w:val="single" w:sz="4" w:space="0" w:color="auto"/>
            </w:tcBorders>
            <w:shd w:val="clear" w:color="auto" w:fill="auto"/>
            <w:noWrap/>
            <w:vAlign w:val="bottom"/>
            <w:hideMark/>
          </w:tcPr>
          <w:p w14:paraId="64D3D710"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1.535679</w:t>
            </w:r>
          </w:p>
        </w:tc>
        <w:tc>
          <w:tcPr>
            <w:tcW w:w="1314" w:type="dxa"/>
            <w:tcBorders>
              <w:top w:val="nil"/>
              <w:left w:val="nil"/>
              <w:bottom w:val="single" w:sz="4" w:space="0" w:color="auto"/>
              <w:right w:val="single" w:sz="4" w:space="0" w:color="auto"/>
            </w:tcBorders>
            <w:shd w:val="clear" w:color="auto" w:fill="auto"/>
            <w:noWrap/>
            <w:vAlign w:val="bottom"/>
            <w:hideMark/>
          </w:tcPr>
          <w:p w14:paraId="2DEE6717" w14:textId="77777777" w:rsidR="00226E63" w:rsidRPr="00C74BC0" w:rsidRDefault="00226E63" w:rsidP="00226E63">
            <w:pPr>
              <w:spacing w:after="0" w:line="240" w:lineRule="auto"/>
              <w:jc w:val="right"/>
              <w:rPr>
                <w:rFonts w:ascii="Corbel" w:eastAsia="Times New Roman" w:hAnsi="Corbel" w:cs="Calibri"/>
                <w:b/>
                <w:bCs/>
                <w:color w:val="000000"/>
                <w:lang w:eastAsia="en-GB"/>
              </w:rPr>
            </w:pPr>
            <w:r w:rsidRPr="00C74BC0">
              <w:rPr>
                <w:rFonts w:ascii="Corbel" w:eastAsia="Times New Roman" w:hAnsi="Corbel" w:cs="Calibri"/>
                <w:b/>
                <w:bCs/>
                <w:color w:val="000000"/>
                <w:lang w:eastAsia="en-GB"/>
              </w:rPr>
              <w:t>8.763198</w:t>
            </w:r>
          </w:p>
        </w:tc>
      </w:tr>
      <w:tr w:rsidR="00226E63" w:rsidRPr="00FD4574" w14:paraId="73475736"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4628AED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Female </w:t>
            </w:r>
          </w:p>
        </w:tc>
        <w:tc>
          <w:tcPr>
            <w:tcW w:w="1313" w:type="dxa"/>
            <w:tcBorders>
              <w:top w:val="nil"/>
              <w:left w:val="nil"/>
              <w:bottom w:val="single" w:sz="4" w:space="0" w:color="auto"/>
              <w:right w:val="single" w:sz="4" w:space="0" w:color="auto"/>
            </w:tcBorders>
            <w:shd w:val="clear" w:color="auto" w:fill="auto"/>
            <w:noWrap/>
            <w:vAlign w:val="bottom"/>
            <w:hideMark/>
          </w:tcPr>
          <w:p w14:paraId="21C87A8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1313" w:type="dxa"/>
            <w:tcBorders>
              <w:top w:val="nil"/>
              <w:left w:val="nil"/>
              <w:bottom w:val="single" w:sz="4" w:space="0" w:color="auto"/>
              <w:right w:val="single" w:sz="4" w:space="0" w:color="auto"/>
            </w:tcBorders>
            <w:shd w:val="clear" w:color="auto" w:fill="auto"/>
            <w:noWrap/>
            <w:vAlign w:val="bottom"/>
            <w:hideMark/>
          </w:tcPr>
          <w:p w14:paraId="2311294B"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6469E814"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4DF92C32"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6B214757"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76BAB1E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053F4317"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12E9954D"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261166FE"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04A8E4B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5E5AC3B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5B12A2F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750297A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7F80A4CD"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5B4DBC06"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66FD6B2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xml:space="preserve">Age </w:t>
            </w:r>
          </w:p>
        </w:tc>
        <w:tc>
          <w:tcPr>
            <w:tcW w:w="1313" w:type="dxa"/>
            <w:tcBorders>
              <w:top w:val="nil"/>
              <w:left w:val="nil"/>
              <w:bottom w:val="single" w:sz="4" w:space="0" w:color="auto"/>
              <w:right w:val="single" w:sz="4" w:space="0" w:color="auto"/>
            </w:tcBorders>
            <w:shd w:val="clear" w:color="auto" w:fill="auto"/>
            <w:noWrap/>
            <w:vAlign w:val="bottom"/>
            <w:hideMark/>
          </w:tcPr>
          <w:p w14:paraId="2304679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7B0632EA"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37DC23E9"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135A6083"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0D35444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4F89249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07A4C622"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5033261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25-44</w:t>
            </w:r>
          </w:p>
        </w:tc>
        <w:tc>
          <w:tcPr>
            <w:tcW w:w="1313" w:type="dxa"/>
            <w:tcBorders>
              <w:top w:val="nil"/>
              <w:left w:val="nil"/>
              <w:bottom w:val="single" w:sz="4" w:space="0" w:color="auto"/>
              <w:right w:val="single" w:sz="4" w:space="0" w:color="auto"/>
            </w:tcBorders>
            <w:shd w:val="clear" w:color="auto" w:fill="auto"/>
            <w:noWrap/>
            <w:vAlign w:val="bottom"/>
            <w:hideMark/>
          </w:tcPr>
          <w:p w14:paraId="5549407B"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-4.13719</w:t>
            </w:r>
          </w:p>
        </w:tc>
        <w:tc>
          <w:tcPr>
            <w:tcW w:w="1313" w:type="dxa"/>
            <w:tcBorders>
              <w:top w:val="nil"/>
              <w:left w:val="nil"/>
              <w:bottom w:val="single" w:sz="4" w:space="0" w:color="auto"/>
              <w:right w:val="single" w:sz="4" w:space="0" w:color="auto"/>
            </w:tcBorders>
            <w:shd w:val="clear" w:color="auto" w:fill="auto"/>
            <w:noWrap/>
            <w:vAlign w:val="bottom"/>
            <w:hideMark/>
          </w:tcPr>
          <w:p w14:paraId="763B9FBF"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2.928573</w:t>
            </w:r>
          </w:p>
        </w:tc>
        <w:tc>
          <w:tcPr>
            <w:tcW w:w="1197" w:type="dxa"/>
            <w:tcBorders>
              <w:top w:val="nil"/>
              <w:left w:val="nil"/>
              <w:bottom w:val="single" w:sz="4" w:space="0" w:color="auto"/>
              <w:right w:val="single" w:sz="4" w:space="0" w:color="auto"/>
            </w:tcBorders>
            <w:shd w:val="clear" w:color="auto" w:fill="auto"/>
            <w:noWrap/>
            <w:vAlign w:val="bottom"/>
            <w:hideMark/>
          </w:tcPr>
          <w:p w14:paraId="686C6642"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-1.41</w:t>
            </w:r>
          </w:p>
        </w:tc>
        <w:tc>
          <w:tcPr>
            <w:tcW w:w="1197" w:type="dxa"/>
            <w:tcBorders>
              <w:top w:val="nil"/>
              <w:left w:val="nil"/>
              <w:bottom w:val="single" w:sz="4" w:space="0" w:color="auto"/>
              <w:right w:val="single" w:sz="4" w:space="0" w:color="auto"/>
            </w:tcBorders>
            <w:shd w:val="clear" w:color="auto" w:fill="auto"/>
            <w:noWrap/>
            <w:vAlign w:val="bottom"/>
            <w:hideMark/>
          </w:tcPr>
          <w:p w14:paraId="219BE631"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0.161</w:t>
            </w:r>
          </w:p>
        </w:tc>
        <w:tc>
          <w:tcPr>
            <w:tcW w:w="1313" w:type="dxa"/>
            <w:tcBorders>
              <w:top w:val="nil"/>
              <w:left w:val="nil"/>
              <w:bottom w:val="single" w:sz="4" w:space="0" w:color="auto"/>
              <w:right w:val="single" w:sz="4" w:space="0" w:color="auto"/>
            </w:tcBorders>
            <w:shd w:val="clear" w:color="auto" w:fill="auto"/>
            <w:noWrap/>
            <w:vAlign w:val="bottom"/>
            <w:hideMark/>
          </w:tcPr>
          <w:p w14:paraId="74DAB512"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-9.94213</w:t>
            </w:r>
          </w:p>
        </w:tc>
        <w:tc>
          <w:tcPr>
            <w:tcW w:w="1314" w:type="dxa"/>
            <w:tcBorders>
              <w:top w:val="nil"/>
              <w:left w:val="nil"/>
              <w:bottom w:val="single" w:sz="4" w:space="0" w:color="auto"/>
              <w:right w:val="single" w:sz="4" w:space="0" w:color="auto"/>
            </w:tcBorders>
            <w:shd w:val="clear" w:color="auto" w:fill="auto"/>
            <w:noWrap/>
            <w:vAlign w:val="bottom"/>
            <w:hideMark/>
          </w:tcPr>
          <w:p w14:paraId="05617A7D"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1.66775</w:t>
            </w:r>
          </w:p>
        </w:tc>
      </w:tr>
      <w:tr w:rsidR="00226E63" w:rsidRPr="00FD4574" w14:paraId="01FDFFA6"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5751CD15"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45-64</w:t>
            </w:r>
          </w:p>
        </w:tc>
        <w:tc>
          <w:tcPr>
            <w:tcW w:w="1313" w:type="dxa"/>
            <w:tcBorders>
              <w:top w:val="nil"/>
              <w:left w:val="nil"/>
              <w:bottom w:val="single" w:sz="4" w:space="0" w:color="auto"/>
              <w:right w:val="single" w:sz="4" w:space="0" w:color="auto"/>
            </w:tcBorders>
            <w:shd w:val="clear" w:color="auto" w:fill="auto"/>
            <w:noWrap/>
            <w:vAlign w:val="bottom"/>
            <w:hideMark/>
          </w:tcPr>
          <w:p w14:paraId="78358A73"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-5.4127</w:t>
            </w:r>
          </w:p>
        </w:tc>
        <w:tc>
          <w:tcPr>
            <w:tcW w:w="1313" w:type="dxa"/>
            <w:tcBorders>
              <w:top w:val="nil"/>
              <w:left w:val="nil"/>
              <w:bottom w:val="single" w:sz="4" w:space="0" w:color="auto"/>
              <w:right w:val="single" w:sz="4" w:space="0" w:color="auto"/>
            </w:tcBorders>
            <w:shd w:val="clear" w:color="auto" w:fill="auto"/>
            <w:noWrap/>
            <w:vAlign w:val="bottom"/>
            <w:hideMark/>
          </w:tcPr>
          <w:p w14:paraId="390D463A" w14:textId="210D9873"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3.065158</w:t>
            </w:r>
          </w:p>
        </w:tc>
        <w:tc>
          <w:tcPr>
            <w:tcW w:w="1197" w:type="dxa"/>
            <w:tcBorders>
              <w:top w:val="nil"/>
              <w:left w:val="nil"/>
              <w:bottom w:val="single" w:sz="4" w:space="0" w:color="auto"/>
              <w:right w:val="single" w:sz="4" w:space="0" w:color="auto"/>
            </w:tcBorders>
            <w:shd w:val="clear" w:color="auto" w:fill="auto"/>
            <w:noWrap/>
            <w:vAlign w:val="bottom"/>
            <w:hideMark/>
          </w:tcPr>
          <w:p w14:paraId="4D4C0100"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-1.77</w:t>
            </w:r>
          </w:p>
        </w:tc>
        <w:tc>
          <w:tcPr>
            <w:tcW w:w="1197" w:type="dxa"/>
            <w:tcBorders>
              <w:top w:val="nil"/>
              <w:left w:val="nil"/>
              <w:bottom w:val="single" w:sz="4" w:space="0" w:color="auto"/>
              <w:right w:val="single" w:sz="4" w:space="0" w:color="auto"/>
            </w:tcBorders>
            <w:shd w:val="clear" w:color="auto" w:fill="auto"/>
            <w:noWrap/>
            <w:vAlign w:val="bottom"/>
            <w:hideMark/>
          </w:tcPr>
          <w:p w14:paraId="77CF4659"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0.08</w:t>
            </w:r>
          </w:p>
        </w:tc>
        <w:tc>
          <w:tcPr>
            <w:tcW w:w="1313" w:type="dxa"/>
            <w:tcBorders>
              <w:top w:val="nil"/>
              <w:left w:val="nil"/>
              <w:bottom w:val="single" w:sz="4" w:space="0" w:color="auto"/>
              <w:right w:val="single" w:sz="4" w:space="0" w:color="auto"/>
            </w:tcBorders>
            <w:shd w:val="clear" w:color="auto" w:fill="auto"/>
            <w:noWrap/>
            <w:vAlign w:val="bottom"/>
            <w:hideMark/>
          </w:tcPr>
          <w:p w14:paraId="65CAAD01"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-11.4884</w:t>
            </w:r>
          </w:p>
        </w:tc>
        <w:tc>
          <w:tcPr>
            <w:tcW w:w="1314" w:type="dxa"/>
            <w:tcBorders>
              <w:top w:val="nil"/>
              <w:left w:val="nil"/>
              <w:bottom w:val="single" w:sz="4" w:space="0" w:color="auto"/>
              <w:right w:val="single" w:sz="4" w:space="0" w:color="auto"/>
            </w:tcBorders>
            <w:shd w:val="clear" w:color="auto" w:fill="auto"/>
            <w:noWrap/>
            <w:vAlign w:val="bottom"/>
            <w:hideMark/>
          </w:tcPr>
          <w:p w14:paraId="2B5BF620"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0.662981</w:t>
            </w:r>
          </w:p>
        </w:tc>
      </w:tr>
      <w:tr w:rsidR="00226E63" w:rsidRPr="00FD4574" w14:paraId="283A8982"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08452480"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65 or older</w:t>
            </w:r>
          </w:p>
        </w:tc>
        <w:tc>
          <w:tcPr>
            <w:tcW w:w="1313" w:type="dxa"/>
            <w:tcBorders>
              <w:top w:val="nil"/>
              <w:left w:val="nil"/>
              <w:bottom w:val="single" w:sz="4" w:space="0" w:color="auto"/>
              <w:right w:val="single" w:sz="4" w:space="0" w:color="auto"/>
            </w:tcBorders>
            <w:shd w:val="clear" w:color="auto" w:fill="auto"/>
            <w:noWrap/>
            <w:vAlign w:val="bottom"/>
            <w:hideMark/>
          </w:tcPr>
          <w:p w14:paraId="5F9607E2"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-7.76224</w:t>
            </w:r>
          </w:p>
        </w:tc>
        <w:tc>
          <w:tcPr>
            <w:tcW w:w="1313" w:type="dxa"/>
            <w:tcBorders>
              <w:top w:val="nil"/>
              <w:left w:val="nil"/>
              <w:bottom w:val="single" w:sz="4" w:space="0" w:color="auto"/>
              <w:right w:val="single" w:sz="4" w:space="0" w:color="auto"/>
            </w:tcBorders>
            <w:shd w:val="clear" w:color="auto" w:fill="auto"/>
            <w:noWrap/>
            <w:vAlign w:val="bottom"/>
            <w:hideMark/>
          </w:tcPr>
          <w:p w14:paraId="19B96194"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6.88691</w:t>
            </w:r>
          </w:p>
        </w:tc>
        <w:tc>
          <w:tcPr>
            <w:tcW w:w="1197" w:type="dxa"/>
            <w:tcBorders>
              <w:top w:val="nil"/>
              <w:left w:val="nil"/>
              <w:bottom w:val="single" w:sz="4" w:space="0" w:color="auto"/>
              <w:right w:val="single" w:sz="4" w:space="0" w:color="auto"/>
            </w:tcBorders>
            <w:shd w:val="clear" w:color="auto" w:fill="auto"/>
            <w:noWrap/>
            <w:vAlign w:val="bottom"/>
            <w:hideMark/>
          </w:tcPr>
          <w:p w14:paraId="77E13850"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-1.13</w:t>
            </w:r>
          </w:p>
        </w:tc>
        <w:tc>
          <w:tcPr>
            <w:tcW w:w="1197" w:type="dxa"/>
            <w:tcBorders>
              <w:top w:val="nil"/>
              <w:left w:val="nil"/>
              <w:bottom w:val="single" w:sz="4" w:space="0" w:color="auto"/>
              <w:right w:val="single" w:sz="4" w:space="0" w:color="auto"/>
            </w:tcBorders>
            <w:shd w:val="clear" w:color="auto" w:fill="auto"/>
            <w:noWrap/>
            <w:vAlign w:val="bottom"/>
            <w:hideMark/>
          </w:tcPr>
          <w:p w14:paraId="163A5531"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0.262</w:t>
            </w:r>
          </w:p>
        </w:tc>
        <w:tc>
          <w:tcPr>
            <w:tcW w:w="1313" w:type="dxa"/>
            <w:tcBorders>
              <w:top w:val="nil"/>
              <w:left w:val="nil"/>
              <w:bottom w:val="single" w:sz="4" w:space="0" w:color="auto"/>
              <w:right w:val="single" w:sz="4" w:space="0" w:color="auto"/>
            </w:tcBorders>
            <w:shd w:val="clear" w:color="auto" w:fill="auto"/>
            <w:noWrap/>
            <w:vAlign w:val="bottom"/>
            <w:hideMark/>
          </w:tcPr>
          <w:p w14:paraId="56E303A7"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-21.4133</w:t>
            </w:r>
          </w:p>
        </w:tc>
        <w:tc>
          <w:tcPr>
            <w:tcW w:w="1314" w:type="dxa"/>
            <w:tcBorders>
              <w:top w:val="nil"/>
              <w:left w:val="nil"/>
              <w:bottom w:val="single" w:sz="4" w:space="0" w:color="auto"/>
              <w:right w:val="single" w:sz="4" w:space="0" w:color="auto"/>
            </w:tcBorders>
            <w:shd w:val="clear" w:color="auto" w:fill="auto"/>
            <w:noWrap/>
            <w:vAlign w:val="bottom"/>
            <w:hideMark/>
          </w:tcPr>
          <w:p w14:paraId="5E10091D" w14:textId="77777777" w:rsidR="00226E63" w:rsidRPr="00FD4574" w:rsidRDefault="00226E63" w:rsidP="00226E63">
            <w:pPr>
              <w:spacing w:after="0" w:line="240" w:lineRule="auto"/>
              <w:jc w:val="right"/>
              <w:rPr>
                <w:rFonts w:ascii="Corbel" w:eastAsia="Times New Roman" w:hAnsi="Corbel" w:cs="Calibri"/>
                <w:color w:val="000000"/>
                <w:lang w:eastAsia="en-GB"/>
              </w:rPr>
            </w:pPr>
            <w:r w:rsidRPr="00FD4574">
              <w:rPr>
                <w:rFonts w:ascii="Corbel" w:eastAsia="Times New Roman" w:hAnsi="Corbel" w:cs="Calibri"/>
                <w:color w:val="000000"/>
                <w:lang w:eastAsia="en-GB"/>
              </w:rPr>
              <w:t>5.888811</w:t>
            </w:r>
          </w:p>
        </w:tc>
      </w:tr>
      <w:tr w:rsidR="00226E63" w:rsidRPr="00FD4574" w14:paraId="37BCF2D2"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68BA103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18-24</w:t>
            </w:r>
          </w:p>
        </w:tc>
        <w:tc>
          <w:tcPr>
            <w:tcW w:w="1313" w:type="dxa"/>
            <w:tcBorders>
              <w:top w:val="nil"/>
              <w:left w:val="nil"/>
              <w:bottom w:val="single" w:sz="4" w:space="0" w:color="auto"/>
              <w:right w:val="single" w:sz="4" w:space="0" w:color="auto"/>
            </w:tcBorders>
            <w:shd w:val="clear" w:color="auto" w:fill="auto"/>
            <w:noWrap/>
            <w:vAlign w:val="bottom"/>
            <w:hideMark/>
          </w:tcPr>
          <w:p w14:paraId="450E40CA"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Ref</w:t>
            </w:r>
          </w:p>
        </w:tc>
        <w:tc>
          <w:tcPr>
            <w:tcW w:w="1313" w:type="dxa"/>
            <w:tcBorders>
              <w:top w:val="nil"/>
              <w:left w:val="nil"/>
              <w:bottom w:val="single" w:sz="4" w:space="0" w:color="auto"/>
              <w:right w:val="single" w:sz="4" w:space="0" w:color="auto"/>
            </w:tcBorders>
            <w:shd w:val="clear" w:color="auto" w:fill="auto"/>
            <w:noWrap/>
            <w:vAlign w:val="bottom"/>
            <w:hideMark/>
          </w:tcPr>
          <w:p w14:paraId="4ED8618B"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5E22FB5E"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7F12383C"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790455F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36640FBF"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r w:rsidR="00226E63" w:rsidRPr="00FD4574" w14:paraId="6B6D2A47" w14:textId="77777777" w:rsidTr="008842A3">
        <w:trPr>
          <w:trHeight w:val="339"/>
        </w:trPr>
        <w:tc>
          <w:tcPr>
            <w:tcW w:w="1594" w:type="dxa"/>
            <w:tcBorders>
              <w:top w:val="nil"/>
              <w:left w:val="single" w:sz="4" w:space="0" w:color="auto"/>
              <w:bottom w:val="single" w:sz="4" w:space="0" w:color="auto"/>
              <w:right w:val="single" w:sz="4" w:space="0" w:color="auto"/>
            </w:tcBorders>
            <w:shd w:val="clear" w:color="auto" w:fill="auto"/>
            <w:noWrap/>
            <w:vAlign w:val="bottom"/>
            <w:hideMark/>
          </w:tcPr>
          <w:p w14:paraId="66BC335C"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5D0B3ECA"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1374BA94"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00268886"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197" w:type="dxa"/>
            <w:tcBorders>
              <w:top w:val="nil"/>
              <w:left w:val="nil"/>
              <w:bottom w:val="single" w:sz="4" w:space="0" w:color="auto"/>
              <w:right w:val="single" w:sz="4" w:space="0" w:color="auto"/>
            </w:tcBorders>
            <w:shd w:val="clear" w:color="auto" w:fill="auto"/>
            <w:noWrap/>
            <w:vAlign w:val="bottom"/>
            <w:hideMark/>
          </w:tcPr>
          <w:p w14:paraId="61503E77"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3" w:type="dxa"/>
            <w:tcBorders>
              <w:top w:val="nil"/>
              <w:left w:val="nil"/>
              <w:bottom w:val="single" w:sz="4" w:space="0" w:color="auto"/>
              <w:right w:val="single" w:sz="4" w:space="0" w:color="auto"/>
            </w:tcBorders>
            <w:shd w:val="clear" w:color="auto" w:fill="auto"/>
            <w:noWrap/>
            <w:vAlign w:val="bottom"/>
            <w:hideMark/>
          </w:tcPr>
          <w:p w14:paraId="5E794780"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c>
          <w:tcPr>
            <w:tcW w:w="1314" w:type="dxa"/>
            <w:tcBorders>
              <w:top w:val="nil"/>
              <w:left w:val="nil"/>
              <w:bottom w:val="single" w:sz="4" w:space="0" w:color="auto"/>
              <w:right w:val="single" w:sz="4" w:space="0" w:color="auto"/>
            </w:tcBorders>
            <w:shd w:val="clear" w:color="auto" w:fill="auto"/>
            <w:noWrap/>
            <w:vAlign w:val="bottom"/>
            <w:hideMark/>
          </w:tcPr>
          <w:p w14:paraId="6DB8F3C8" w14:textId="77777777" w:rsidR="00226E63" w:rsidRPr="00FD4574" w:rsidRDefault="00226E63" w:rsidP="00226E63">
            <w:pPr>
              <w:spacing w:after="0" w:line="240" w:lineRule="auto"/>
              <w:rPr>
                <w:rFonts w:ascii="Corbel" w:eastAsia="Times New Roman" w:hAnsi="Corbel" w:cs="Calibri"/>
                <w:color w:val="000000"/>
                <w:lang w:eastAsia="en-GB"/>
              </w:rPr>
            </w:pPr>
            <w:r w:rsidRPr="00FD4574">
              <w:rPr>
                <w:rFonts w:ascii="Corbel" w:eastAsia="Times New Roman" w:hAnsi="Corbel" w:cs="Calibri"/>
                <w:color w:val="000000"/>
                <w:lang w:eastAsia="en-GB"/>
              </w:rPr>
              <w:t> </w:t>
            </w:r>
          </w:p>
        </w:tc>
      </w:tr>
    </w:tbl>
    <w:p w14:paraId="52084266" w14:textId="77777777" w:rsidR="008842A3" w:rsidRPr="00FD4574" w:rsidRDefault="00F06EC5" w:rsidP="008842A3">
      <w:pPr>
        <w:rPr>
          <w:rFonts w:ascii="Corbel" w:hAnsi="Corbel"/>
          <w:b/>
          <w:bCs/>
          <w:sz w:val="24"/>
          <w:szCs w:val="24"/>
        </w:rPr>
      </w:pPr>
      <w:r w:rsidRPr="00FD4574">
        <w:rPr>
          <w:rFonts w:ascii="Corbel" w:hAnsi="Corbel"/>
          <w:b/>
          <w:bCs/>
          <w:noProof/>
          <w:sz w:val="24"/>
          <w:szCs w:val="24"/>
        </w:rPr>
        <w:t>Table 10</w:t>
      </w:r>
      <w:r w:rsidRPr="00FD4574">
        <w:rPr>
          <w:rFonts w:ascii="Corbel" w:hAnsi="Corbel"/>
          <w:noProof/>
          <w:sz w:val="24"/>
          <w:szCs w:val="24"/>
        </w:rPr>
        <w:t xml:space="preserve">. </w:t>
      </w:r>
      <w:r w:rsidR="008842A3">
        <w:rPr>
          <w:rFonts w:ascii="Corbel" w:hAnsi="Corbel"/>
          <w:b/>
          <w:bCs/>
          <w:sz w:val="24"/>
          <w:szCs w:val="24"/>
        </w:rPr>
        <w:t>Regression of factors associated with self-stigma in Healthcare setting</w:t>
      </w:r>
    </w:p>
    <w:p w14:paraId="36F5F69D" w14:textId="21E83792" w:rsidR="0019274C" w:rsidRPr="00FD4574" w:rsidRDefault="0019274C" w:rsidP="0019274C">
      <w:pPr>
        <w:pStyle w:val="NoSpacing"/>
        <w:rPr>
          <w:rFonts w:ascii="Corbel" w:hAnsi="Corbel"/>
          <w:b/>
          <w:bCs/>
          <w:noProof/>
          <w:sz w:val="24"/>
          <w:szCs w:val="24"/>
        </w:rPr>
      </w:pPr>
    </w:p>
    <w:p w14:paraId="3FEC1A25" w14:textId="1502B057" w:rsidR="00DE2329" w:rsidRPr="00FD4574" w:rsidRDefault="00DE2329" w:rsidP="007947E2">
      <w:pPr>
        <w:pStyle w:val="NoSpacing"/>
        <w:rPr>
          <w:rFonts w:ascii="Corbel" w:hAnsi="Corbel"/>
          <w:noProof/>
          <w:sz w:val="24"/>
          <w:szCs w:val="24"/>
        </w:rPr>
      </w:pPr>
    </w:p>
    <w:p w14:paraId="08A6D0D9" w14:textId="77777777" w:rsidR="005B35E4" w:rsidRPr="00FD4574" w:rsidRDefault="005B35E4" w:rsidP="007947E2">
      <w:pPr>
        <w:pStyle w:val="NoSpacing"/>
        <w:rPr>
          <w:rFonts w:ascii="Corbel" w:hAnsi="Corbel"/>
          <w:b/>
          <w:bCs/>
          <w:noProof/>
          <w:sz w:val="24"/>
          <w:szCs w:val="24"/>
        </w:rPr>
      </w:pPr>
    </w:p>
    <w:p w14:paraId="5211DF5F" w14:textId="77777777" w:rsidR="005B35E4" w:rsidRPr="00FD4574" w:rsidRDefault="005B35E4" w:rsidP="007947E2">
      <w:pPr>
        <w:pStyle w:val="NoSpacing"/>
        <w:rPr>
          <w:rFonts w:ascii="Corbel" w:hAnsi="Corbel"/>
          <w:b/>
          <w:bCs/>
          <w:noProof/>
          <w:sz w:val="24"/>
          <w:szCs w:val="24"/>
        </w:rPr>
      </w:pPr>
    </w:p>
    <w:p w14:paraId="7E759C9F" w14:textId="77777777" w:rsidR="005B35E4" w:rsidRPr="00FD4574" w:rsidRDefault="005B35E4" w:rsidP="007947E2">
      <w:pPr>
        <w:pStyle w:val="NoSpacing"/>
        <w:rPr>
          <w:rFonts w:ascii="Corbel" w:hAnsi="Corbel"/>
          <w:b/>
          <w:bCs/>
          <w:noProof/>
          <w:sz w:val="24"/>
          <w:szCs w:val="24"/>
        </w:rPr>
      </w:pPr>
    </w:p>
    <w:p w14:paraId="3B40D7C3" w14:textId="77777777" w:rsidR="004B67FC" w:rsidRPr="00FD4574" w:rsidRDefault="004B67FC" w:rsidP="007947E2">
      <w:pPr>
        <w:pStyle w:val="NoSpacing"/>
        <w:rPr>
          <w:rFonts w:ascii="Corbel" w:hAnsi="Corbel"/>
          <w:b/>
          <w:bCs/>
          <w:noProof/>
          <w:sz w:val="24"/>
          <w:szCs w:val="24"/>
        </w:rPr>
      </w:pPr>
    </w:p>
    <w:p w14:paraId="0651D74A" w14:textId="77777777" w:rsidR="004B67FC" w:rsidRPr="00FD4574" w:rsidRDefault="004B67FC" w:rsidP="007947E2">
      <w:pPr>
        <w:pStyle w:val="NoSpacing"/>
        <w:rPr>
          <w:rFonts w:ascii="Corbel" w:hAnsi="Corbel"/>
          <w:b/>
          <w:bCs/>
          <w:noProof/>
          <w:sz w:val="24"/>
          <w:szCs w:val="24"/>
        </w:rPr>
      </w:pPr>
    </w:p>
    <w:p w14:paraId="79EF72E9" w14:textId="77777777" w:rsidR="00601077" w:rsidRPr="00FD4574" w:rsidRDefault="00601077" w:rsidP="007947E2">
      <w:pPr>
        <w:pStyle w:val="NoSpacing"/>
        <w:rPr>
          <w:rFonts w:ascii="Corbel" w:hAnsi="Corbel"/>
          <w:b/>
          <w:bCs/>
          <w:noProof/>
          <w:sz w:val="24"/>
          <w:szCs w:val="24"/>
        </w:rPr>
      </w:pPr>
    </w:p>
    <w:p w14:paraId="27A1BB6E" w14:textId="77777777" w:rsidR="00601077" w:rsidRPr="00FD4574" w:rsidRDefault="00601077" w:rsidP="007947E2">
      <w:pPr>
        <w:pStyle w:val="NoSpacing"/>
        <w:rPr>
          <w:rFonts w:ascii="Corbel" w:hAnsi="Corbel"/>
          <w:b/>
          <w:bCs/>
          <w:noProof/>
          <w:sz w:val="24"/>
          <w:szCs w:val="24"/>
        </w:rPr>
      </w:pPr>
    </w:p>
    <w:p w14:paraId="565D2219" w14:textId="77777777" w:rsidR="00601077" w:rsidRPr="00FD4574" w:rsidRDefault="00601077" w:rsidP="007947E2">
      <w:pPr>
        <w:pStyle w:val="NoSpacing"/>
        <w:rPr>
          <w:rFonts w:ascii="Corbel" w:hAnsi="Corbel"/>
          <w:b/>
          <w:bCs/>
          <w:noProof/>
          <w:sz w:val="24"/>
          <w:szCs w:val="24"/>
        </w:rPr>
      </w:pPr>
    </w:p>
    <w:p w14:paraId="5526BA3D" w14:textId="77777777" w:rsidR="00601077" w:rsidRPr="00FD4574" w:rsidRDefault="00601077" w:rsidP="007947E2">
      <w:pPr>
        <w:pStyle w:val="NoSpacing"/>
        <w:rPr>
          <w:rFonts w:ascii="Corbel" w:hAnsi="Corbel"/>
          <w:b/>
          <w:bCs/>
          <w:noProof/>
          <w:sz w:val="24"/>
          <w:szCs w:val="24"/>
        </w:rPr>
      </w:pPr>
    </w:p>
    <w:p w14:paraId="6DFC873B" w14:textId="77777777" w:rsidR="00601077" w:rsidRPr="00FD4574" w:rsidRDefault="00601077" w:rsidP="007947E2">
      <w:pPr>
        <w:pStyle w:val="NoSpacing"/>
        <w:rPr>
          <w:rFonts w:ascii="Corbel" w:hAnsi="Corbel"/>
          <w:b/>
          <w:bCs/>
          <w:noProof/>
          <w:sz w:val="24"/>
          <w:szCs w:val="24"/>
        </w:rPr>
      </w:pPr>
    </w:p>
    <w:p w14:paraId="31AD9308" w14:textId="77777777" w:rsidR="00601077" w:rsidRPr="00FD4574" w:rsidRDefault="00601077" w:rsidP="007947E2">
      <w:pPr>
        <w:pStyle w:val="NoSpacing"/>
        <w:rPr>
          <w:rFonts w:ascii="Corbel" w:hAnsi="Corbel"/>
          <w:b/>
          <w:bCs/>
          <w:noProof/>
          <w:sz w:val="24"/>
          <w:szCs w:val="24"/>
        </w:rPr>
      </w:pPr>
    </w:p>
    <w:p w14:paraId="6F55036B" w14:textId="77777777" w:rsidR="00601077" w:rsidRPr="00FD4574" w:rsidRDefault="00601077" w:rsidP="007947E2">
      <w:pPr>
        <w:pStyle w:val="NoSpacing"/>
        <w:rPr>
          <w:rFonts w:ascii="Corbel" w:hAnsi="Corbel"/>
          <w:b/>
          <w:bCs/>
          <w:noProof/>
          <w:sz w:val="24"/>
          <w:szCs w:val="24"/>
        </w:rPr>
      </w:pPr>
    </w:p>
    <w:p w14:paraId="22DD73B2" w14:textId="4384A2AA" w:rsidR="007947E2" w:rsidRPr="00FD4574" w:rsidRDefault="007947E2" w:rsidP="007947E2">
      <w:pPr>
        <w:pStyle w:val="NoSpacing"/>
        <w:rPr>
          <w:rFonts w:ascii="Corbel" w:hAnsi="Corbel"/>
          <w:b/>
          <w:bCs/>
          <w:noProof/>
          <w:sz w:val="24"/>
          <w:szCs w:val="24"/>
        </w:rPr>
      </w:pPr>
      <w:r w:rsidRPr="00FD4574">
        <w:rPr>
          <w:rFonts w:ascii="Corbel" w:hAnsi="Corbel"/>
          <w:b/>
          <w:bCs/>
          <w:noProof/>
          <w:sz w:val="24"/>
          <w:szCs w:val="24"/>
        </w:rPr>
        <w:t xml:space="preserve">MEDICAL PROVIDERS EXPERIENCE ON TB-RELATED STIGMA </w:t>
      </w:r>
    </w:p>
    <w:p w14:paraId="60727ACA" w14:textId="77777777" w:rsidR="007947E2" w:rsidRPr="00FD4574" w:rsidRDefault="007947E2" w:rsidP="002B6024">
      <w:pPr>
        <w:jc w:val="both"/>
        <w:rPr>
          <w:rFonts w:ascii="Corbel" w:hAnsi="Corbel"/>
          <w:sz w:val="24"/>
          <w:szCs w:val="24"/>
        </w:rPr>
      </w:pPr>
    </w:p>
    <w:p w14:paraId="430FA07C" w14:textId="65F42885" w:rsidR="002B6024" w:rsidRPr="00FD4574" w:rsidRDefault="00705AA8" w:rsidP="002B6024">
      <w:pPr>
        <w:jc w:val="both"/>
        <w:rPr>
          <w:rFonts w:ascii="Corbel" w:hAnsi="Corbel"/>
          <w:sz w:val="24"/>
          <w:szCs w:val="24"/>
        </w:rPr>
      </w:pPr>
      <w:r w:rsidRPr="00FD4574">
        <w:rPr>
          <w:rFonts w:ascii="Corbel" w:hAnsi="Corbel"/>
          <w:noProof/>
          <w:sz w:val="24"/>
          <w:szCs w:val="24"/>
          <w:lang w:val="en-US"/>
        </w:rPr>
        <w:drawing>
          <wp:inline distT="0" distB="0" distL="0" distR="0" wp14:anchorId="62C36296" wp14:editId="50111217">
            <wp:extent cx="5715000" cy="42862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4">
                      <a:extLst>
                        <a:ext uri="{28A0092B-C50C-407E-A947-70E740481C1C}">
                          <a14:useLocalDpi xmlns:a14="http://schemas.microsoft.com/office/drawing/2010/main" val="0"/>
                        </a:ext>
                      </a:extLst>
                    </a:blip>
                    <a:stretch>
                      <a:fillRect/>
                    </a:stretch>
                  </pic:blipFill>
                  <pic:spPr>
                    <a:xfrm>
                      <a:off x="0" y="0"/>
                      <a:ext cx="5715000" cy="4286250"/>
                    </a:xfrm>
                    <a:prstGeom prst="rect">
                      <a:avLst/>
                    </a:prstGeom>
                    <a:ln w="12700">
                      <a:solidFill>
                        <a:schemeClr val="accent1"/>
                      </a:solidFill>
                    </a:ln>
                  </pic:spPr>
                </pic:pic>
              </a:graphicData>
            </a:graphic>
          </wp:inline>
        </w:drawing>
      </w:r>
    </w:p>
    <w:p w14:paraId="147A3380" w14:textId="5B41B964" w:rsidR="0019274C" w:rsidRPr="00FD4574" w:rsidRDefault="0019274C" w:rsidP="0019274C">
      <w:pPr>
        <w:jc w:val="both"/>
        <w:rPr>
          <w:rFonts w:ascii="Corbel" w:hAnsi="Corbel"/>
          <w:b/>
          <w:bCs/>
          <w:sz w:val="24"/>
          <w:szCs w:val="24"/>
          <w:lang w:val="en-US"/>
        </w:rPr>
      </w:pPr>
      <w:r w:rsidRPr="00FD4574">
        <w:rPr>
          <w:rFonts w:ascii="Corbel" w:hAnsi="Corbel"/>
          <w:b/>
          <w:bCs/>
          <w:sz w:val="24"/>
          <w:szCs w:val="24"/>
        </w:rPr>
        <w:t>Figure 86</w:t>
      </w:r>
      <w:r w:rsidRPr="00FD4574">
        <w:rPr>
          <w:rFonts w:ascii="Corbel" w:hAnsi="Corbel"/>
          <w:b/>
          <w:bCs/>
          <w:color w:val="000000" w:themeColor="text1"/>
          <w:sz w:val="24"/>
          <w:szCs w:val="24"/>
        </w:rPr>
        <w:t>.</w:t>
      </w:r>
      <w:r w:rsidRPr="00FD4574">
        <w:rPr>
          <w:rFonts w:ascii="Corbel" w:hAnsi="Corbel"/>
        </w:rPr>
        <w:t xml:space="preserve"> </w:t>
      </w:r>
      <w:r w:rsidRPr="00FD4574">
        <w:rPr>
          <w:rFonts w:ascii="Corbel" w:hAnsi="Corbel"/>
          <w:b/>
          <w:bCs/>
          <w:color w:val="000000" w:themeColor="text1"/>
          <w:sz w:val="24"/>
          <w:szCs w:val="24"/>
        </w:rPr>
        <w:t xml:space="preserve">Medical Providers Experience on TB-Related Stigma  </w:t>
      </w:r>
      <w:r w:rsidRPr="00FD4574">
        <w:rPr>
          <w:rFonts w:ascii="Corbel" w:hAnsi="Corbel"/>
          <w:b/>
          <w:bCs/>
        </w:rPr>
        <w:t xml:space="preserve"> </w:t>
      </w:r>
    </w:p>
    <w:p w14:paraId="243B5D62" w14:textId="77777777" w:rsidR="0019274C" w:rsidRPr="00FD4574" w:rsidRDefault="0019274C" w:rsidP="002B6024">
      <w:pPr>
        <w:jc w:val="both"/>
        <w:rPr>
          <w:rFonts w:ascii="Corbel" w:hAnsi="Corbel"/>
          <w:sz w:val="24"/>
          <w:szCs w:val="24"/>
        </w:rPr>
      </w:pPr>
    </w:p>
    <w:p w14:paraId="0A4F4D3A" w14:textId="794CE0FD" w:rsidR="001B5CEF" w:rsidRPr="00FD4574" w:rsidRDefault="00A7406F" w:rsidP="00F66094">
      <w:pPr>
        <w:jc w:val="right"/>
        <w:rPr>
          <w:rFonts w:ascii="Corbel" w:hAnsi="Corbel"/>
          <w:i/>
          <w:iCs/>
          <w:sz w:val="24"/>
          <w:szCs w:val="24"/>
        </w:rPr>
      </w:pPr>
      <w:r w:rsidRPr="00FD4574">
        <w:rPr>
          <w:rFonts w:ascii="Corbel" w:hAnsi="Corbel"/>
          <w:i/>
          <w:iCs/>
          <w:sz w:val="24"/>
          <w:szCs w:val="24"/>
        </w:rPr>
        <w:t>“Some patients refuse to come for appointments due to stigma, but we make every effort to see them at home in order to treat them”.</w:t>
      </w:r>
    </w:p>
    <w:p w14:paraId="15604219" w14:textId="74F1F8AE" w:rsidR="00A7406F" w:rsidRPr="00FD4574" w:rsidRDefault="00A7406F" w:rsidP="00F66094">
      <w:pPr>
        <w:jc w:val="right"/>
        <w:rPr>
          <w:rFonts w:ascii="Corbel" w:hAnsi="Corbel"/>
          <w:b/>
          <w:bCs/>
          <w:sz w:val="24"/>
          <w:szCs w:val="24"/>
        </w:rPr>
      </w:pPr>
      <w:r w:rsidRPr="00FD4574">
        <w:rPr>
          <w:rFonts w:ascii="Corbel" w:hAnsi="Corbel"/>
          <w:b/>
          <w:bCs/>
          <w:sz w:val="24"/>
          <w:szCs w:val="24"/>
        </w:rPr>
        <w:t>Medical Provider, Nurse.</w:t>
      </w:r>
    </w:p>
    <w:p w14:paraId="01DE2DAA" w14:textId="3F80C518" w:rsidR="00A7406F" w:rsidRPr="00FD4574" w:rsidRDefault="00A7406F" w:rsidP="00F66094">
      <w:pPr>
        <w:jc w:val="right"/>
        <w:rPr>
          <w:rFonts w:ascii="Corbel" w:hAnsi="Corbel"/>
          <w:i/>
          <w:iCs/>
          <w:sz w:val="24"/>
          <w:szCs w:val="24"/>
        </w:rPr>
      </w:pPr>
      <w:r w:rsidRPr="00FD4574">
        <w:rPr>
          <w:rFonts w:ascii="Corbel" w:hAnsi="Corbel"/>
          <w:i/>
          <w:iCs/>
          <w:sz w:val="24"/>
          <w:szCs w:val="24"/>
        </w:rPr>
        <w:t>“People take numerous precautions before approaching me”.</w:t>
      </w:r>
    </w:p>
    <w:p w14:paraId="4A15F7CB" w14:textId="3E2A1BD5" w:rsidR="00A7406F" w:rsidRPr="00FD4574" w:rsidRDefault="00A7406F" w:rsidP="00F66094">
      <w:pPr>
        <w:jc w:val="right"/>
        <w:rPr>
          <w:rFonts w:ascii="Corbel" w:hAnsi="Corbel"/>
          <w:b/>
          <w:bCs/>
          <w:sz w:val="24"/>
          <w:szCs w:val="24"/>
        </w:rPr>
      </w:pPr>
      <w:r w:rsidRPr="00FD4574">
        <w:rPr>
          <w:rFonts w:ascii="Corbel" w:hAnsi="Corbel"/>
          <w:b/>
          <w:bCs/>
          <w:sz w:val="24"/>
          <w:szCs w:val="24"/>
        </w:rPr>
        <w:lastRenderedPageBreak/>
        <w:t>Other Medical Provider.</w:t>
      </w:r>
    </w:p>
    <w:p w14:paraId="707A9ABC" w14:textId="7755C76E" w:rsidR="00A7406F" w:rsidRPr="00FD4574" w:rsidRDefault="00A7406F" w:rsidP="00F66094">
      <w:pPr>
        <w:jc w:val="right"/>
        <w:rPr>
          <w:rFonts w:ascii="Corbel" w:hAnsi="Corbel"/>
          <w:i/>
          <w:iCs/>
          <w:sz w:val="24"/>
          <w:szCs w:val="24"/>
        </w:rPr>
      </w:pPr>
      <w:r w:rsidRPr="00FD4574">
        <w:rPr>
          <w:rFonts w:ascii="Corbel" w:hAnsi="Corbel"/>
          <w:i/>
          <w:iCs/>
          <w:sz w:val="24"/>
          <w:szCs w:val="24"/>
        </w:rPr>
        <w:t>“Some non-DoT clinic health workers avoid close contact with anyone working in the DoT clinic because they believe some of the medical officers may have become infected”.</w:t>
      </w:r>
    </w:p>
    <w:p w14:paraId="41A37CD2" w14:textId="4775D511" w:rsidR="00A7406F" w:rsidRPr="00FD4574" w:rsidRDefault="00A7406F" w:rsidP="00A7406F">
      <w:pPr>
        <w:jc w:val="right"/>
        <w:rPr>
          <w:rFonts w:ascii="Corbel" w:hAnsi="Corbel"/>
          <w:b/>
          <w:bCs/>
          <w:sz w:val="24"/>
          <w:szCs w:val="24"/>
        </w:rPr>
      </w:pPr>
      <w:r w:rsidRPr="00FD4574">
        <w:rPr>
          <w:rFonts w:ascii="Corbel" w:hAnsi="Corbel"/>
          <w:b/>
          <w:bCs/>
          <w:sz w:val="24"/>
          <w:szCs w:val="24"/>
        </w:rPr>
        <w:t>Other Medical Provider.</w:t>
      </w:r>
    </w:p>
    <w:p w14:paraId="0E7BB6FC" w14:textId="71DFCD0E" w:rsidR="00A7406F" w:rsidRPr="00FD4574" w:rsidRDefault="005B35E4" w:rsidP="00A7406F">
      <w:pPr>
        <w:jc w:val="right"/>
        <w:rPr>
          <w:rFonts w:ascii="Corbel" w:hAnsi="Corbel"/>
          <w:i/>
          <w:iCs/>
          <w:sz w:val="24"/>
          <w:szCs w:val="24"/>
        </w:rPr>
      </w:pPr>
      <w:r w:rsidRPr="00FD4574">
        <w:rPr>
          <w:rFonts w:ascii="Corbel" w:hAnsi="Corbel"/>
          <w:i/>
          <w:iCs/>
          <w:sz w:val="24"/>
          <w:szCs w:val="24"/>
        </w:rPr>
        <w:t>“</w:t>
      </w:r>
      <w:r w:rsidR="00A7406F" w:rsidRPr="00FD4574">
        <w:rPr>
          <w:rFonts w:ascii="Corbel" w:hAnsi="Corbel"/>
          <w:i/>
          <w:iCs/>
          <w:sz w:val="24"/>
          <w:szCs w:val="24"/>
        </w:rPr>
        <w:t>When I first started, I had to be cautious around my family members because they assumed I would become infected with tuberculosis (TB) soon, but with time and a proper lecture, I was no longer stigmatized</w:t>
      </w:r>
      <w:r w:rsidRPr="00FD4574">
        <w:rPr>
          <w:rFonts w:ascii="Corbel" w:hAnsi="Corbel"/>
          <w:i/>
          <w:iCs/>
          <w:sz w:val="24"/>
          <w:szCs w:val="24"/>
        </w:rPr>
        <w:t>”</w:t>
      </w:r>
    </w:p>
    <w:p w14:paraId="31CA86FA" w14:textId="79D70F22" w:rsidR="005B35E4" w:rsidRPr="00FD4574" w:rsidRDefault="005B35E4" w:rsidP="00A7406F">
      <w:pPr>
        <w:jc w:val="right"/>
        <w:rPr>
          <w:rFonts w:ascii="Corbel" w:hAnsi="Corbel"/>
          <w:b/>
          <w:bCs/>
          <w:sz w:val="24"/>
          <w:szCs w:val="24"/>
        </w:rPr>
      </w:pPr>
      <w:r w:rsidRPr="00FD4574">
        <w:rPr>
          <w:rFonts w:ascii="Corbel" w:hAnsi="Corbel"/>
          <w:b/>
          <w:bCs/>
          <w:sz w:val="24"/>
          <w:szCs w:val="24"/>
        </w:rPr>
        <w:t>Medical Provider, Doctor</w:t>
      </w:r>
    </w:p>
    <w:p w14:paraId="511FAE7D" w14:textId="77777777" w:rsidR="00A7406F" w:rsidRPr="00FD4574" w:rsidRDefault="00A7406F" w:rsidP="00A7406F">
      <w:pPr>
        <w:jc w:val="right"/>
        <w:rPr>
          <w:rFonts w:ascii="Corbel" w:hAnsi="Corbel"/>
          <w:b/>
          <w:bCs/>
          <w:sz w:val="24"/>
          <w:szCs w:val="24"/>
        </w:rPr>
      </w:pPr>
    </w:p>
    <w:p w14:paraId="3A469A8A" w14:textId="77777777" w:rsidR="00A7406F" w:rsidRPr="00FD4574" w:rsidRDefault="00A7406F" w:rsidP="00F66094">
      <w:pPr>
        <w:jc w:val="right"/>
        <w:rPr>
          <w:rFonts w:ascii="Corbel" w:hAnsi="Corbel"/>
          <w:b/>
          <w:bCs/>
          <w:sz w:val="24"/>
          <w:szCs w:val="24"/>
        </w:rPr>
      </w:pPr>
    </w:p>
    <w:p w14:paraId="555D839D" w14:textId="7ECC699B" w:rsidR="005B35E4" w:rsidRPr="00FD4574" w:rsidRDefault="005B35E4" w:rsidP="005B35E4">
      <w:pPr>
        <w:jc w:val="both"/>
        <w:rPr>
          <w:rFonts w:ascii="Corbel" w:hAnsi="Corbel" w:cstheme="minorHAnsi"/>
          <w:b/>
        </w:rPr>
      </w:pPr>
      <w:r w:rsidRPr="00FD4574">
        <w:rPr>
          <w:rFonts w:ascii="Corbel" w:hAnsi="Corbel" w:cstheme="minorHAnsi"/>
          <w:b/>
        </w:rPr>
        <w:t>LAW AND POLICY ENVIRONMENT SCORING MATRICES</w:t>
      </w:r>
    </w:p>
    <w:p w14:paraId="2C94095B" w14:textId="02FC637C" w:rsidR="005B35E4" w:rsidRPr="00FD4574" w:rsidRDefault="005B35E4" w:rsidP="005B35E4">
      <w:pPr>
        <w:jc w:val="both"/>
        <w:rPr>
          <w:rFonts w:ascii="Corbel" w:hAnsi="Corbel" w:cstheme="minorHAnsi"/>
          <w:b/>
          <w:bCs/>
        </w:rPr>
      </w:pPr>
      <w:r w:rsidRPr="00FD4574">
        <w:rPr>
          <w:rFonts w:ascii="Corbel" w:hAnsi="Corbel" w:cstheme="minorHAnsi"/>
          <w:b/>
          <w:bCs/>
        </w:rPr>
        <w:t>Right to Freedom from Discrimination (enacted stigma)</w:t>
      </w:r>
    </w:p>
    <w:p w14:paraId="62F6F328" w14:textId="27814F69" w:rsidR="005B35E4" w:rsidRPr="00FD4574" w:rsidRDefault="005B35E4" w:rsidP="005B35E4">
      <w:pPr>
        <w:jc w:val="both"/>
        <w:rPr>
          <w:rFonts w:ascii="Corbel" w:hAnsi="Corbel" w:cstheme="minorHAnsi"/>
        </w:rPr>
      </w:pPr>
      <w:r w:rsidRPr="00FD4574">
        <w:rPr>
          <w:rFonts w:ascii="Corbel" w:hAnsi="Corbel" w:cstheme="minorHAnsi"/>
        </w:rPr>
        <w:t>All persons are equal before the law. Legal frameworks should exist that prohibit unequal treatment against someone with TB in both public and private settings, including, but not limited to, health care, employment, education, and access to social services.</w:t>
      </w:r>
    </w:p>
    <w:p w14:paraId="36DB3B65" w14:textId="1AB800F4" w:rsidR="005B35E4" w:rsidRPr="00FD4574" w:rsidRDefault="005B35E4" w:rsidP="005B35E4">
      <w:pPr>
        <w:jc w:val="both"/>
        <w:rPr>
          <w:rFonts w:ascii="Corbel" w:hAnsi="Corbel" w:cstheme="minorHAnsi"/>
        </w:rPr>
      </w:pPr>
      <w:r w:rsidRPr="00FD4574">
        <w:rPr>
          <w:rFonts w:ascii="Corbel" w:hAnsi="Corbel" w:cstheme="minorHAnsi"/>
          <w:lang w:val="en-US"/>
        </w:rPr>
        <w:t xml:space="preserve">For example, </w:t>
      </w:r>
      <w:r w:rsidRPr="00FD4574">
        <w:rPr>
          <w:rFonts w:ascii="Corbel" w:hAnsi="Corbel" w:cstheme="minorHAnsi"/>
        </w:rPr>
        <w:t>Persons with TB are refused medical treatment or given a lower standard of care</w:t>
      </w:r>
      <w:r w:rsidRPr="00FD4574">
        <w:rPr>
          <w:rFonts w:ascii="Corbel" w:hAnsi="Corbel" w:cstheme="minorHAnsi"/>
          <w:lang w:val="en-US"/>
        </w:rPr>
        <w:t xml:space="preserve"> also, </w:t>
      </w:r>
      <w:r w:rsidR="0019274C" w:rsidRPr="00FD4574">
        <w:rPr>
          <w:rFonts w:ascii="Corbel" w:hAnsi="Corbel" w:cstheme="minorHAnsi"/>
        </w:rPr>
        <w:t>persons</w:t>
      </w:r>
      <w:r w:rsidRPr="00FD4574">
        <w:rPr>
          <w:rFonts w:ascii="Corbel" w:hAnsi="Corbel" w:cstheme="minorHAnsi"/>
        </w:rPr>
        <w:t xml:space="preserve"> with TB are denied or fired from jobs based on their TB status or TB history.</w:t>
      </w:r>
    </w:p>
    <w:p w14:paraId="39C13C4A" w14:textId="26D02DF0" w:rsidR="005B35E4" w:rsidRPr="00FD4574" w:rsidRDefault="005B35E4" w:rsidP="005B35E4">
      <w:pPr>
        <w:jc w:val="both"/>
        <w:rPr>
          <w:rFonts w:ascii="Corbel" w:hAnsi="Corbel" w:cstheme="minorHAnsi"/>
          <w:lang w:val="en-US"/>
        </w:rPr>
      </w:pPr>
      <w:r w:rsidRPr="00FD4574">
        <w:rPr>
          <w:rFonts w:ascii="Corbel" w:hAnsi="Corbel" w:cstheme="minorHAnsi"/>
          <w:lang w:val="en-US"/>
        </w:rPr>
        <w:t xml:space="preserve">In reference to the policies, the focus group participants both government and non-governmental organization shared their opinions that there must be proper awareness at both state and national level to help people with TB to avoid stigmatization. Policies also need to be instituted. </w:t>
      </w:r>
    </w:p>
    <w:p w14:paraId="76F1C29F" w14:textId="77777777" w:rsidR="00880465" w:rsidRPr="00FD4574" w:rsidRDefault="005B35E4" w:rsidP="005B35E4">
      <w:pPr>
        <w:jc w:val="both"/>
        <w:rPr>
          <w:rFonts w:ascii="Corbel" w:hAnsi="Corbel" w:cstheme="minorHAnsi"/>
          <w:b/>
          <w:bCs/>
        </w:rPr>
      </w:pPr>
      <w:r w:rsidRPr="00FD4574">
        <w:rPr>
          <w:rFonts w:ascii="Corbel" w:hAnsi="Corbel" w:cstheme="minorHAnsi"/>
          <w:b/>
          <w:bCs/>
        </w:rPr>
        <w:t>Right to Access Information</w:t>
      </w:r>
    </w:p>
    <w:p w14:paraId="07FEB271" w14:textId="33C4431A" w:rsidR="005B35E4" w:rsidRPr="00FD4574" w:rsidRDefault="005B35E4" w:rsidP="005B35E4">
      <w:pPr>
        <w:jc w:val="both"/>
        <w:rPr>
          <w:rFonts w:ascii="Corbel" w:hAnsi="Corbel" w:cstheme="minorHAnsi"/>
          <w:b/>
          <w:bCs/>
        </w:rPr>
      </w:pPr>
      <w:r w:rsidRPr="00FD4574">
        <w:rPr>
          <w:rFonts w:ascii="Corbel" w:hAnsi="Corbel" w:cstheme="minorHAnsi"/>
        </w:rPr>
        <w:t>People with TB shall have access to information about the nature of the disease, its transmission and contagiousness, effective preventive measures, and treatment availability and options, including the duration of treatment, the names and kinds of medicines involved, the nature of side effects, and the risks of treatment non-adherence.</w:t>
      </w:r>
    </w:p>
    <w:p w14:paraId="7C2EC7DD" w14:textId="0B4F014F" w:rsidR="005B35E4" w:rsidRPr="00FD4574" w:rsidRDefault="005B35E4" w:rsidP="005B35E4">
      <w:pPr>
        <w:jc w:val="both"/>
        <w:rPr>
          <w:rFonts w:ascii="Corbel" w:hAnsi="Corbel" w:cstheme="minorHAnsi"/>
          <w:b/>
          <w:bCs/>
          <w:lang w:val="en-US"/>
        </w:rPr>
      </w:pPr>
      <w:r w:rsidRPr="00FD4574">
        <w:rPr>
          <w:rFonts w:ascii="Corbel" w:hAnsi="Corbel" w:cstheme="minorHAnsi"/>
          <w:b/>
          <w:bCs/>
          <w:lang w:val="en-US"/>
        </w:rPr>
        <w:t>Policy issues</w:t>
      </w:r>
    </w:p>
    <w:p w14:paraId="5444C5D0" w14:textId="70F1E466" w:rsidR="005B35E4" w:rsidRPr="00FD4574" w:rsidRDefault="005B35E4" w:rsidP="005B35E4">
      <w:pPr>
        <w:jc w:val="both"/>
        <w:rPr>
          <w:rFonts w:ascii="Corbel" w:hAnsi="Corbel" w:cstheme="minorHAnsi"/>
          <w:lang w:val="en-US"/>
        </w:rPr>
      </w:pPr>
      <w:r w:rsidRPr="00FD4574">
        <w:rPr>
          <w:rFonts w:ascii="Corbel" w:hAnsi="Corbel" w:cstheme="minorHAnsi"/>
          <w:lang w:val="en-US"/>
        </w:rPr>
        <w:t>The focus group believed that one of the main issues is inadequate information. Therefore, there should be social media optimization to support coverage of all available options.</w:t>
      </w:r>
    </w:p>
    <w:p w14:paraId="7024BE1C" w14:textId="0AD41FCF" w:rsidR="005B35E4" w:rsidRPr="00FD4574" w:rsidRDefault="005B35E4" w:rsidP="005B35E4">
      <w:pPr>
        <w:jc w:val="both"/>
        <w:rPr>
          <w:rFonts w:ascii="Corbel" w:hAnsi="Corbel" w:cstheme="minorHAnsi"/>
          <w:b/>
          <w:bCs/>
        </w:rPr>
      </w:pPr>
      <w:r w:rsidRPr="00FD4574">
        <w:rPr>
          <w:rFonts w:ascii="Corbel" w:hAnsi="Corbel" w:cstheme="minorHAnsi"/>
          <w:b/>
          <w:bCs/>
        </w:rPr>
        <w:t>Right to Access Services</w:t>
      </w:r>
    </w:p>
    <w:p w14:paraId="6A956743" w14:textId="06D4FA54" w:rsidR="005B35E4" w:rsidRPr="00FD4574" w:rsidRDefault="005B35E4" w:rsidP="005B35E4">
      <w:pPr>
        <w:ind w:right="92"/>
        <w:jc w:val="both"/>
        <w:rPr>
          <w:rFonts w:ascii="Corbel" w:hAnsi="Corbel" w:cstheme="minorHAnsi"/>
        </w:rPr>
      </w:pPr>
      <w:r w:rsidRPr="00FD4574">
        <w:rPr>
          <w:rFonts w:ascii="Corbel" w:hAnsi="Corbel" w:cstheme="minorHAnsi"/>
        </w:rPr>
        <w:t>People with TB have the right to available, accessible and acceptable good-quality diagnostics and treatment on a non-discriminatory basis.</w:t>
      </w:r>
    </w:p>
    <w:p w14:paraId="2F4D3599" w14:textId="33942FD9" w:rsidR="005B35E4" w:rsidRPr="00FD4574" w:rsidRDefault="005B35E4" w:rsidP="005B35E4">
      <w:pPr>
        <w:ind w:right="92"/>
        <w:jc w:val="both"/>
        <w:rPr>
          <w:rFonts w:ascii="Corbel" w:hAnsi="Corbel" w:cstheme="minorHAnsi"/>
          <w:b/>
          <w:bCs/>
          <w:lang w:val="en-US"/>
        </w:rPr>
      </w:pPr>
      <w:r w:rsidRPr="00FD4574">
        <w:rPr>
          <w:rFonts w:ascii="Corbel" w:hAnsi="Corbel" w:cstheme="minorHAnsi"/>
          <w:b/>
          <w:bCs/>
          <w:lang w:val="en-US"/>
        </w:rPr>
        <w:t>Policy issues</w:t>
      </w:r>
    </w:p>
    <w:p w14:paraId="72D3B205" w14:textId="56FC6EAC" w:rsidR="005B35E4" w:rsidRPr="00FD4574" w:rsidRDefault="005B35E4" w:rsidP="00880465">
      <w:pPr>
        <w:ind w:right="92"/>
        <w:jc w:val="both"/>
        <w:rPr>
          <w:rFonts w:ascii="Corbel" w:hAnsi="Corbel" w:cstheme="minorHAnsi"/>
          <w:lang w:val="en-US"/>
        </w:rPr>
      </w:pPr>
      <w:r w:rsidRPr="00FD4574">
        <w:rPr>
          <w:rFonts w:ascii="Corbel" w:hAnsi="Corbel" w:cstheme="minorHAnsi"/>
          <w:lang w:val="en-US"/>
        </w:rPr>
        <w:t>It was also made known by the focus group that despite services are provided, but no sufficient awareness at the state level and national. It was also added that there should be more DOTs centers in Local Government.</w:t>
      </w:r>
    </w:p>
    <w:p w14:paraId="3A01F56E" w14:textId="2D2EAA55" w:rsidR="005B35E4" w:rsidRPr="00FD4574" w:rsidRDefault="005B35E4" w:rsidP="005B35E4">
      <w:pPr>
        <w:jc w:val="both"/>
        <w:rPr>
          <w:rFonts w:ascii="Corbel" w:hAnsi="Corbel" w:cstheme="minorHAnsi"/>
          <w:b/>
          <w:bCs/>
        </w:rPr>
      </w:pPr>
      <w:r w:rsidRPr="00FD4574">
        <w:rPr>
          <w:rFonts w:ascii="Corbel" w:hAnsi="Corbel" w:cstheme="minorHAnsi"/>
          <w:b/>
          <w:bCs/>
        </w:rPr>
        <w:t>Right to Privacy</w:t>
      </w:r>
    </w:p>
    <w:p w14:paraId="158E82A9" w14:textId="72493D4B" w:rsidR="005B35E4" w:rsidRPr="00FD4574" w:rsidRDefault="005B35E4" w:rsidP="005B35E4">
      <w:pPr>
        <w:ind w:right="30"/>
        <w:jc w:val="both"/>
        <w:rPr>
          <w:rFonts w:ascii="Corbel" w:hAnsi="Corbel" w:cstheme="minorHAnsi"/>
        </w:rPr>
      </w:pPr>
      <w:r w:rsidRPr="00FD4574">
        <w:rPr>
          <w:rFonts w:ascii="Corbel" w:hAnsi="Corbel" w:cstheme="minorHAnsi"/>
        </w:rPr>
        <w:lastRenderedPageBreak/>
        <w:t xml:space="preserve">Information related to an individual’s TB status and treatment must be kept private and shall not be disclosed to any party, unless approved by appropriate medical professionals under narrowly and expressly tailored circumstances enumerated in law, including to protect third parties who are at serious and imminent risk of infection and to share essential health information with medical professionals providing care to the person with TB. </w:t>
      </w:r>
    </w:p>
    <w:p w14:paraId="798CF97B" w14:textId="75627E6F" w:rsidR="00880465" w:rsidRPr="00FD4574" w:rsidRDefault="005B35E4" w:rsidP="005B35E4">
      <w:pPr>
        <w:ind w:right="30"/>
        <w:jc w:val="both"/>
        <w:rPr>
          <w:rFonts w:ascii="Corbel" w:hAnsi="Corbel" w:cstheme="minorHAnsi"/>
        </w:rPr>
      </w:pPr>
      <w:r w:rsidRPr="00FD4574">
        <w:rPr>
          <w:rFonts w:ascii="Corbel" w:hAnsi="Corbel" w:cstheme="minorHAnsi"/>
          <w:lang w:val="en-US"/>
        </w:rPr>
        <w:t>For example, information about a person’s TB status is disclosed through provider breach of confidentiality, flawed contact investigations, or poor data protections in surveillance systems.</w:t>
      </w:r>
    </w:p>
    <w:p w14:paraId="7486992B" w14:textId="304BC9E3" w:rsidR="005B35E4" w:rsidRPr="00FD4574" w:rsidRDefault="005B35E4" w:rsidP="005B35E4">
      <w:pPr>
        <w:ind w:right="30"/>
        <w:jc w:val="both"/>
        <w:rPr>
          <w:rFonts w:ascii="Corbel" w:hAnsi="Corbel" w:cstheme="minorHAnsi"/>
          <w:b/>
          <w:bCs/>
        </w:rPr>
      </w:pPr>
      <w:r w:rsidRPr="00FD4574">
        <w:rPr>
          <w:rFonts w:ascii="Corbel" w:hAnsi="Corbel" w:cstheme="minorHAnsi"/>
          <w:b/>
          <w:bCs/>
          <w:lang w:val="en-US"/>
        </w:rPr>
        <w:t>Policy issues</w:t>
      </w:r>
    </w:p>
    <w:p w14:paraId="581E58F7" w14:textId="668CDA03" w:rsidR="005B35E4" w:rsidRPr="00FD4574" w:rsidRDefault="005B35E4" w:rsidP="00880465">
      <w:pPr>
        <w:ind w:right="30"/>
        <w:jc w:val="both"/>
        <w:rPr>
          <w:rFonts w:ascii="Corbel" w:hAnsi="Corbel" w:cstheme="minorHAnsi"/>
          <w:lang w:val="en-US"/>
        </w:rPr>
      </w:pPr>
      <w:r w:rsidRPr="00FD4574">
        <w:rPr>
          <w:rFonts w:ascii="Corbel" w:hAnsi="Corbel" w:cstheme="minorHAnsi"/>
          <w:lang w:val="en-US"/>
        </w:rPr>
        <w:t>The focus group stated that Information exposed by TB patients including all written or electronic records of these encounters, should be protected by health-care professionals. Access to private information should be limited to those who are directly involved in the patient's treatment. In the gathering, management, and exchange of data, health care providers must be conscious of the patient's right to privacy. Furthermore, there must be proper awareness at both state and national level to help people with TB to avoid stigmatization.</w:t>
      </w:r>
    </w:p>
    <w:p w14:paraId="25A1C821" w14:textId="4494890B" w:rsidR="005B35E4" w:rsidRPr="00FD4574" w:rsidRDefault="005B35E4" w:rsidP="005B35E4">
      <w:pPr>
        <w:jc w:val="both"/>
        <w:rPr>
          <w:rFonts w:ascii="Corbel" w:hAnsi="Corbel" w:cstheme="minorHAnsi"/>
          <w:b/>
          <w:bCs/>
        </w:rPr>
      </w:pPr>
      <w:r w:rsidRPr="00FD4574">
        <w:rPr>
          <w:rFonts w:ascii="Corbel" w:hAnsi="Corbel" w:cstheme="minorHAnsi"/>
          <w:b/>
          <w:bCs/>
        </w:rPr>
        <w:t>Right to Informed Consent</w:t>
      </w:r>
    </w:p>
    <w:p w14:paraId="483A0BC9" w14:textId="115A50AD" w:rsidR="005B35E4" w:rsidRPr="00FD4574" w:rsidRDefault="005B35E4" w:rsidP="005B35E4">
      <w:pPr>
        <w:jc w:val="both"/>
        <w:rPr>
          <w:rFonts w:ascii="Corbel" w:hAnsi="Corbel" w:cstheme="minorHAnsi"/>
          <w:lang w:val="en-US"/>
        </w:rPr>
      </w:pPr>
      <w:r w:rsidRPr="00FD4574">
        <w:rPr>
          <w:rFonts w:ascii="Corbel" w:hAnsi="Corbel" w:cstheme="minorHAnsi"/>
        </w:rPr>
        <w:t>People with TB shall have the right to informed consent prior to treatment for TB and the right to be free from non-consensual, compulsory treatment under all circumstances.</w:t>
      </w:r>
      <w:r w:rsidRPr="00FD4574">
        <w:rPr>
          <w:rFonts w:ascii="Corbel" w:hAnsi="Corbel" w:cstheme="minorHAnsi"/>
          <w:lang w:val="en-US"/>
        </w:rPr>
        <w:t xml:space="preserve"> People with TB are involuntarily tested for HIV. Unapproved medication regimens are used to treat people with TB without informing them.</w:t>
      </w:r>
    </w:p>
    <w:p w14:paraId="1D8DF8A4" w14:textId="070C2258" w:rsidR="005B35E4" w:rsidRPr="00FD4574" w:rsidRDefault="005B35E4" w:rsidP="005B35E4">
      <w:pPr>
        <w:jc w:val="both"/>
        <w:rPr>
          <w:rFonts w:ascii="Corbel" w:hAnsi="Corbel" w:cstheme="minorHAnsi"/>
        </w:rPr>
      </w:pPr>
      <w:r w:rsidRPr="00FD4574">
        <w:rPr>
          <w:rFonts w:ascii="Corbel" w:hAnsi="Corbel" w:cstheme="minorHAnsi"/>
        </w:rPr>
        <w:t>The focus group agreed that health care employees should be reminded of their ethical obligations.</w:t>
      </w:r>
    </w:p>
    <w:p w14:paraId="10624358" w14:textId="778E47EE" w:rsidR="005B35E4" w:rsidRPr="00FD4574" w:rsidRDefault="005B35E4" w:rsidP="005B35E4">
      <w:pPr>
        <w:ind w:right="116"/>
        <w:jc w:val="both"/>
        <w:rPr>
          <w:rFonts w:ascii="Corbel" w:hAnsi="Corbel" w:cstheme="minorHAnsi"/>
          <w:b/>
          <w:bCs/>
        </w:rPr>
      </w:pPr>
      <w:r w:rsidRPr="00FD4574">
        <w:rPr>
          <w:rFonts w:ascii="Corbel" w:hAnsi="Corbel" w:cstheme="minorHAnsi"/>
          <w:b/>
          <w:bCs/>
        </w:rPr>
        <w:t>Right to Freedom from Arbitrary Arrest/Detention and Involuntary Isolation</w:t>
      </w:r>
    </w:p>
    <w:p w14:paraId="2F6AC962" w14:textId="286A7DFB" w:rsidR="005B35E4" w:rsidRPr="00FD4574" w:rsidRDefault="005B35E4" w:rsidP="005B35E4">
      <w:pPr>
        <w:ind w:right="116"/>
        <w:jc w:val="both"/>
        <w:rPr>
          <w:rFonts w:ascii="Corbel" w:hAnsi="Corbel" w:cstheme="minorHAnsi"/>
        </w:rPr>
      </w:pPr>
      <w:r w:rsidRPr="00FD4574">
        <w:rPr>
          <w:rFonts w:ascii="Corbel" w:hAnsi="Corbel" w:cstheme="minorHAnsi"/>
        </w:rPr>
        <w:t>People with TB shall have the right to liberty and to freedom from arbitrary detention, including involuntary detention or isolation of contagious persons, except in exceptional circumstances enumerated in law and proportional to what is strictly necessary, using the least restrictive and intrusive means available to achieve legitimate public health aims (e.g., when a person is known to be contagious and is likely to transmit the disease, but refuses treatment, and all reasonable measures to ensure adherence have been attempted and proven unsuccessful). People with TB should not be detained or imprisoned in non-medical facilities for failure to adhere to treatment.</w:t>
      </w:r>
      <w:r w:rsidRPr="00FD4574">
        <w:rPr>
          <w:rFonts w:ascii="Corbel" w:hAnsi="Corbel" w:cstheme="minorHAnsi"/>
          <w:lang w:val="en-US"/>
        </w:rPr>
        <w:t xml:space="preserve"> Before any TB patient is arrested, the focus group believes that information should be provided. Furthermore, public awareness should be raised to prevent TB patients from being harassed.</w:t>
      </w:r>
    </w:p>
    <w:p w14:paraId="0FF3F648" w14:textId="50C731BE" w:rsidR="005B35E4" w:rsidRPr="00FD4574" w:rsidRDefault="005B35E4" w:rsidP="005B35E4">
      <w:pPr>
        <w:spacing w:after="56"/>
        <w:jc w:val="both"/>
        <w:rPr>
          <w:rFonts w:ascii="Corbel" w:hAnsi="Corbel" w:cstheme="minorHAnsi"/>
          <w:b/>
          <w:bCs/>
        </w:rPr>
      </w:pPr>
      <w:r w:rsidRPr="00FD4574">
        <w:rPr>
          <w:rFonts w:ascii="Corbel" w:hAnsi="Corbel" w:cstheme="minorHAnsi"/>
          <w:b/>
          <w:bCs/>
        </w:rPr>
        <w:t>Right to a Safe Workplace</w:t>
      </w:r>
    </w:p>
    <w:p w14:paraId="1D8ADA56" w14:textId="0B786CBE" w:rsidR="005B35E4" w:rsidRPr="00FD4574" w:rsidRDefault="005B35E4" w:rsidP="005B35E4">
      <w:pPr>
        <w:spacing w:after="56"/>
        <w:jc w:val="both"/>
        <w:rPr>
          <w:rFonts w:ascii="Corbel" w:hAnsi="Corbel" w:cstheme="minorHAnsi"/>
        </w:rPr>
      </w:pPr>
      <w:r w:rsidRPr="00FD4574">
        <w:rPr>
          <w:rFonts w:ascii="Corbel" w:hAnsi="Corbel" w:cstheme="minorHAnsi"/>
        </w:rPr>
        <w:t>Workers have the right to operate in an environment that does not pose undue hazards to health, and employers have the responsibility to implement measures that decrease the occupational risk of TB.</w:t>
      </w:r>
    </w:p>
    <w:p w14:paraId="1ADD0A73" w14:textId="25F07CCF" w:rsidR="005B35E4" w:rsidRPr="00FD4574" w:rsidRDefault="005B35E4" w:rsidP="005B35E4">
      <w:pPr>
        <w:spacing w:after="56"/>
        <w:jc w:val="both"/>
        <w:rPr>
          <w:rFonts w:ascii="Corbel" w:hAnsi="Corbel" w:cstheme="minorHAnsi"/>
          <w:b/>
          <w:bCs/>
        </w:rPr>
      </w:pPr>
      <w:r w:rsidRPr="00FD4574">
        <w:rPr>
          <w:rFonts w:ascii="Corbel" w:hAnsi="Corbel" w:cstheme="minorHAnsi"/>
          <w:b/>
          <w:bCs/>
        </w:rPr>
        <w:t>Right to Housing</w:t>
      </w:r>
    </w:p>
    <w:p w14:paraId="431A7E9A" w14:textId="19A9C0B0" w:rsidR="005B35E4" w:rsidRPr="00FD4574" w:rsidRDefault="005B35E4" w:rsidP="005B35E4">
      <w:pPr>
        <w:jc w:val="both"/>
        <w:rPr>
          <w:rFonts w:ascii="Corbel" w:hAnsi="Corbel" w:cstheme="minorHAnsi"/>
          <w:bCs/>
          <w:color w:val="000000"/>
        </w:rPr>
      </w:pPr>
      <w:r w:rsidRPr="00FD4574">
        <w:rPr>
          <w:rFonts w:ascii="Corbel" w:hAnsi="Corbel" w:cstheme="minorHAnsi"/>
          <w:bCs/>
          <w:color w:val="000000"/>
        </w:rPr>
        <w:t xml:space="preserve">People with TB have right </w:t>
      </w:r>
      <w:r w:rsidR="00980944" w:rsidRPr="00FD4574">
        <w:rPr>
          <w:rFonts w:ascii="Corbel" w:hAnsi="Corbel" w:cstheme="minorHAnsi"/>
          <w:bCs/>
          <w:color w:val="000000"/>
        </w:rPr>
        <w:t>to housing. Adequate housing, as a component of an adequate standard of living, is fundamental to the enjoyment of all economic, social and cultural rights. It should not be understood as being limited only to basic shelter. Instead, States should advance appropriate national frameworks to realise this right, including addressing immediate threats to housing, developing policies and practices to respond to the long-term housing needs of changing populations, and regulating housing provision.</w:t>
      </w:r>
    </w:p>
    <w:p w14:paraId="6A77B641" w14:textId="77777777" w:rsidR="005B35E4" w:rsidRPr="00FD4574" w:rsidRDefault="005B35E4" w:rsidP="005B35E4">
      <w:pPr>
        <w:jc w:val="both"/>
        <w:rPr>
          <w:rFonts w:ascii="Corbel" w:hAnsi="Corbel" w:cstheme="minorHAnsi"/>
        </w:rPr>
      </w:pPr>
      <w:r w:rsidRPr="00FD4574">
        <w:rPr>
          <w:rFonts w:ascii="Corbel" w:hAnsi="Corbel" w:cstheme="minorHAnsi"/>
        </w:rPr>
        <w:t xml:space="preserve">A matrix for assessing TB-related stigma in the legislative and policy environment was established via focus group discussions with stakeholders. The focus group noted deficiencies in legislation and </w:t>
      </w:r>
      <w:r w:rsidRPr="00FD4574">
        <w:rPr>
          <w:rFonts w:ascii="Corbel" w:hAnsi="Corbel" w:cstheme="minorHAnsi"/>
        </w:rPr>
        <w:lastRenderedPageBreak/>
        <w:t>policies aimed at protecting people with tuberculosis, as well as concerns with implementation and media coverage.</w:t>
      </w:r>
    </w:p>
    <w:p w14:paraId="0D97D36D" w14:textId="77777777" w:rsidR="005B35E4" w:rsidRPr="00FD4574" w:rsidRDefault="005B35E4" w:rsidP="005B35E4">
      <w:pPr>
        <w:jc w:val="both"/>
        <w:rPr>
          <w:rFonts w:ascii="Corbel" w:hAnsi="Corbel" w:cstheme="minorHAnsi"/>
        </w:rPr>
      </w:pPr>
    </w:p>
    <w:tbl>
      <w:tblPr>
        <w:tblW w:w="8736" w:type="dxa"/>
        <w:tblLook w:val="04A0" w:firstRow="1" w:lastRow="0" w:firstColumn="1" w:lastColumn="0" w:noHBand="0" w:noVBand="1"/>
      </w:tblPr>
      <w:tblGrid>
        <w:gridCol w:w="4247"/>
        <w:gridCol w:w="1439"/>
        <w:gridCol w:w="1594"/>
        <w:gridCol w:w="1456"/>
      </w:tblGrid>
      <w:tr w:rsidR="005B35E4" w:rsidRPr="00FD4574" w14:paraId="44B0ABF9" w14:textId="77777777" w:rsidTr="00A42416">
        <w:trPr>
          <w:trHeight w:val="640"/>
        </w:trPr>
        <w:tc>
          <w:tcPr>
            <w:tcW w:w="4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6C116"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14:paraId="767A1D37" w14:textId="77777777" w:rsidR="005B35E4" w:rsidRPr="00FD4574" w:rsidRDefault="005B35E4" w:rsidP="00A42416">
            <w:pPr>
              <w:jc w:val="both"/>
              <w:rPr>
                <w:rFonts w:ascii="Corbel" w:hAnsi="Corbel" w:cs="Calibri"/>
                <w:color w:val="000000"/>
                <w:lang w:val="en-US"/>
              </w:rPr>
            </w:pPr>
            <w:r w:rsidRPr="00FD4574">
              <w:rPr>
                <w:rFonts w:ascii="Corbel" w:hAnsi="Corbel" w:cs="Calibri"/>
                <w:color w:val="000000"/>
                <w:lang w:val="en-US"/>
              </w:rPr>
              <w:t>Policy 1</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14:paraId="45BFB7F9" w14:textId="77777777" w:rsidR="005B35E4" w:rsidRPr="00FD4574" w:rsidRDefault="005B35E4" w:rsidP="00A42416">
            <w:pPr>
              <w:jc w:val="both"/>
              <w:rPr>
                <w:rFonts w:ascii="Corbel" w:hAnsi="Corbel" w:cs="Calibri"/>
                <w:color w:val="000000"/>
              </w:rPr>
            </w:pPr>
            <w:r w:rsidRPr="00FD4574">
              <w:rPr>
                <w:rFonts w:ascii="Corbel" w:hAnsi="Corbel" w:cs="Calibri"/>
                <w:color w:val="000000"/>
                <w:lang w:val="en-US"/>
              </w:rPr>
              <w:t xml:space="preserve">Policy </w:t>
            </w:r>
            <w:r w:rsidRPr="00FD4574">
              <w:rPr>
                <w:rFonts w:ascii="Corbel" w:hAnsi="Corbel" w:cs="Calibri"/>
                <w:color w:val="000000"/>
              </w:rPr>
              <w:t>2</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14:paraId="6701A1FF" w14:textId="77777777" w:rsidR="005B35E4" w:rsidRPr="00FD4574" w:rsidRDefault="005B35E4" w:rsidP="00A42416">
            <w:pPr>
              <w:jc w:val="both"/>
              <w:rPr>
                <w:rFonts w:ascii="Corbel" w:hAnsi="Corbel" w:cs="Calibri"/>
                <w:color w:val="000000"/>
              </w:rPr>
            </w:pPr>
            <w:r w:rsidRPr="00FD4574">
              <w:rPr>
                <w:rFonts w:ascii="Corbel" w:hAnsi="Corbel" w:cs="Calibri"/>
                <w:color w:val="000000"/>
                <w:lang w:val="en-US"/>
              </w:rPr>
              <w:t xml:space="preserve">Policy </w:t>
            </w:r>
            <w:r w:rsidRPr="00FD4574">
              <w:rPr>
                <w:rFonts w:ascii="Corbel" w:hAnsi="Corbel" w:cs="Calibri"/>
                <w:color w:val="000000"/>
              </w:rPr>
              <w:t>3</w:t>
            </w:r>
          </w:p>
        </w:tc>
      </w:tr>
      <w:tr w:rsidR="005B35E4" w:rsidRPr="00FD4574" w14:paraId="5A34E5DF"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48C23E5B" w14:textId="77777777" w:rsidR="005B35E4" w:rsidRPr="00FD4574" w:rsidRDefault="005B35E4" w:rsidP="00A42416">
            <w:pPr>
              <w:jc w:val="both"/>
              <w:rPr>
                <w:rFonts w:ascii="Corbel" w:hAnsi="Corbel" w:cs="Calibri"/>
                <w:color w:val="000000"/>
              </w:rPr>
            </w:pPr>
            <w:bookmarkStart w:id="6" w:name="OLE_LINK1"/>
            <w:r w:rsidRPr="00FD4574">
              <w:rPr>
                <w:rFonts w:ascii="Corbel" w:hAnsi="Corbel" w:cs="Calibri"/>
                <w:color w:val="000000"/>
              </w:rPr>
              <w:t xml:space="preserve">RIGHT TO FREEDOM FROM DISCRIMINATION </w:t>
            </w:r>
          </w:p>
        </w:tc>
        <w:tc>
          <w:tcPr>
            <w:tcW w:w="1439" w:type="dxa"/>
            <w:tcBorders>
              <w:top w:val="nil"/>
              <w:left w:val="nil"/>
              <w:bottom w:val="single" w:sz="4" w:space="0" w:color="auto"/>
              <w:right w:val="single" w:sz="4" w:space="0" w:color="auto"/>
            </w:tcBorders>
            <w:shd w:val="clear" w:color="auto" w:fill="auto"/>
            <w:noWrap/>
            <w:vAlign w:val="bottom"/>
            <w:hideMark/>
          </w:tcPr>
          <w:p w14:paraId="5EDF0D29"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94" w:type="dxa"/>
            <w:tcBorders>
              <w:top w:val="nil"/>
              <w:left w:val="nil"/>
              <w:bottom w:val="single" w:sz="4" w:space="0" w:color="auto"/>
              <w:right w:val="single" w:sz="4" w:space="0" w:color="auto"/>
            </w:tcBorders>
            <w:shd w:val="clear" w:color="auto" w:fill="auto"/>
            <w:noWrap/>
            <w:vAlign w:val="bottom"/>
            <w:hideMark/>
          </w:tcPr>
          <w:p w14:paraId="2E08D183"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235A4C7C"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286AA161"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3A637806"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ACCESS INFORMATION </w:t>
            </w:r>
          </w:p>
        </w:tc>
        <w:tc>
          <w:tcPr>
            <w:tcW w:w="1439" w:type="dxa"/>
            <w:tcBorders>
              <w:top w:val="nil"/>
              <w:left w:val="nil"/>
              <w:bottom w:val="single" w:sz="4" w:space="0" w:color="auto"/>
              <w:right w:val="single" w:sz="4" w:space="0" w:color="auto"/>
            </w:tcBorders>
            <w:shd w:val="clear" w:color="auto" w:fill="auto"/>
            <w:noWrap/>
            <w:vAlign w:val="bottom"/>
            <w:hideMark/>
          </w:tcPr>
          <w:p w14:paraId="15005A1F"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94" w:type="dxa"/>
            <w:tcBorders>
              <w:top w:val="nil"/>
              <w:left w:val="nil"/>
              <w:bottom w:val="single" w:sz="4" w:space="0" w:color="auto"/>
              <w:right w:val="single" w:sz="4" w:space="0" w:color="auto"/>
            </w:tcBorders>
            <w:shd w:val="clear" w:color="auto" w:fill="auto"/>
            <w:noWrap/>
            <w:vAlign w:val="bottom"/>
            <w:hideMark/>
          </w:tcPr>
          <w:p w14:paraId="498E05DE"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6883EEBC" w14:textId="77777777" w:rsidR="005B35E4" w:rsidRPr="00FD4574" w:rsidRDefault="005B35E4" w:rsidP="00A42416">
            <w:pPr>
              <w:jc w:val="both"/>
              <w:rPr>
                <w:rFonts w:ascii="Corbel" w:hAnsi="Corbel" w:cs="Calibri"/>
                <w:color w:val="000000"/>
              </w:rPr>
            </w:pPr>
            <w:r w:rsidRPr="00FD4574">
              <w:rPr>
                <w:rFonts w:ascii="Corbel" w:hAnsi="Corbel" w:cs="Calibri"/>
                <w:color w:val="000000"/>
              </w:rPr>
              <w:t>4</w:t>
            </w:r>
          </w:p>
        </w:tc>
      </w:tr>
      <w:tr w:rsidR="005B35E4" w:rsidRPr="00FD4574" w14:paraId="4C6C79E8"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1DBDBC1D"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ACCESS SERVICES </w:t>
            </w:r>
          </w:p>
        </w:tc>
        <w:tc>
          <w:tcPr>
            <w:tcW w:w="1439" w:type="dxa"/>
            <w:tcBorders>
              <w:top w:val="nil"/>
              <w:left w:val="nil"/>
              <w:bottom w:val="single" w:sz="4" w:space="0" w:color="auto"/>
              <w:right w:val="single" w:sz="4" w:space="0" w:color="auto"/>
            </w:tcBorders>
            <w:shd w:val="clear" w:color="auto" w:fill="auto"/>
            <w:noWrap/>
            <w:vAlign w:val="bottom"/>
            <w:hideMark/>
          </w:tcPr>
          <w:p w14:paraId="12E66F04"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94" w:type="dxa"/>
            <w:tcBorders>
              <w:top w:val="nil"/>
              <w:left w:val="nil"/>
              <w:bottom w:val="single" w:sz="4" w:space="0" w:color="auto"/>
              <w:right w:val="single" w:sz="4" w:space="0" w:color="auto"/>
            </w:tcBorders>
            <w:shd w:val="clear" w:color="auto" w:fill="auto"/>
            <w:noWrap/>
            <w:vAlign w:val="bottom"/>
            <w:hideMark/>
          </w:tcPr>
          <w:p w14:paraId="2D3DB50F"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456" w:type="dxa"/>
            <w:tcBorders>
              <w:top w:val="nil"/>
              <w:left w:val="nil"/>
              <w:bottom w:val="single" w:sz="4" w:space="0" w:color="auto"/>
              <w:right w:val="single" w:sz="4" w:space="0" w:color="auto"/>
            </w:tcBorders>
            <w:shd w:val="clear" w:color="auto" w:fill="auto"/>
            <w:noWrap/>
            <w:vAlign w:val="bottom"/>
            <w:hideMark/>
          </w:tcPr>
          <w:p w14:paraId="3357DAA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r>
      <w:tr w:rsidR="005B35E4" w:rsidRPr="00FD4574" w14:paraId="46E68401"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788DA46D"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PRIVACY </w:t>
            </w:r>
          </w:p>
        </w:tc>
        <w:tc>
          <w:tcPr>
            <w:tcW w:w="1439" w:type="dxa"/>
            <w:tcBorders>
              <w:top w:val="nil"/>
              <w:left w:val="nil"/>
              <w:bottom w:val="single" w:sz="4" w:space="0" w:color="auto"/>
              <w:right w:val="single" w:sz="4" w:space="0" w:color="auto"/>
            </w:tcBorders>
            <w:shd w:val="clear" w:color="auto" w:fill="auto"/>
            <w:noWrap/>
            <w:vAlign w:val="bottom"/>
            <w:hideMark/>
          </w:tcPr>
          <w:p w14:paraId="6CE9E00F"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94" w:type="dxa"/>
            <w:tcBorders>
              <w:top w:val="nil"/>
              <w:left w:val="nil"/>
              <w:bottom w:val="single" w:sz="4" w:space="0" w:color="auto"/>
              <w:right w:val="single" w:sz="4" w:space="0" w:color="auto"/>
            </w:tcBorders>
            <w:shd w:val="clear" w:color="auto" w:fill="auto"/>
            <w:noWrap/>
            <w:vAlign w:val="bottom"/>
            <w:hideMark/>
          </w:tcPr>
          <w:p w14:paraId="63458008"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7C4D91FD"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r>
      <w:tr w:rsidR="005B35E4" w:rsidRPr="00FD4574" w14:paraId="4CA881B6"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14630630"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INFORMED CONSENT </w:t>
            </w:r>
          </w:p>
        </w:tc>
        <w:tc>
          <w:tcPr>
            <w:tcW w:w="1439" w:type="dxa"/>
            <w:tcBorders>
              <w:top w:val="nil"/>
              <w:left w:val="nil"/>
              <w:bottom w:val="single" w:sz="4" w:space="0" w:color="auto"/>
              <w:right w:val="single" w:sz="4" w:space="0" w:color="auto"/>
            </w:tcBorders>
            <w:shd w:val="clear" w:color="auto" w:fill="auto"/>
            <w:noWrap/>
            <w:vAlign w:val="bottom"/>
            <w:hideMark/>
          </w:tcPr>
          <w:p w14:paraId="35F12186"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94" w:type="dxa"/>
            <w:tcBorders>
              <w:top w:val="nil"/>
              <w:left w:val="nil"/>
              <w:bottom w:val="single" w:sz="4" w:space="0" w:color="auto"/>
              <w:right w:val="single" w:sz="4" w:space="0" w:color="auto"/>
            </w:tcBorders>
            <w:shd w:val="clear" w:color="auto" w:fill="auto"/>
            <w:noWrap/>
            <w:vAlign w:val="bottom"/>
            <w:hideMark/>
          </w:tcPr>
          <w:p w14:paraId="7E9FF37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456" w:type="dxa"/>
            <w:tcBorders>
              <w:top w:val="nil"/>
              <w:left w:val="nil"/>
              <w:bottom w:val="single" w:sz="4" w:space="0" w:color="auto"/>
              <w:right w:val="single" w:sz="4" w:space="0" w:color="auto"/>
            </w:tcBorders>
            <w:shd w:val="clear" w:color="auto" w:fill="auto"/>
            <w:noWrap/>
            <w:vAlign w:val="bottom"/>
            <w:hideMark/>
          </w:tcPr>
          <w:p w14:paraId="594BD147"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29008E0F"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vAlign w:val="bottom"/>
            <w:hideMark/>
          </w:tcPr>
          <w:p w14:paraId="7784F2B0" w14:textId="32516268"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FREEDOM FROM ARBITARY ARREST/DETENTION AND INVOLUNTARY </w:t>
            </w:r>
            <w:r w:rsidR="007670EC" w:rsidRPr="00FD4574">
              <w:rPr>
                <w:rFonts w:ascii="Corbel" w:hAnsi="Corbel" w:cs="Calibri"/>
                <w:color w:val="000000"/>
              </w:rPr>
              <w:t>ISOLATION P</w:t>
            </w:r>
            <w:r w:rsidRPr="00FD4574">
              <w:rPr>
                <w:rFonts w:ascii="Corbel" w:hAnsi="Corbel" w:cs="Calibri"/>
                <w:color w:val="000000"/>
              </w:rPr>
              <w:t>1</w:t>
            </w:r>
          </w:p>
        </w:tc>
        <w:tc>
          <w:tcPr>
            <w:tcW w:w="1439" w:type="dxa"/>
            <w:tcBorders>
              <w:top w:val="nil"/>
              <w:left w:val="nil"/>
              <w:bottom w:val="single" w:sz="4" w:space="0" w:color="auto"/>
              <w:right w:val="single" w:sz="4" w:space="0" w:color="auto"/>
            </w:tcBorders>
            <w:shd w:val="clear" w:color="auto" w:fill="auto"/>
            <w:noWrap/>
            <w:vAlign w:val="bottom"/>
            <w:hideMark/>
          </w:tcPr>
          <w:p w14:paraId="425F466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94" w:type="dxa"/>
            <w:tcBorders>
              <w:top w:val="nil"/>
              <w:left w:val="nil"/>
              <w:bottom w:val="single" w:sz="4" w:space="0" w:color="auto"/>
              <w:right w:val="single" w:sz="4" w:space="0" w:color="auto"/>
            </w:tcBorders>
            <w:shd w:val="clear" w:color="auto" w:fill="auto"/>
            <w:noWrap/>
            <w:vAlign w:val="bottom"/>
            <w:hideMark/>
          </w:tcPr>
          <w:p w14:paraId="5C1C5F4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4780887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3DF59019"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155691D8"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SAFE WORKPLACE </w:t>
            </w:r>
          </w:p>
        </w:tc>
        <w:tc>
          <w:tcPr>
            <w:tcW w:w="1439" w:type="dxa"/>
            <w:tcBorders>
              <w:top w:val="nil"/>
              <w:left w:val="nil"/>
              <w:bottom w:val="single" w:sz="4" w:space="0" w:color="auto"/>
              <w:right w:val="single" w:sz="4" w:space="0" w:color="auto"/>
            </w:tcBorders>
            <w:shd w:val="clear" w:color="auto" w:fill="auto"/>
            <w:noWrap/>
            <w:vAlign w:val="bottom"/>
            <w:hideMark/>
          </w:tcPr>
          <w:p w14:paraId="3525CE61"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94" w:type="dxa"/>
            <w:tcBorders>
              <w:top w:val="nil"/>
              <w:left w:val="nil"/>
              <w:bottom w:val="single" w:sz="4" w:space="0" w:color="auto"/>
              <w:right w:val="single" w:sz="4" w:space="0" w:color="auto"/>
            </w:tcBorders>
            <w:shd w:val="clear" w:color="auto" w:fill="auto"/>
            <w:noWrap/>
            <w:vAlign w:val="bottom"/>
            <w:hideMark/>
          </w:tcPr>
          <w:p w14:paraId="066B40F3"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5BA7585B"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7EC6F4F8" w14:textId="77777777" w:rsidTr="00A42416">
        <w:trPr>
          <w:trHeight w:val="640"/>
        </w:trPr>
        <w:tc>
          <w:tcPr>
            <w:tcW w:w="4247" w:type="dxa"/>
            <w:tcBorders>
              <w:top w:val="nil"/>
              <w:left w:val="single" w:sz="4" w:space="0" w:color="auto"/>
              <w:bottom w:val="single" w:sz="4" w:space="0" w:color="auto"/>
              <w:right w:val="single" w:sz="4" w:space="0" w:color="auto"/>
            </w:tcBorders>
            <w:shd w:val="clear" w:color="auto" w:fill="auto"/>
            <w:noWrap/>
            <w:vAlign w:val="bottom"/>
            <w:hideMark/>
          </w:tcPr>
          <w:p w14:paraId="10A5DE49"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HOUSING </w:t>
            </w:r>
          </w:p>
        </w:tc>
        <w:tc>
          <w:tcPr>
            <w:tcW w:w="1439" w:type="dxa"/>
            <w:tcBorders>
              <w:top w:val="nil"/>
              <w:left w:val="nil"/>
              <w:bottom w:val="single" w:sz="4" w:space="0" w:color="auto"/>
              <w:right w:val="single" w:sz="4" w:space="0" w:color="auto"/>
            </w:tcBorders>
            <w:shd w:val="clear" w:color="auto" w:fill="auto"/>
            <w:noWrap/>
            <w:vAlign w:val="bottom"/>
            <w:hideMark/>
          </w:tcPr>
          <w:p w14:paraId="464D49C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94" w:type="dxa"/>
            <w:tcBorders>
              <w:top w:val="nil"/>
              <w:left w:val="nil"/>
              <w:bottom w:val="single" w:sz="4" w:space="0" w:color="auto"/>
              <w:right w:val="single" w:sz="4" w:space="0" w:color="auto"/>
            </w:tcBorders>
            <w:shd w:val="clear" w:color="auto" w:fill="auto"/>
            <w:noWrap/>
            <w:vAlign w:val="bottom"/>
            <w:hideMark/>
          </w:tcPr>
          <w:p w14:paraId="1E13EDB3"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56" w:type="dxa"/>
            <w:tcBorders>
              <w:top w:val="nil"/>
              <w:left w:val="nil"/>
              <w:bottom w:val="single" w:sz="4" w:space="0" w:color="auto"/>
              <w:right w:val="single" w:sz="4" w:space="0" w:color="auto"/>
            </w:tcBorders>
            <w:shd w:val="clear" w:color="auto" w:fill="auto"/>
            <w:noWrap/>
            <w:vAlign w:val="bottom"/>
            <w:hideMark/>
          </w:tcPr>
          <w:p w14:paraId="7D92AB6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bl>
    <w:bookmarkEnd w:id="6"/>
    <w:p w14:paraId="15405AE5" w14:textId="4F789DA8" w:rsidR="0019274C" w:rsidRPr="00FD4574" w:rsidRDefault="0019274C" w:rsidP="0019274C">
      <w:pPr>
        <w:jc w:val="both"/>
        <w:rPr>
          <w:rFonts w:ascii="Corbel" w:hAnsi="Corbel" w:cstheme="minorHAnsi"/>
          <w:b/>
          <w:bCs/>
        </w:rPr>
      </w:pPr>
      <w:r w:rsidRPr="00FD4574">
        <w:rPr>
          <w:rFonts w:ascii="Corbel" w:hAnsi="Corbel" w:cstheme="minorHAnsi"/>
          <w:b/>
          <w:bCs/>
        </w:rPr>
        <w:t>Table 11. Policy Environment Scoring Matrices</w:t>
      </w:r>
    </w:p>
    <w:p w14:paraId="31B0CADA" w14:textId="60EBC43A" w:rsidR="005B35E4" w:rsidRPr="00FD4574" w:rsidRDefault="005B35E4" w:rsidP="005B35E4">
      <w:pPr>
        <w:spacing w:after="56"/>
        <w:jc w:val="both"/>
        <w:rPr>
          <w:rFonts w:ascii="Corbel" w:hAnsi="Corbel" w:cstheme="minorHAnsi"/>
        </w:rPr>
      </w:pPr>
    </w:p>
    <w:p w14:paraId="6662D14E" w14:textId="77777777" w:rsidR="005B35E4" w:rsidRPr="00FD4574" w:rsidRDefault="005B35E4" w:rsidP="005B35E4">
      <w:pPr>
        <w:jc w:val="both"/>
        <w:rPr>
          <w:rFonts w:ascii="Corbel" w:hAnsi="Corbel" w:cstheme="minorHAnsi"/>
          <w:color w:val="000000"/>
          <w:lang w:val="en-US"/>
        </w:rPr>
      </w:pPr>
    </w:p>
    <w:tbl>
      <w:tblPr>
        <w:tblW w:w="8751" w:type="dxa"/>
        <w:tblLook w:val="04A0" w:firstRow="1" w:lastRow="0" w:firstColumn="1" w:lastColumn="0" w:noHBand="0" w:noVBand="1"/>
      </w:tblPr>
      <w:tblGrid>
        <w:gridCol w:w="4234"/>
        <w:gridCol w:w="1496"/>
        <w:gridCol w:w="1496"/>
        <w:gridCol w:w="1525"/>
      </w:tblGrid>
      <w:tr w:rsidR="005B35E4" w:rsidRPr="00FD4574" w14:paraId="0423135D" w14:textId="77777777" w:rsidTr="00A42416">
        <w:trPr>
          <w:trHeight w:val="719"/>
        </w:trPr>
        <w:tc>
          <w:tcPr>
            <w:tcW w:w="42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47B71"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5F00A3A5" w14:textId="77777777" w:rsidR="005B35E4" w:rsidRPr="00FD4574" w:rsidRDefault="005B35E4" w:rsidP="00A42416">
            <w:pPr>
              <w:jc w:val="both"/>
              <w:rPr>
                <w:rFonts w:ascii="Corbel" w:hAnsi="Corbel" w:cs="Calibri"/>
                <w:color w:val="000000"/>
              </w:rPr>
            </w:pPr>
            <w:r w:rsidRPr="00FD4574">
              <w:rPr>
                <w:rFonts w:ascii="Corbel" w:hAnsi="Corbel" w:cs="Calibri"/>
                <w:color w:val="000000"/>
                <w:lang w:val="en-US"/>
              </w:rPr>
              <w:t xml:space="preserve">Legislative </w:t>
            </w:r>
            <w:r w:rsidRPr="00FD4574">
              <w:rPr>
                <w:rFonts w:ascii="Corbel" w:hAnsi="Corbel" w:cs="Calibri"/>
                <w:color w:val="00000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3692EC0D" w14:textId="77777777" w:rsidR="005B35E4" w:rsidRPr="00FD4574" w:rsidRDefault="005B35E4" w:rsidP="00A42416">
            <w:pPr>
              <w:jc w:val="both"/>
              <w:rPr>
                <w:rFonts w:ascii="Corbel" w:hAnsi="Corbel" w:cs="Calibri"/>
                <w:color w:val="000000"/>
              </w:rPr>
            </w:pPr>
            <w:r w:rsidRPr="00FD4574">
              <w:rPr>
                <w:rFonts w:ascii="Corbel" w:hAnsi="Corbel" w:cs="Calibri"/>
                <w:color w:val="000000"/>
                <w:lang w:val="en-US"/>
              </w:rPr>
              <w:t xml:space="preserve">Legislative </w:t>
            </w:r>
            <w:r w:rsidRPr="00FD4574">
              <w:rPr>
                <w:rFonts w:ascii="Corbel" w:hAnsi="Corbel" w:cs="Calibri"/>
                <w:color w:val="000000"/>
              </w:rPr>
              <w:t>1</w:t>
            </w:r>
          </w:p>
        </w:tc>
        <w:tc>
          <w:tcPr>
            <w:tcW w:w="1525" w:type="dxa"/>
            <w:tcBorders>
              <w:top w:val="single" w:sz="4" w:space="0" w:color="auto"/>
              <w:left w:val="nil"/>
              <w:bottom w:val="single" w:sz="4" w:space="0" w:color="auto"/>
              <w:right w:val="single" w:sz="4" w:space="0" w:color="auto"/>
            </w:tcBorders>
            <w:shd w:val="clear" w:color="auto" w:fill="auto"/>
            <w:noWrap/>
            <w:vAlign w:val="bottom"/>
            <w:hideMark/>
          </w:tcPr>
          <w:p w14:paraId="3D7672E8" w14:textId="77777777" w:rsidR="005B35E4" w:rsidRPr="00FD4574" w:rsidRDefault="005B35E4" w:rsidP="00A42416">
            <w:pPr>
              <w:jc w:val="both"/>
              <w:rPr>
                <w:rFonts w:ascii="Corbel" w:hAnsi="Corbel" w:cs="Calibri"/>
                <w:color w:val="000000"/>
              </w:rPr>
            </w:pPr>
            <w:r w:rsidRPr="00FD4574">
              <w:rPr>
                <w:rFonts w:ascii="Corbel" w:hAnsi="Corbel" w:cs="Calibri"/>
                <w:color w:val="000000"/>
                <w:lang w:val="en-US"/>
              </w:rPr>
              <w:t xml:space="preserve">Legislative </w:t>
            </w:r>
            <w:r w:rsidRPr="00FD4574">
              <w:rPr>
                <w:rFonts w:ascii="Corbel" w:hAnsi="Corbel" w:cs="Calibri"/>
                <w:color w:val="000000"/>
              </w:rPr>
              <w:t>1</w:t>
            </w:r>
          </w:p>
        </w:tc>
      </w:tr>
      <w:tr w:rsidR="005B35E4" w:rsidRPr="00FD4574" w14:paraId="3BBE71AC"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50AA8B89"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 TO FREEDOM FROM DISCRIMINATION </w:t>
            </w:r>
          </w:p>
        </w:tc>
        <w:tc>
          <w:tcPr>
            <w:tcW w:w="1496" w:type="dxa"/>
            <w:tcBorders>
              <w:top w:val="nil"/>
              <w:left w:val="nil"/>
              <w:bottom w:val="single" w:sz="4" w:space="0" w:color="auto"/>
              <w:right w:val="single" w:sz="4" w:space="0" w:color="auto"/>
            </w:tcBorders>
            <w:shd w:val="clear" w:color="auto" w:fill="auto"/>
            <w:noWrap/>
            <w:vAlign w:val="bottom"/>
            <w:hideMark/>
          </w:tcPr>
          <w:p w14:paraId="39B7DBD0"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496" w:type="dxa"/>
            <w:tcBorders>
              <w:top w:val="nil"/>
              <w:left w:val="nil"/>
              <w:bottom w:val="single" w:sz="4" w:space="0" w:color="auto"/>
              <w:right w:val="single" w:sz="4" w:space="0" w:color="auto"/>
            </w:tcBorders>
            <w:shd w:val="clear" w:color="auto" w:fill="auto"/>
            <w:noWrap/>
            <w:vAlign w:val="bottom"/>
            <w:hideMark/>
          </w:tcPr>
          <w:p w14:paraId="5D789A9E"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76D09A5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43354A8D"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141B9A72"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ACCESS INFORMATION </w:t>
            </w:r>
          </w:p>
        </w:tc>
        <w:tc>
          <w:tcPr>
            <w:tcW w:w="1496" w:type="dxa"/>
            <w:tcBorders>
              <w:top w:val="nil"/>
              <w:left w:val="nil"/>
              <w:bottom w:val="single" w:sz="4" w:space="0" w:color="auto"/>
              <w:right w:val="single" w:sz="4" w:space="0" w:color="auto"/>
            </w:tcBorders>
            <w:shd w:val="clear" w:color="auto" w:fill="auto"/>
            <w:noWrap/>
            <w:vAlign w:val="bottom"/>
            <w:hideMark/>
          </w:tcPr>
          <w:p w14:paraId="0200BB6B"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96" w:type="dxa"/>
            <w:tcBorders>
              <w:top w:val="nil"/>
              <w:left w:val="nil"/>
              <w:bottom w:val="single" w:sz="4" w:space="0" w:color="auto"/>
              <w:right w:val="single" w:sz="4" w:space="0" w:color="auto"/>
            </w:tcBorders>
            <w:shd w:val="clear" w:color="auto" w:fill="auto"/>
            <w:noWrap/>
            <w:vAlign w:val="bottom"/>
            <w:hideMark/>
          </w:tcPr>
          <w:p w14:paraId="7122AD98"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5A6A8320"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r>
      <w:tr w:rsidR="005B35E4" w:rsidRPr="00FD4574" w14:paraId="174DDF7A"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6E79DA96"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ACCESS SERVICES </w:t>
            </w:r>
          </w:p>
        </w:tc>
        <w:tc>
          <w:tcPr>
            <w:tcW w:w="1496" w:type="dxa"/>
            <w:tcBorders>
              <w:top w:val="nil"/>
              <w:left w:val="nil"/>
              <w:bottom w:val="single" w:sz="4" w:space="0" w:color="auto"/>
              <w:right w:val="single" w:sz="4" w:space="0" w:color="auto"/>
            </w:tcBorders>
            <w:shd w:val="clear" w:color="auto" w:fill="auto"/>
            <w:noWrap/>
            <w:vAlign w:val="bottom"/>
            <w:hideMark/>
          </w:tcPr>
          <w:p w14:paraId="53C3A4C0"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496" w:type="dxa"/>
            <w:tcBorders>
              <w:top w:val="nil"/>
              <w:left w:val="nil"/>
              <w:bottom w:val="single" w:sz="4" w:space="0" w:color="auto"/>
              <w:right w:val="single" w:sz="4" w:space="0" w:color="auto"/>
            </w:tcBorders>
            <w:shd w:val="clear" w:color="auto" w:fill="auto"/>
            <w:noWrap/>
            <w:vAlign w:val="bottom"/>
            <w:hideMark/>
          </w:tcPr>
          <w:p w14:paraId="1394481F" w14:textId="77777777" w:rsidR="005B35E4" w:rsidRPr="00FD4574" w:rsidRDefault="005B35E4" w:rsidP="00A42416">
            <w:pPr>
              <w:jc w:val="both"/>
              <w:rPr>
                <w:rFonts w:ascii="Corbel" w:hAnsi="Corbel" w:cs="Calibri"/>
                <w:color w:val="000000"/>
              </w:rPr>
            </w:pPr>
            <w:r w:rsidRPr="00FD4574">
              <w:rPr>
                <w:rFonts w:ascii="Corbel" w:hAnsi="Corbel" w:cs="Calibri"/>
                <w:color w:val="000000"/>
              </w:rPr>
              <w:t>4</w:t>
            </w:r>
          </w:p>
        </w:tc>
        <w:tc>
          <w:tcPr>
            <w:tcW w:w="1525" w:type="dxa"/>
            <w:tcBorders>
              <w:top w:val="nil"/>
              <w:left w:val="nil"/>
              <w:bottom w:val="single" w:sz="4" w:space="0" w:color="auto"/>
              <w:right w:val="single" w:sz="4" w:space="0" w:color="auto"/>
            </w:tcBorders>
            <w:shd w:val="clear" w:color="auto" w:fill="auto"/>
            <w:noWrap/>
            <w:vAlign w:val="bottom"/>
            <w:hideMark/>
          </w:tcPr>
          <w:p w14:paraId="3A9F9618" w14:textId="77777777" w:rsidR="005B35E4" w:rsidRPr="00FD4574" w:rsidRDefault="005B35E4" w:rsidP="00A42416">
            <w:pPr>
              <w:jc w:val="both"/>
              <w:rPr>
                <w:rFonts w:ascii="Corbel" w:hAnsi="Corbel" w:cs="Calibri"/>
                <w:color w:val="000000"/>
              </w:rPr>
            </w:pPr>
            <w:r w:rsidRPr="00FD4574">
              <w:rPr>
                <w:rFonts w:ascii="Corbel" w:hAnsi="Corbel" w:cs="Calibri"/>
                <w:color w:val="000000"/>
              </w:rPr>
              <w:t>4</w:t>
            </w:r>
          </w:p>
        </w:tc>
      </w:tr>
      <w:tr w:rsidR="005B35E4" w:rsidRPr="00FD4574" w14:paraId="024B16BA"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21830D1C"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PRIVACY </w:t>
            </w:r>
          </w:p>
        </w:tc>
        <w:tc>
          <w:tcPr>
            <w:tcW w:w="1496" w:type="dxa"/>
            <w:tcBorders>
              <w:top w:val="nil"/>
              <w:left w:val="nil"/>
              <w:bottom w:val="single" w:sz="4" w:space="0" w:color="auto"/>
              <w:right w:val="single" w:sz="4" w:space="0" w:color="auto"/>
            </w:tcBorders>
            <w:shd w:val="clear" w:color="auto" w:fill="auto"/>
            <w:noWrap/>
            <w:vAlign w:val="bottom"/>
            <w:hideMark/>
          </w:tcPr>
          <w:p w14:paraId="3B9AB11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96" w:type="dxa"/>
            <w:tcBorders>
              <w:top w:val="nil"/>
              <w:left w:val="nil"/>
              <w:bottom w:val="single" w:sz="4" w:space="0" w:color="auto"/>
              <w:right w:val="single" w:sz="4" w:space="0" w:color="auto"/>
            </w:tcBorders>
            <w:shd w:val="clear" w:color="auto" w:fill="auto"/>
            <w:noWrap/>
            <w:vAlign w:val="bottom"/>
            <w:hideMark/>
          </w:tcPr>
          <w:p w14:paraId="3888382A"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5CDF6C50"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49906986"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15B392FF"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INFORMED CONSENT </w:t>
            </w:r>
          </w:p>
        </w:tc>
        <w:tc>
          <w:tcPr>
            <w:tcW w:w="1496" w:type="dxa"/>
            <w:tcBorders>
              <w:top w:val="nil"/>
              <w:left w:val="nil"/>
              <w:bottom w:val="single" w:sz="4" w:space="0" w:color="auto"/>
              <w:right w:val="single" w:sz="4" w:space="0" w:color="auto"/>
            </w:tcBorders>
            <w:shd w:val="clear" w:color="auto" w:fill="auto"/>
            <w:noWrap/>
            <w:vAlign w:val="bottom"/>
            <w:hideMark/>
          </w:tcPr>
          <w:p w14:paraId="251B07AC" w14:textId="77777777" w:rsidR="005B35E4" w:rsidRPr="00FD4574" w:rsidRDefault="005B35E4" w:rsidP="00A42416">
            <w:pPr>
              <w:jc w:val="both"/>
              <w:rPr>
                <w:rFonts w:ascii="Corbel" w:hAnsi="Corbel" w:cs="Calibri"/>
                <w:color w:val="000000"/>
              </w:rPr>
            </w:pPr>
            <w:r w:rsidRPr="00FD4574">
              <w:rPr>
                <w:rFonts w:ascii="Corbel" w:hAnsi="Corbel" w:cs="Calibri"/>
                <w:color w:val="000000"/>
              </w:rPr>
              <w:t>1</w:t>
            </w:r>
          </w:p>
        </w:tc>
        <w:tc>
          <w:tcPr>
            <w:tcW w:w="1496" w:type="dxa"/>
            <w:tcBorders>
              <w:top w:val="nil"/>
              <w:left w:val="nil"/>
              <w:bottom w:val="single" w:sz="4" w:space="0" w:color="auto"/>
              <w:right w:val="single" w:sz="4" w:space="0" w:color="auto"/>
            </w:tcBorders>
            <w:shd w:val="clear" w:color="auto" w:fill="auto"/>
            <w:noWrap/>
            <w:vAlign w:val="bottom"/>
            <w:hideMark/>
          </w:tcPr>
          <w:p w14:paraId="1902237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525" w:type="dxa"/>
            <w:tcBorders>
              <w:top w:val="nil"/>
              <w:left w:val="nil"/>
              <w:bottom w:val="single" w:sz="4" w:space="0" w:color="auto"/>
              <w:right w:val="single" w:sz="4" w:space="0" w:color="auto"/>
            </w:tcBorders>
            <w:shd w:val="clear" w:color="auto" w:fill="auto"/>
            <w:noWrap/>
            <w:vAlign w:val="bottom"/>
            <w:hideMark/>
          </w:tcPr>
          <w:p w14:paraId="02170E68"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3212999D"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vAlign w:val="bottom"/>
            <w:hideMark/>
          </w:tcPr>
          <w:p w14:paraId="442D06EF" w14:textId="3A0DBF5F"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FREEDOM FROM ARBITARY ARREST/DETENTION AND INVOLUNTARY </w:t>
            </w:r>
            <w:r w:rsidR="007670EC" w:rsidRPr="00FD4574">
              <w:rPr>
                <w:rFonts w:ascii="Corbel" w:hAnsi="Corbel" w:cs="Calibri"/>
                <w:color w:val="000000"/>
              </w:rPr>
              <w:t>ISOLATION P</w:t>
            </w:r>
            <w:r w:rsidRPr="00FD4574">
              <w:rPr>
                <w:rFonts w:ascii="Corbel" w:hAnsi="Corbel" w:cs="Calibri"/>
                <w:color w:val="000000"/>
              </w:rPr>
              <w:t>1</w:t>
            </w:r>
          </w:p>
        </w:tc>
        <w:tc>
          <w:tcPr>
            <w:tcW w:w="1496" w:type="dxa"/>
            <w:tcBorders>
              <w:top w:val="nil"/>
              <w:left w:val="nil"/>
              <w:bottom w:val="single" w:sz="4" w:space="0" w:color="auto"/>
              <w:right w:val="single" w:sz="4" w:space="0" w:color="auto"/>
            </w:tcBorders>
            <w:shd w:val="clear" w:color="auto" w:fill="auto"/>
            <w:noWrap/>
            <w:vAlign w:val="bottom"/>
            <w:hideMark/>
          </w:tcPr>
          <w:p w14:paraId="0E6FD3B9" w14:textId="77777777" w:rsidR="005B35E4" w:rsidRPr="00FD4574" w:rsidRDefault="005B35E4" w:rsidP="00A42416">
            <w:pPr>
              <w:jc w:val="both"/>
              <w:rPr>
                <w:rFonts w:ascii="Corbel" w:hAnsi="Corbel" w:cs="Calibri"/>
                <w:color w:val="000000"/>
              </w:rPr>
            </w:pPr>
            <w:r w:rsidRPr="00FD4574">
              <w:rPr>
                <w:rFonts w:ascii="Corbel" w:hAnsi="Corbel" w:cs="Calibri"/>
                <w:color w:val="000000"/>
              </w:rPr>
              <w:t>3</w:t>
            </w:r>
          </w:p>
        </w:tc>
        <w:tc>
          <w:tcPr>
            <w:tcW w:w="1496" w:type="dxa"/>
            <w:tcBorders>
              <w:top w:val="nil"/>
              <w:left w:val="nil"/>
              <w:bottom w:val="single" w:sz="4" w:space="0" w:color="auto"/>
              <w:right w:val="single" w:sz="4" w:space="0" w:color="auto"/>
            </w:tcBorders>
            <w:shd w:val="clear" w:color="auto" w:fill="auto"/>
            <w:noWrap/>
            <w:vAlign w:val="bottom"/>
            <w:hideMark/>
          </w:tcPr>
          <w:p w14:paraId="731A0BF6"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4949DF91"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4ABE7B96"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0E9BF102" w14:textId="77777777" w:rsidR="005B35E4" w:rsidRPr="00FD4574" w:rsidRDefault="005B35E4" w:rsidP="00A42416">
            <w:pPr>
              <w:jc w:val="both"/>
              <w:rPr>
                <w:rFonts w:ascii="Corbel" w:hAnsi="Corbel" w:cs="Calibri"/>
                <w:color w:val="000000"/>
              </w:rPr>
            </w:pPr>
            <w:r w:rsidRPr="00FD4574">
              <w:rPr>
                <w:rFonts w:ascii="Corbel" w:hAnsi="Corbel" w:cs="Calibri"/>
                <w:color w:val="000000"/>
              </w:rPr>
              <w:lastRenderedPageBreak/>
              <w:t xml:space="preserve">RIGHTS TO SAFE WORKPLACE </w:t>
            </w:r>
          </w:p>
        </w:tc>
        <w:tc>
          <w:tcPr>
            <w:tcW w:w="1496" w:type="dxa"/>
            <w:tcBorders>
              <w:top w:val="nil"/>
              <w:left w:val="nil"/>
              <w:bottom w:val="single" w:sz="4" w:space="0" w:color="auto"/>
              <w:right w:val="single" w:sz="4" w:space="0" w:color="auto"/>
            </w:tcBorders>
            <w:shd w:val="clear" w:color="auto" w:fill="auto"/>
            <w:noWrap/>
            <w:vAlign w:val="bottom"/>
            <w:hideMark/>
          </w:tcPr>
          <w:p w14:paraId="0F798C7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96" w:type="dxa"/>
            <w:tcBorders>
              <w:top w:val="nil"/>
              <w:left w:val="nil"/>
              <w:bottom w:val="single" w:sz="4" w:space="0" w:color="auto"/>
              <w:right w:val="single" w:sz="4" w:space="0" w:color="auto"/>
            </w:tcBorders>
            <w:shd w:val="clear" w:color="auto" w:fill="auto"/>
            <w:noWrap/>
            <w:vAlign w:val="bottom"/>
            <w:hideMark/>
          </w:tcPr>
          <w:p w14:paraId="450E16DB"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488FABCC"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r w:rsidR="005B35E4" w:rsidRPr="00FD4574" w14:paraId="2813784D" w14:textId="77777777" w:rsidTr="00A42416">
        <w:trPr>
          <w:trHeight w:val="719"/>
        </w:trPr>
        <w:tc>
          <w:tcPr>
            <w:tcW w:w="4234" w:type="dxa"/>
            <w:tcBorders>
              <w:top w:val="nil"/>
              <w:left w:val="single" w:sz="4" w:space="0" w:color="auto"/>
              <w:bottom w:val="single" w:sz="4" w:space="0" w:color="auto"/>
              <w:right w:val="single" w:sz="4" w:space="0" w:color="auto"/>
            </w:tcBorders>
            <w:shd w:val="clear" w:color="auto" w:fill="auto"/>
            <w:noWrap/>
            <w:vAlign w:val="bottom"/>
            <w:hideMark/>
          </w:tcPr>
          <w:p w14:paraId="08981877" w14:textId="77777777" w:rsidR="005B35E4" w:rsidRPr="00FD4574" w:rsidRDefault="005B35E4" w:rsidP="00A42416">
            <w:pPr>
              <w:jc w:val="both"/>
              <w:rPr>
                <w:rFonts w:ascii="Corbel" w:hAnsi="Corbel" w:cs="Calibri"/>
                <w:color w:val="000000"/>
              </w:rPr>
            </w:pPr>
            <w:r w:rsidRPr="00FD4574">
              <w:rPr>
                <w:rFonts w:ascii="Corbel" w:hAnsi="Corbel" w:cs="Calibri"/>
                <w:color w:val="000000"/>
              </w:rPr>
              <w:t xml:space="preserve">RIGHTS TO HOUSING </w:t>
            </w:r>
          </w:p>
        </w:tc>
        <w:tc>
          <w:tcPr>
            <w:tcW w:w="1496" w:type="dxa"/>
            <w:tcBorders>
              <w:top w:val="nil"/>
              <w:left w:val="nil"/>
              <w:bottom w:val="single" w:sz="4" w:space="0" w:color="auto"/>
              <w:right w:val="single" w:sz="4" w:space="0" w:color="auto"/>
            </w:tcBorders>
            <w:shd w:val="clear" w:color="auto" w:fill="auto"/>
            <w:noWrap/>
            <w:vAlign w:val="bottom"/>
            <w:hideMark/>
          </w:tcPr>
          <w:p w14:paraId="4DEF4115"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496" w:type="dxa"/>
            <w:tcBorders>
              <w:top w:val="nil"/>
              <w:left w:val="nil"/>
              <w:bottom w:val="single" w:sz="4" w:space="0" w:color="auto"/>
              <w:right w:val="single" w:sz="4" w:space="0" w:color="auto"/>
            </w:tcBorders>
            <w:shd w:val="clear" w:color="auto" w:fill="auto"/>
            <w:noWrap/>
            <w:vAlign w:val="bottom"/>
            <w:hideMark/>
          </w:tcPr>
          <w:p w14:paraId="6EA090C7"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c>
          <w:tcPr>
            <w:tcW w:w="1525" w:type="dxa"/>
            <w:tcBorders>
              <w:top w:val="nil"/>
              <w:left w:val="nil"/>
              <w:bottom w:val="single" w:sz="4" w:space="0" w:color="auto"/>
              <w:right w:val="single" w:sz="4" w:space="0" w:color="auto"/>
            </w:tcBorders>
            <w:shd w:val="clear" w:color="auto" w:fill="auto"/>
            <w:noWrap/>
            <w:vAlign w:val="bottom"/>
            <w:hideMark/>
          </w:tcPr>
          <w:p w14:paraId="20DF0D71" w14:textId="77777777" w:rsidR="005B35E4" w:rsidRPr="00FD4574" w:rsidRDefault="005B35E4" w:rsidP="00A42416">
            <w:pPr>
              <w:jc w:val="both"/>
              <w:rPr>
                <w:rFonts w:ascii="Corbel" w:hAnsi="Corbel" w:cs="Calibri"/>
                <w:color w:val="000000"/>
              </w:rPr>
            </w:pPr>
            <w:r w:rsidRPr="00FD4574">
              <w:rPr>
                <w:rFonts w:ascii="Corbel" w:hAnsi="Corbel" w:cs="Calibri"/>
                <w:color w:val="000000"/>
              </w:rPr>
              <w:t>2</w:t>
            </w:r>
          </w:p>
        </w:tc>
      </w:tr>
    </w:tbl>
    <w:p w14:paraId="321428F6" w14:textId="02A7C785" w:rsidR="0019274C" w:rsidRPr="00FD4574" w:rsidRDefault="0019274C" w:rsidP="0019274C">
      <w:pPr>
        <w:jc w:val="both"/>
        <w:rPr>
          <w:rFonts w:ascii="Corbel" w:hAnsi="Corbel" w:cstheme="minorHAnsi"/>
          <w:b/>
          <w:bCs/>
        </w:rPr>
      </w:pPr>
      <w:r w:rsidRPr="00FD4574">
        <w:rPr>
          <w:rFonts w:ascii="Corbel" w:hAnsi="Corbel" w:cstheme="minorHAnsi"/>
          <w:b/>
          <w:bCs/>
        </w:rPr>
        <w:t xml:space="preserve">Table 12. </w:t>
      </w:r>
      <w:r w:rsidR="007670EC" w:rsidRPr="00FD4574">
        <w:rPr>
          <w:rFonts w:ascii="Corbel" w:hAnsi="Corbel" w:cstheme="minorHAnsi"/>
          <w:b/>
          <w:bCs/>
        </w:rPr>
        <w:t>Legislative</w:t>
      </w:r>
      <w:r w:rsidRPr="00FD4574">
        <w:rPr>
          <w:rFonts w:ascii="Corbel" w:hAnsi="Corbel" w:cstheme="minorHAnsi"/>
          <w:b/>
          <w:bCs/>
        </w:rPr>
        <w:t xml:space="preserve"> Environment Scoring Matrices</w:t>
      </w:r>
    </w:p>
    <w:p w14:paraId="0DFAEA0F" w14:textId="77777777" w:rsidR="005B35E4" w:rsidRPr="00FD4574" w:rsidRDefault="005B35E4" w:rsidP="005B35E4">
      <w:pPr>
        <w:jc w:val="both"/>
        <w:rPr>
          <w:rFonts w:ascii="Corbel" w:hAnsi="Corbel" w:cstheme="minorHAnsi"/>
          <w:color w:val="000000"/>
          <w:lang w:val="en-US"/>
        </w:rPr>
      </w:pPr>
    </w:p>
    <w:p w14:paraId="6DF1EAE2" w14:textId="77777777" w:rsidR="005B35E4" w:rsidRPr="00FD4574" w:rsidRDefault="005B35E4" w:rsidP="005B35E4">
      <w:pPr>
        <w:pStyle w:val="NormalWeb"/>
        <w:jc w:val="both"/>
        <w:rPr>
          <w:rFonts w:ascii="Corbel" w:hAnsi="Corbel"/>
        </w:rPr>
      </w:pPr>
      <w:r w:rsidRPr="00FD4574">
        <w:rPr>
          <w:rFonts w:ascii="Corbel" w:hAnsi="Corbel"/>
          <w:b/>
          <w:bCs/>
        </w:rPr>
        <w:t xml:space="preserve">Note: </w:t>
      </w:r>
      <w:r w:rsidRPr="00FD4574">
        <w:rPr>
          <w:rFonts w:ascii="Corbel" w:hAnsi="Corbel"/>
        </w:rPr>
        <w:t>a right is assessed using a following scale:</w:t>
      </w:r>
      <w:r w:rsidRPr="00FD4574">
        <w:rPr>
          <w:rFonts w:ascii="Corbel" w:hAnsi="Corbel"/>
        </w:rPr>
        <w:br/>
      </w:r>
      <w:r w:rsidRPr="00FD4574">
        <w:rPr>
          <w:rFonts w:ascii="Corbel" w:hAnsi="Corbel"/>
          <w:b/>
          <w:bCs/>
        </w:rPr>
        <w:t xml:space="preserve">(1) </w:t>
      </w:r>
      <w:r w:rsidRPr="00FD4574">
        <w:rPr>
          <w:rFonts w:ascii="Corbel" w:hAnsi="Corbel"/>
        </w:rPr>
        <w:t>0 — national legislation/policies which could harm people with TB; 1 — legislation/policies which could harm people with TB exist at the regional level only, 2 — no existing legislation/policies on people with TB, 3 — legislation/policies which protect people with TB exist at the regional level only, 4 — national legislation/policies which could protect people with TB.</w:t>
      </w:r>
      <w:r w:rsidRPr="00FD4574">
        <w:rPr>
          <w:rFonts w:ascii="Corbel" w:hAnsi="Corbel"/>
        </w:rPr>
        <w:br/>
      </w:r>
      <w:r w:rsidRPr="00FD4574">
        <w:rPr>
          <w:rFonts w:ascii="Corbel" w:hAnsi="Corbel"/>
          <w:b/>
          <w:bCs/>
        </w:rPr>
        <w:t xml:space="preserve">(2) </w:t>
      </w:r>
      <w:r w:rsidRPr="00FD4574">
        <w:rPr>
          <w:rFonts w:ascii="Corbel" w:hAnsi="Corbel"/>
        </w:rPr>
        <w:t>0 — legislation/policies which could harm people with TB are implemented at the national level; 1 — legislation/policies which could harm people with TB are implemented at the regional level only, 2 — no existing legislation/policies on people with TB, 3 — legislation/policies which protect people with TB are implemented at the regional level only, 4 –legislation/policies which could protect people with TB are implemented at the national level.</w:t>
      </w:r>
      <w:r w:rsidRPr="00FD4574">
        <w:rPr>
          <w:rFonts w:ascii="Corbel" w:hAnsi="Corbel"/>
        </w:rPr>
        <w:br/>
      </w:r>
      <w:r w:rsidRPr="00FD4574">
        <w:rPr>
          <w:rFonts w:ascii="Corbel" w:hAnsi="Corbel"/>
          <w:b/>
          <w:bCs/>
        </w:rPr>
        <w:t xml:space="preserve">(3) </w:t>
      </w:r>
      <w:r w:rsidRPr="00FD4574">
        <w:rPr>
          <w:rFonts w:ascii="Corbel" w:hAnsi="Corbel"/>
        </w:rPr>
        <w:t>0 — legislation/policies which could harm people with TB are covered by the national media; 1 — legislation/policies which could harm people with TB are covered by the regional media only, 2 — no media coverage of legislation/policies on people with TB, 3 — legislation/policies which protect people with TB are covered by the regional media only, 4 –legislation/policies which could protect people with TB are covered by the national media.</w:t>
      </w:r>
    </w:p>
    <w:p w14:paraId="34970BB9" w14:textId="77777777" w:rsidR="005B35E4" w:rsidRPr="00FD4574" w:rsidRDefault="005B35E4" w:rsidP="005B35E4">
      <w:pPr>
        <w:pStyle w:val="NormalWeb"/>
        <w:jc w:val="center"/>
        <w:rPr>
          <w:rFonts w:ascii="Corbel" w:hAnsi="Corbel"/>
          <w:b/>
          <w:bCs/>
          <w:lang w:val="en-US"/>
        </w:rPr>
      </w:pPr>
      <w:r w:rsidRPr="00FD4574">
        <w:rPr>
          <w:rFonts w:ascii="Corbel" w:hAnsi="Corbel"/>
          <w:b/>
          <w:bCs/>
          <w:lang w:val="en-US"/>
        </w:rPr>
        <w:t>THE STIGMA RADAR</w:t>
      </w:r>
    </w:p>
    <w:p w14:paraId="1D226ADC" w14:textId="16B5DCC0" w:rsidR="005B35E4" w:rsidRPr="00FD4574" w:rsidRDefault="005B35E4" w:rsidP="005B35E4">
      <w:pPr>
        <w:pStyle w:val="NormalWeb"/>
        <w:jc w:val="both"/>
        <w:rPr>
          <w:rFonts w:ascii="Corbel" w:hAnsi="Corbel"/>
          <w:lang w:val="en-US"/>
        </w:rPr>
      </w:pPr>
      <w:r w:rsidRPr="00FD4574">
        <w:rPr>
          <w:rFonts w:ascii="Corbel" w:hAnsi="Corbel"/>
          <w:lang w:val="en-US"/>
        </w:rPr>
        <w:t xml:space="preserve">The stigma radar is a comprehensive </w:t>
      </w:r>
      <w:r w:rsidR="00802E4C" w:rsidRPr="00FD4574">
        <w:rPr>
          <w:rFonts w:ascii="Corbel" w:hAnsi="Corbel"/>
          <w:lang w:val="en-US"/>
        </w:rPr>
        <w:t>standardized</w:t>
      </w:r>
      <w:r w:rsidRPr="00FD4574">
        <w:rPr>
          <w:rFonts w:ascii="Corbel" w:hAnsi="Corbel"/>
          <w:lang w:val="en-US"/>
        </w:rPr>
        <w:t xml:space="preserve"> assessment of TB-associated stigma which includes </w:t>
      </w:r>
      <w:r w:rsidR="00802E4C" w:rsidRPr="00FD4574">
        <w:rPr>
          <w:rFonts w:ascii="Corbel" w:hAnsi="Corbel"/>
          <w:lang w:val="en-US"/>
        </w:rPr>
        <w:t>internalized</w:t>
      </w:r>
      <w:r w:rsidRPr="00FD4574">
        <w:rPr>
          <w:rFonts w:ascii="Corbel" w:hAnsi="Corbel"/>
          <w:lang w:val="en-US"/>
        </w:rPr>
        <w:t xml:space="preserve"> stigma, the impact of stigma on accessing services, stigma in the family, community and in health care workers, as well as the stigma’s legislative and political environment. The larger the radar web, the bigger the problem.</w:t>
      </w:r>
    </w:p>
    <w:p w14:paraId="21CD1414" w14:textId="7D6EC256" w:rsidR="005B35E4" w:rsidRPr="00FD4574" w:rsidRDefault="005B35E4" w:rsidP="005B35E4">
      <w:pPr>
        <w:pStyle w:val="NormalWeb"/>
        <w:jc w:val="both"/>
        <w:rPr>
          <w:rFonts w:ascii="Corbel" w:hAnsi="Corbel"/>
          <w:lang w:val="en-US"/>
        </w:rPr>
        <w:sectPr w:rsidR="005B35E4" w:rsidRPr="00FD4574" w:rsidSect="008E49DE">
          <w:pgSz w:w="12240" w:h="15840"/>
          <w:pgMar w:top="630" w:right="1710" w:bottom="630" w:left="1530" w:header="720" w:footer="720" w:gutter="0"/>
          <w:cols w:space="720"/>
          <w:docGrid w:linePitch="360"/>
        </w:sectPr>
      </w:pPr>
    </w:p>
    <w:p w14:paraId="476D1C9A" w14:textId="0093739D" w:rsidR="005B35E4" w:rsidRPr="00FD4574" w:rsidRDefault="005B35E4" w:rsidP="005B35E4">
      <w:pPr>
        <w:tabs>
          <w:tab w:val="left" w:pos="1415"/>
        </w:tabs>
        <w:rPr>
          <w:rFonts w:ascii="Corbel" w:eastAsia="Times New Roman" w:hAnsi="Corbel" w:cs="Times New Roman"/>
          <w:sz w:val="24"/>
          <w:szCs w:val="24"/>
          <w:lang w:val="en-US" w:eastAsia="en-GB"/>
        </w:rPr>
      </w:pPr>
      <w:r w:rsidRPr="00FD4574">
        <w:rPr>
          <w:rFonts w:ascii="Corbel" w:eastAsia="Times New Roman" w:hAnsi="Corbel" w:cs="Times New Roman"/>
          <w:sz w:val="24"/>
          <w:szCs w:val="24"/>
          <w:lang w:val="en-US" w:eastAsia="en-GB"/>
        </w:rPr>
        <w:lastRenderedPageBreak/>
        <w:tab/>
      </w:r>
      <w:r w:rsidR="00235986" w:rsidRPr="00FD4574">
        <w:rPr>
          <w:rFonts w:ascii="Corbel" w:hAnsi="Corbel"/>
          <w:noProof/>
          <w:lang w:val="en-US"/>
        </w:rPr>
        <w:drawing>
          <wp:inline distT="0" distB="0" distL="0" distR="0" wp14:anchorId="33C70AF4" wp14:editId="5D5BA98E">
            <wp:extent cx="9258300" cy="5281448"/>
            <wp:effectExtent l="0" t="0" r="0" b="14605"/>
            <wp:docPr id="2" name="Chart 2">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CB70F4B" w14:textId="4EA39D5B" w:rsidR="003D36AA" w:rsidRPr="00FD4574" w:rsidRDefault="00A552AA" w:rsidP="003D36AA">
      <w:pPr>
        <w:jc w:val="both"/>
        <w:rPr>
          <w:rFonts w:ascii="Corbel" w:hAnsi="Corbel" w:cstheme="minorHAnsi"/>
          <w:color w:val="000000"/>
          <w:lang w:val="en-US"/>
        </w:rPr>
      </w:pPr>
      <w:r w:rsidRPr="00FD4574">
        <w:rPr>
          <w:rFonts w:ascii="Corbel" w:hAnsi="Corbel"/>
          <w:noProof/>
          <w:lang w:val="en-US"/>
        </w:rPr>
        <mc:AlternateContent>
          <mc:Choice Requires="wps">
            <w:drawing>
              <wp:anchor distT="0" distB="0" distL="114300" distR="114300" simplePos="0" relativeHeight="251660288" behindDoc="0" locked="0" layoutInCell="1" allowOverlap="1" wp14:anchorId="1CDB14FF" wp14:editId="5873CCEE">
                <wp:simplePos x="0" y="0"/>
                <wp:positionH relativeFrom="margin">
                  <wp:align>left</wp:align>
                </wp:positionH>
                <wp:positionV relativeFrom="paragraph">
                  <wp:posOffset>367030</wp:posOffset>
                </wp:positionV>
                <wp:extent cx="4686935" cy="527685"/>
                <wp:effectExtent l="0" t="0" r="18415" b="24765"/>
                <wp:wrapNone/>
                <wp:docPr id="25" name="TextBox 5"/>
                <wp:cNvGraphicFramePr/>
                <a:graphic xmlns:a="http://schemas.openxmlformats.org/drawingml/2006/main">
                  <a:graphicData uri="http://schemas.microsoft.com/office/word/2010/wordprocessingShape">
                    <wps:wsp>
                      <wps:cNvSpPr txBox="1"/>
                      <wps:spPr>
                        <a:xfrm>
                          <a:off x="0" y="0"/>
                          <a:ext cx="4686935" cy="527685"/>
                        </a:xfrm>
                        <a:prstGeom prst="rect">
                          <a:avLst/>
                        </a:prstGeom>
                        <a:solidFill>
                          <a:schemeClr val="lt1"/>
                        </a:solidFill>
                        <a:ln w="9525" cmpd="sng">
                          <a:solidFill>
                            <a:srgbClr val="FF0000"/>
                          </a:solidFill>
                        </a:ln>
                      </wps:spPr>
                      <wps:style>
                        <a:lnRef idx="0">
                          <a:scrgbClr r="0" g="0" b="0"/>
                        </a:lnRef>
                        <a:fillRef idx="0">
                          <a:scrgbClr r="0" g="0" b="0"/>
                        </a:fillRef>
                        <a:effectRef idx="0">
                          <a:scrgbClr r="0" g="0" b="0"/>
                        </a:effectRef>
                        <a:fontRef idx="minor">
                          <a:schemeClr val="dk1"/>
                        </a:fontRef>
                      </wps:style>
                      <wps:txbx>
                        <w:txbxContent>
                          <w:p w14:paraId="1A88BF6B" w14:textId="77777777" w:rsidR="00E62CB5" w:rsidRPr="003D36AA" w:rsidRDefault="00E62CB5" w:rsidP="003D36AA">
                            <w:pPr>
                              <w:rPr>
                                <w:rFonts w:hAnsi="Calibri"/>
                                <w:i/>
                                <w:iCs/>
                                <w:color w:val="FF0000"/>
                                <w:sz w:val="32"/>
                                <w:szCs w:val="32"/>
                              </w:rPr>
                            </w:pPr>
                            <w:r w:rsidRPr="003D36AA">
                              <w:rPr>
                                <w:rFonts w:hAnsi="Calibri"/>
                                <w:i/>
                                <w:iCs/>
                                <w:color w:val="FF0000"/>
                                <w:sz w:val="32"/>
                                <w:szCs w:val="32"/>
                              </w:rPr>
                              <w:t>* Including Discrimination (enacted stigma)</w:t>
                            </w:r>
                          </w:p>
                        </w:txbxContent>
                      </wps:txbx>
                      <wps:bodyPr vertOverflow="clip" horzOverflow="clip" wrap="square" rtlCol="0" anchor="t"/>
                    </wps:wsp>
                  </a:graphicData>
                </a:graphic>
              </wp:anchor>
            </w:drawing>
          </mc:Choice>
          <mc:Fallback>
            <w:pict>
              <v:shapetype w14:anchorId="1CDB14FF" id="_x0000_t202" coordsize="21600,21600" o:spt="202" path="m,l,21600r21600,l21600,xe">
                <v:stroke joinstyle="miter"/>
                <v:path gradientshapeok="t" o:connecttype="rect"/>
              </v:shapetype>
              <v:shape id="TextBox 5" o:spid="_x0000_s1026" type="#_x0000_t202" style="position:absolute;left:0;text-align:left;margin-left:0;margin-top:28.9pt;width:369.05pt;height:41.5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" fillcolor="white [3201]" strokecolor="red">
                <v:textbox>
                  <w:txbxContent>
                    <w:p w14:paraId="1A88BF6B" w14:textId="77777777" w:rsidR="00E62CB5" w:rsidRPr="003D36AA" w:rsidRDefault="00E62CB5" w:rsidP="003D36AA">
                      <w:pPr>
                        <w:rPr>
                          <w:rFonts w:hAnsi="Calibri"/>
                          <w:i/>
                          <w:iCs/>
                          <w:color w:val="FF0000"/>
                          <w:sz w:val="32"/>
                          <w:szCs w:val="32"/>
                        </w:rPr>
                      </w:pPr>
                      <w:r w:rsidRPr="003D36AA">
                        <w:rPr>
                          <w:rFonts w:hAnsi="Calibri"/>
                          <w:i/>
                          <w:iCs/>
                          <w:color w:val="FF0000"/>
                          <w:sz w:val="32"/>
                          <w:szCs w:val="32"/>
                        </w:rPr>
                        <w:t>* Including Discrimination (enacted stigma)</w:t>
                      </w:r>
                    </w:p>
                  </w:txbxContent>
                </v:textbox>
                <w10:wrap anchorx="margin"/>
              </v:shape>
            </w:pict>
          </mc:Fallback>
        </mc:AlternateContent>
      </w:r>
      <w:r w:rsidR="003D36AA" w:rsidRPr="00FD4574">
        <w:rPr>
          <w:rFonts w:ascii="Corbel" w:hAnsi="Corbel" w:cstheme="minorHAnsi"/>
          <w:color w:val="000000"/>
          <w:lang w:val="en-US"/>
        </w:rPr>
        <w:t>Note: An indicator is assessed on a scale from 0 to 100%. The larger the radar web, the more likely PWTB will face barriers in seeking and accessing TB services due to stigma and discrimination.</w:t>
      </w:r>
    </w:p>
    <w:p w14:paraId="75D89568" w14:textId="10E89F76" w:rsidR="00657EFE" w:rsidRPr="00FD4574" w:rsidRDefault="00657EFE" w:rsidP="003D36AA">
      <w:pPr>
        <w:jc w:val="both"/>
        <w:rPr>
          <w:rFonts w:ascii="Corbel" w:hAnsi="Corbel" w:cstheme="minorHAnsi"/>
          <w:color w:val="000000"/>
          <w:lang w:val="en-US"/>
        </w:rPr>
      </w:pPr>
    </w:p>
    <w:p w14:paraId="28D91A65" w14:textId="77777777" w:rsidR="005B35E4" w:rsidRPr="00FD4574" w:rsidRDefault="005B35E4" w:rsidP="005B35E4">
      <w:pPr>
        <w:tabs>
          <w:tab w:val="left" w:pos="1415"/>
        </w:tabs>
        <w:rPr>
          <w:rFonts w:ascii="Corbel" w:hAnsi="Corbel"/>
          <w:lang w:val="en-US" w:eastAsia="en-GB"/>
        </w:rPr>
      </w:pPr>
    </w:p>
    <w:p w14:paraId="578A008F" w14:textId="174D818F" w:rsidR="007670EC" w:rsidRPr="00FD4574" w:rsidRDefault="007670EC" w:rsidP="007670EC">
      <w:pPr>
        <w:jc w:val="both"/>
        <w:rPr>
          <w:rFonts w:ascii="Corbel" w:hAnsi="Corbel"/>
          <w:b/>
          <w:bCs/>
          <w:sz w:val="24"/>
          <w:szCs w:val="24"/>
          <w:lang w:val="en-US"/>
        </w:rPr>
      </w:pPr>
      <w:r w:rsidRPr="00FD4574">
        <w:rPr>
          <w:rFonts w:ascii="Corbel" w:hAnsi="Corbel"/>
          <w:b/>
          <w:bCs/>
          <w:sz w:val="24"/>
          <w:szCs w:val="24"/>
        </w:rPr>
        <w:t>Figure 87</w:t>
      </w:r>
      <w:r w:rsidRPr="00FD4574">
        <w:rPr>
          <w:rFonts w:ascii="Corbel" w:hAnsi="Corbel"/>
          <w:b/>
          <w:bCs/>
          <w:color w:val="000000" w:themeColor="text1"/>
          <w:sz w:val="24"/>
          <w:szCs w:val="24"/>
        </w:rPr>
        <w:t>.</w:t>
      </w:r>
      <w:r w:rsidRPr="00FD4574">
        <w:rPr>
          <w:rFonts w:ascii="Corbel" w:hAnsi="Corbel"/>
        </w:rPr>
        <w:t xml:space="preserve"> </w:t>
      </w:r>
      <w:r w:rsidRPr="00FD4574">
        <w:rPr>
          <w:rFonts w:ascii="Corbel" w:hAnsi="Corbel"/>
          <w:b/>
          <w:bCs/>
          <w:color w:val="000000" w:themeColor="text1"/>
          <w:sz w:val="24"/>
          <w:szCs w:val="24"/>
        </w:rPr>
        <w:t xml:space="preserve">Stigma Radar  </w:t>
      </w:r>
      <w:r w:rsidRPr="00FD4574">
        <w:rPr>
          <w:rFonts w:ascii="Corbel" w:hAnsi="Corbel"/>
          <w:b/>
          <w:bCs/>
        </w:rPr>
        <w:t xml:space="preserve"> </w:t>
      </w:r>
    </w:p>
    <w:p w14:paraId="2364D970" w14:textId="5A95332D" w:rsidR="007670EC" w:rsidRPr="00FD4574" w:rsidRDefault="007670EC" w:rsidP="005B35E4">
      <w:pPr>
        <w:tabs>
          <w:tab w:val="left" w:pos="1415"/>
        </w:tabs>
        <w:rPr>
          <w:rFonts w:ascii="Corbel" w:hAnsi="Corbel"/>
          <w:lang w:val="en-US" w:eastAsia="en-GB"/>
        </w:rPr>
        <w:sectPr w:rsidR="007670EC" w:rsidRPr="00FD4574" w:rsidSect="005B35E4">
          <w:pgSz w:w="15840" w:h="12240" w:orient="landscape"/>
          <w:pgMar w:top="540" w:right="540" w:bottom="540" w:left="720" w:header="720" w:footer="720" w:gutter="0"/>
          <w:cols w:space="720"/>
          <w:docGrid w:linePitch="360"/>
        </w:sectPr>
      </w:pPr>
    </w:p>
    <w:tbl>
      <w:tblPr>
        <w:tblStyle w:val="TableGrid"/>
        <w:tblW w:w="9535" w:type="dxa"/>
        <w:tblLook w:val="04A0" w:firstRow="1" w:lastRow="0" w:firstColumn="1" w:lastColumn="0" w:noHBand="0" w:noVBand="1"/>
      </w:tblPr>
      <w:tblGrid>
        <w:gridCol w:w="2610"/>
        <w:gridCol w:w="3472"/>
        <w:gridCol w:w="2489"/>
        <w:gridCol w:w="964"/>
      </w:tblGrid>
      <w:tr w:rsidR="001C294C" w:rsidRPr="00FD4574" w14:paraId="12385381" w14:textId="77777777" w:rsidTr="001C294C">
        <w:trPr>
          <w:trHeight w:val="300"/>
        </w:trPr>
        <w:tc>
          <w:tcPr>
            <w:tcW w:w="6082" w:type="dxa"/>
            <w:gridSpan w:val="2"/>
            <w:noWrap/>
            <w:hideMark/>
          </w:tcPr>
          <w:p w14:paraId="142348D4" w14:textId="77777777" w:rsidR="001C294C" w:rsidRPr="00FD4574" w:rsidRDefault="001C294C" w:rsidP="001C294C">
            <w:pPr>
              <w:pStyle w:val="NormalWeb"/>
              <w:jc w:val="both"/>
              <w:rPr>
                <w:rFonts w:ascii="Corbel" w:hAnsi="Corbel"/>
              </w:rPr>
            </w:pPr>
            <w:r w:rsidRPr="00FD4574">
              <w:rPr>
                <w:rFonts w:ascii="Corbel" w:hAnsi="Corbel"/>
              </w:rPr>
              <w:lastRenderedPageBreak/>
              <w:t>Description of indicators in the TB stigma radar</w:t>
            </w:r>
          </w:p>
        </w:tc>
        <w:tc>
          <w:tcPr>
            <w:tcW w:w="2489" w:type="dxa"/>
            <w:noWrap/>
            <w:hideMark/>
          </w:tcPr>
          <w:p w14:paraId="28AD987A" w14:textId="77777777" w:rsidR="001C294C" w:rsidRPr="00FD4574" w:rsidRDefault="001C294C" w:rsidP="001C294C">
            <w:pPr>
              <w:pStyle w:val="NormalWeb"/>
              <w:jc w:val="both"/>
              <w:rPr>
                <w:rFonts w:ascii="Corbel" w:hAnsi="Corbel"/>
              </w:rPr>
            </w:pPr>
          </w:p>
        </w:tc>
        <w:tc>
          <w:tcPr>
            <w:tcW w:w="964" w:type="dxa"/>
            <w:noWrap/>
            <w:hideMark/>
          </w:tcPr>
          <w:p w14:paraId="26BF4149" w14:textId="77777777" w:rsidR="001C294C" w:rsidRPr="00FD4574" w:rsidRDefault="001C294C" w:rsidP="001C294C">
            <w:pPr>
              <w:pStyle w:val="NormalWeb"/>
              <w:jc w:val="both"/>
              <w:rPr>
                <w:rFonts w:ascii="Corbel" w:hAnsi="Corbel"/>
              </w:rPr>
            </w:pPr>
          </w:p>
        </w:tc>
      </w:tr>
      <w:tr w:rsidR="001C294C" w:rsidRPr="00FD4574" w14:paraId="5227F2F8" w14:textId="77777777" w:rsidTr="007670EC">
        <w:trPr>
          <w:trHeight w:val="600"/>
        </w:trPr>
        <w:tc>
          <w:tcPr>
            <w:tcW w:w="2610" w:type="dxa"/>
            <w:hideMark/>
          </w:tcPr>
          <w:p w14:paraId="15E8485E" w14:textId="77777777" w:rsidR="001C294C" w:rsidRPr="00FD4574" w:rsidRDefault="001C294C" w:rsidP="001C294C">
            <w:pPr>
              <w:pStyle w:val="NormalWeb"/>
              <w:jc w:val="both"/>
              <w:rPr>
                <w:rFonts w:ascii="Corbel" w:hAnsi="Corbel"/>
              </w:rPr>
            </w:pPr>
            <w:r w:rsidRPr="00FD4574">
              <w:rPr>
                <w:rFonts w:ascii="Corbel" w:hAnsi="Corbel"/>
              </w:rPr>
              <w:t>Radar Diagram</w:t>
            </w:r>
          </w:p>
        </w:tc>
        <w:tc>
          <w:tcPr>
            <w:tcW w:w="3472" w:type="dxa"/>
            <w:hideMark/>
          </w:tcPr>
          <w:p w14:paraId="0B2D0316" w14:textId="77777777" w:rsidR="001C294C" w:rsidRPr="00FD4574" w:rsidRDefault="001C294C" w:rsidP="001C294C">
            <w:pPr>
              <w:pStyle w:val="NormalWeb"/>
              <w:jc w:val="both"/>
              <w:rPr>
                <w:rFonts w:ascii="Corbel" w:hAnsi="Corbel"/>
              </w:rPr>
            </w:pPr>
            <w:r w:rsidRPr="00FD4574">
              <w:rPr>
                <w:rFonts w:ascii="Corbel" w:hAnsi="Corbel"/>
              </w:rPr>
              <w:t xml:space="preserve">Description </w:t>
            </w:r>
          </w:p>
        </w:tc>
        <w:tc>
          <w:tcPr>
            <w:tcW w:w="2489" w:type="dxa"/>
            <w:hideMark/>
          </w:tcPr>
          <w:p w14:paraId="58DC1AAA" w14:textId="77777777" w:rsidR="001C294C" w:rsidRPr="00FD4574" w:rsidRDefault="001C294C" w:rsidP="001C294C">
            <w:pPr>
              <w:pStyle w:val="NormalWeb"/>
              <w:jc w:val="both"/>
              <w:rPr>
                <w:rFonts w:ascii="Corbel" w:hAnsi="Corbel"/>
              </w:rPr>
            </w:pPr>
            <w:r w:rsidRPr="00FD4574">
              <w:rPr>
                <w:rFonts w:ascii="Corbel" w:hAnsi="Corbel"/>
              </w:rPr>
              <w:t xml:space="preserve">Method </w:t>
            </w:r>
          </w:p>
        </w:tc>
        <w:tc>
          <w:tcPr>
            <w:tcW w:w="964" w:type="dxa"/>
            <w:hideMark/>
          </w:tcPr>
          <w:p w14:paraId="0EF7C407" w14:textId="77777777" w:rsidR="001C294C" w:rsidRPr="00FD4574" w:rsidRDefault="001C294C" w:rsidP="001C294C">
            <w:pPr>
              <w:pStyle w:val="NormalWeb"/>
              <w:jc w:val="both"/>
              <w:rPr>
                <w:rFonts w:ascii="Corbel" w:hAnsi="Corbel"/>
              </w:rPr>
            </w:pPr>
            <w:r w:rsidRPr="00FD4574">
              <w:rPr>
                <w:rFonts w:ascii="Corbel" w:hAnsi="Corbel"/>
              </w:rPr>
              <w:t>Result</w:t>
            </w:r>
          </w:p>
        </w:tc>
      </w:tr>
      <w:tr w:rsidR="001C294C" w:rsidRPr="00FD4574" w14:paraId="6E60A0AF" w14:textId="77777777" w:rsidTr="007670EC">
        <w:trPr>
          <w:trHeight w:val="1920"/>
        </w:trPr>
        <w:tc>
          <w:tcPr>
            <w:tcW w:w="2610" w:type="dxa"/>
            <w:hideMark/>
          </w:tcPr>
          <w:p w14:paraId="61A0F74C" w14:textId="60DFB9B1" w:rsidR="001C294C" w:rsidRPr="00FD4574" w:rsidRDefault="001C294C" w:rsidP="001C294C">
            <w:pPr>
              <w:pStyle w:val="NormalWeb"/>
              <w:jc w:val="both"/>
              <w:rPr>
                <w:rFonts w:ascii="Corbel" w:hAnsi="Corbel"/>
              </w:rPr>
            </w:pPr>
            <w:r w:rsidRPr="00FD4574">
              <w:rPr>
                <w:rFonts w:ascii="Corbel" w:hAnsi="Corbel"/>
              </w:rPr>
              <w:t>(1-</w:t>
            </w:r>
            <w:r w:rsidR="007670EC" w:rsidRPr="00FD4574">
              <w:rPr>
                <w:rFonts w:ascii="Corbel" w:hAnsi="Corbel"/>
              </w:rPr>
              <w:t>a) PWTB</w:t>
            </w:r>
            <w:r w:rsidRPr="00FD4574">
              <w:rPr>
                <w:rFonts w:ascii="Corbel" w:hAnsi="Corbel"/>
              </w:rPr>
              <w:t xml:space="preserve"> Self-stigma Level (0-100%)</w:t>
            </w:r>
          </w:p>
        </w:tc>
        <w:tc>
          <w:tcPr>
            <w:tcW w:w="3472" w:type="dxa"/>
            <w:hideMark/>
          </w:tcPr>
          <w:p w14:paraId="773C0B54" w14:textId="24AE4A1C" w:rsidR="001C294C" w:rsidRPr="00FD4574" w:rsidRDefault="001C294C" w:rsidP="001C294C">
            <w:pPr>
              <w:pStyle w:val="NormalWeb"/>
              <w:jc w:val="both"/>
              <w:rPr>
                <w:rFonts w:ascii="Corbel" w:hAnsi="Corbel"/>
              </w:rPr>
            </w:pPr>
            <w:r w:rsidRPr="00FD4574">
              <w:rPr>
                <w:rFonts w:ascii="Corbel" w:hAnsi="Corbel"/>
              </w:rPr>
              <w:t xml:space="preserve">12 item </w:t>
            </w:r>
            <w:r w:rsidR="00235986" w:rsidRPr="00FD4574">
              <w:rPr>
                <w:rFonts w:ascii="Corbel" w:hAnsi="Corbel"/>
              </w:rPr>
              <w:t>questionnaires</w:t>
            </w:r>
            <w:r w:rsidRPr="00FD4574">
              <w:rPr>
                <w:rFonts w:ascii="Corbel" w:hAnsi="Corbel"/>
              </w:rPr>
              <w:t xml:space="preserve"> with a scale from 0 to 4, where the higher score indicate higher stigma; the tool adapted from Van Rie TB Patient Stigma Scale, Tropical Medicine and International Health 2008;13(1):20–30</w:t>
            </w:r>
          </w:p>
        </w:tc>
        <w:tc>
          <w:tcPr>
            <w:tcW w:w="2489" w:type="dxa"/>
            <w:hideMark/>
          </w:tcPr>
          <w:p w14:paraId="558B84DC" w14:textId="24561F3C" w:rsidR="001C294C" w:rsidRPr="00FD4574" w:rsidRDefault="001C294C" w:rsidP="001C294C">
            <w:pPr>
              <w:pStyle w:val="NormalWeb"/>
              <w:jc w:val="both"/>
              <w:rPr>
                <w:rFonts w:ascii="Corbel" w:hAnsi="Corbel"/>
              </w:rPr>
            </w:pPr>
            <w:r w:rsidRPr="00FD4574">
              <w:rPr>
                <w:rFonts w:ascii="Corbel" w:hAnsi="Corbel"/>
              </w:rPr>
              <w:t xml:space="preserve">Numerator: total score in the </w:t>
            </w:r>
            <w:r w:rsidR="00235986" w:rsidRPr="00FD4574">
              <w:rPr>
                <w:rFonts w:ascii="Corbel" w:hAnsi="Corbel"/>
              </w:rPr>
              <w:t>12-item</w:t>
            </w:r>
            <w:r w:rsidRPr="00FD4574">
              <w:rPr>
                <w:rFonts w:ascii="Corbel" w:hAnsi="Corbel"/>
              </w:rPr>
              <w:t xml:space="preserve"> questionnaire within the general sample; denominator: number of respondents х 4 (points) х 12 (number of questions)</w:t>
            </w:r>
          </w:p>
        </w:tc>
        <w:tc>
          <w:tcPr>
            <w:tcW w:w="964" w:type="dxa"/>
            <w:hideMark/>
          </w:tcPr>
          <w:p w14:paraId="6474C2C3" w14:textId="77777777" w:rsidR="001C294C" w:rsidRPr="00FD4574" w:rsidRDefault="001C294C" w:rsidP="001C294C">
            <w:pPr>
              <w:pStyle w:val="NormalWeb"/>
              <w:jc w:val="both"/>
              <w:rPr>
                <w:rFonts w:ascii="Corbel" w:hAnsi="Corbel"/>
              </w:rPr>
            </w:pPr>
            <w:r w:rsidRPr="00FD4574">
              <w:rPr>
                <w:rFonts w:ascii="Corbel" w:hAnsi="Corbel"/>
              </w:rPr>
              <w:t>40%</w:t>
            </w:r>
          </w:p>
        </w:tc>
      </w:tr>
      <w:tr w:rsidR="001C294C" w:rsidRPr="00FD4574" w14:paraId="46461263" w14:textId="77777777" w:rsidTr="007670EC">
        <w:trPr>
          <w:trHeight w:val="1455"/>
        </w:trPr>
        <w:tc>
          <w:tcPr>
            <w:tcW w:w="2610" w:type="dxa"/>
            <w:hideMark/>
          </w:tcPr>
          <w:p w14:paraId="0C013E5B" w14:textId="274D4FF5" w:rsidR="001C294C" w:rsidRPr="00FD4574" w:rsidRDefault="001C294C" w:rsidP="001C294C">
            <w:pPr>
              <w:pStyle w:val="NormalWeb"/>
              <w:jc w:val="both"/>
              <w:rPr>
                <w:rFonts w:ascii="Corbel" w:hAnsi="Corbel"/>
              </w:rPr>
            </w:pPr>
            <w:r w:rsidRPr="00FD4574">
              <w:rPr>
                <w:rFonts w:ascii="Corbel" w:hAnsi="Corbel"/>
              </w:rPr>
              <w:t>(1-</w:t>
            </w:r>
            <w:r w:rsidR="007670EC" w:rsidRPr="00FD4574">
              <w:rPr>
                <w:rFonts w:ascii="Corbel" w:hAnsi="Corbel"/>
              </w:rPr>
              <w:t>b) %</w:t>
            </w:r>
            <w:r w:rsidRPr="00FD4574">
              <w:rPr>
                <w:rFonts w:ascii="Corbel" w:hAnsi="Corbel"/>
              </w:rPr>
              <w:t xml:space="preserve"> PWTB Reported Self-stigma Inhibited Them </w:t>
            </w:r>
            <w:r w:rsidR="007670EC" w:rsidRPr="00FD4574">
              <w:rPr>
                <w:rFonts w:ascii="Corbel" w:hAnsi="Corbel"/>
              </w:rPr>
              <w:t>from</w:t>
            </w:r>
            <w:r w:rsidRPr="00FD4574">
              <w:rPr>
                <w:rFonts w:ascii="Corbel" w:hAnsi="Corbel"/>
              </w:rPr>
              <w:t xml:space="preserve"> Seeking and Accessing TB Services</w:t>
            </w:r>
          </w:p>
        </w:tc>
        <w:tc>
          <w:tcPr>
            <w:tcW w:w="3472" w:type="dxa"/>
            <w:hideMark/>
          </w:tcPr>
          <w:p w14:paraId="26C1E860" w14:textId="77777777" w:rsidR="001C294C" w:rsidRPr="00FD4574" w:rsidRDefault="001C294C" w:rsidP="001C294C">
            <w:pPr>
              <w:pStyle w:val="NormalWeb"/>
              <w:jc w:val="both"/>
              <w:rPr>
                <w:rFonts w:ascii="Corbel" w:hAnsi="Corbel"/>
              </w:rPr>
            </w:pPr>
            <w:r w:rsidRPr="00FD4574">
              <w:rPr>
                <w:rFonts w:ascii="Corbel" w:hAnsi="Corbel"/>
              </w:rPr>
              <w:t>Based on response to the following question: «Have you experienced any of these feeling [12 self-stigma questions] when seeking TB treatment services and accessing the services?</w:t>
            </w:r>
          </w:p>
        </w:tc>
        <w:tc>
          <w:tcPr>
            <w:tcW w:w="2489" w:type="dxa"/>
            <w:hideMark/>
          </w:tcPr>
          <w:p w14:paraId="77FC7101" w14:textId="77777777" w:rsidR="001C294C" w:rsidRPr="00FD4574" w:rsidRDefault="001C294C" w:rsidP="001C294C">
            <w:pPr>
              <w:pStyle w:val="NormalWeb"/>
              <w:jc w:val="both"/>
              <w:rPr>
                <w:rFonts w:ascii="Corbel" w:hAnsi="Corbel"/>
              </w:rPr>
            </w:pPr>
            <w:r w:rsidRPr="00FD4574">
              <w:rPr>
                <w:rFonts w:ascii="Corbel" w:hAnsi="Corbel"/>
              </w:rPr>
              <w:t>Numerator: number of respondents who answered «yes» to a question; denominator: number of respondents</w:t>
            </w:r>
          </w:p>
        </w:tc>
        <w:tc>
          <w:tcPr>
            <w:tcW w:w="964" w:type="dxa"/>
            <w:hideMark/>
          </w:tcPr>
          <w:p w14:paraId="2A88342B" w14:textId="77777777" w:rsidR="001C294C" w:rsidRPr="00FD4574" w:rsidRDefault="001C294C" w:rsidP="001C294C">
            <w:pPr>
              <w:pStyle w:val="NormalWeb"/>
              <w:jc w:val="both"/>
              <w:rPr>
                <w:rFonts w:ascii="Corbel" w:hAnsi="Corbel"/>
              </w:rPr>
            </w:pPr>
            <w:r w:rsidRPr="00FD4574">
              <w:rPr>
                <w:rFonts w:ascii="Corbel" w:hAnsi="Corbel"/>
              </w:rPr>
              <w:t>10%</w:t>
            </w:r>
          </w:p>
        </w:tc>
      </w:tr>
      <w:tr w:rsidR="001C294C" w:rsidRPr="00FD4574" w14:paraId="7467258C" w14:textId="77777777" w:rsidTr="007670EC">
        <w:trPr>
          <w:trHeight w:val="1890"/>
        </w:trPr>
        <w:tc>
          <w:tcPr>
            <w:tcW w:w="2610" w:type="dxa"/>
            <w:hideMark/>
          </w:tcPr>
          <w:p w14:paraId="093C45B9" w14:textId="2A29E140" w:rsidR="001C294C" w:rsidRPr="00FD4574" w:rsidRDefault="001C294C" w:rsidP="001C294C">
            <w:pPr>
              <w:pStyle w:val="NormalWeb"/>
              <w:jc w:val="both"/>
              <w:rPr>
                <w:rFonts w:ascii="Corbel" w:hAnsi="Corbel"/>
              </w:rPr>
            </w:pPr>
            <w:r w:rsidRPr="00FD4574">
              <w:rPr>
                <w:rFonts w:ascii="Corbel" w:hAnsi="Corbel"/>
              </w:rPr>
              <w:t>(2-</w:t>
            </w:r>
            <w:r w:rsidR="007670EC" w:rsidRPr="00FD4574">
              <w:rPr>
                <w:rFonts w:ascii="Corbel" w:hAnsi="Corbel"/>
              </w:rPr>
              <w:t>a) Family</w:t>
            </w:r>
            <w:r w:rsidRPr="00FD4574">
              <w:rPr>
                <w:rFonts w:ascii="Corbel" w:hAnsi="Corbel"/>
              </w:rPr>
              <w:t xml:space="preserve"> Secondary Stigma Level (0-100%)</w:t>
            </w:r>
          </w:p>
        </w:tc>
        <w:tc>
          <w:tcPr>
            <w:tcW w:w="3472" w:type="dxa"/>
            <w:hideMark/>
          </w:tcPr>
          <w:p w14:paraId="684B70F1" w14:textId="1FAEB47F" w:rsidR="001C294C" w:rsidRPr="00FD4574" w:rsidRDefault="001C294C" w:rsidP="001C294C">
            <w:pPr>
              <w:pStyle w:val="NormalWeb"/>
              <w:jc w:val="both"/>
              <w:rPr>
                <w:rFonts w:ascii="Corbel" w:hAnsi="Corbel"/>
              </w:rPr>
            </w:pPr>
            <w:r w:rsidRPr="00FD4574">
              <w:rPr>
                <w:rFonts w:ascii="Corbel" w:hAnsi="Corbel"/>
              </w:rPr>
              <w:t xml:space="preserve">10 item </w:t>
            </w:r>
            <w:r w:rsidR="00235986" w:rsidRPr="00FD4574">
              <w:rPr>
                <w:rFonts w:ascii="Corbel" w:hAnsi="Corbel"/>
              </w:rPr>
              <w:t>questionnaires</w:t>
            </w:r>
            <w:r w:rsidRPr="00FD4574">
              <w:rPr>
                <w:rFonts w:ascii="Corbel" w:hAnsi="Corbel"/>
              </w:rPr>
              <w:t xml:space="preserve"> with a scale from 0 to 4, where the higher score indicate higher stigma; secondary stigma experienced by the family of PWTB at the time of diagnosis — tool Arcencio TB Stigma Scale, Public Health Action 2014;4(3):195–200)</w:t>
            </w:r>
          </w:p>
        </w:tc>
        <w:tc>
          <w:tcPr>
            <w:tcW w:w="2489" w:type="dxa"/>
            <w:hideMark/>
          </w:tcPr>
          <w:p w14:paraId="3138CA3C" w14:textId="560612F8" w:rsidR="001C294C" w:rsidRPr="00FD4574" w:rsidRDefault="001C294C" w:rsidP="001C294C">
            <w:pPr>
              <w:pStyle w:val="NormalWeb"/>
              <w:jc w:val="both"/>
              <w:rPr>
                <w:rFonts w:ascii="Corbel" w:hAnsi="Corbel"/>
              </w:rPr>
            </w:pPr>
            <w:r w:rsidRPr="00FD4574">
              <w:rPr>
                <w:rFonts w:ascii="Corbel" w:hAnsi="Corbel"/>
              </w:rPr>
              <w:t xml:space="preserve">Numerator: total score in the </w:t>
            </w:r>
            <w:r w:rsidR="00235986" w:rsidRPr="00FD4574">
              <w:rPr>
                <w:rFonts w:ascii="Corbel" w:hAnsi="Corbel"/>
              </w:rPr>
              <w:t>10-item</w:t>
            </w:r>
            <w:r w:rsidRPr="00FD4574">
              <w:rPr>
                <w:rFonts w:ascii="Corbel" w:hAnsi="Corbel"/>
              </w:rPr>
              <w:t xml:space="preserve"> questionnaire within the general sample; denominator: number of respondents х 4 (points) х 10 (number of questions)</w:t>
            </w:r>
          </w:p>
        </w:tc>
        <w:tc>
          <w:tcPr>
            <w:tcW w:w="964" w:type="dxa"/>
            <w:hideMark/>
          </w:tcPr>
          <w:p w14:paraId="6AB31CDC" w14:textId="77777777" w:rsidR="001C294C" w:rsidRPr="00FD4574" w:rsidRDefault="001C294C" w:rsidP="001C294C">
            <w:pPr>
              <w:pStyle w:val="NormalWeb"/>
              <w:jc w:val="both"/>
              <w:rPr>
                <w:rFonts w:ascii="Corbel" w:hAnsi="Corbel"/>
              </w:rPr>
            </w:pPr>
            <w:r w:rsidRPr="00FD4574">
              <w:rPr>
                <w:rFonts w:ascii="Corbel" w:hAnsi="Corbel"/>
              </w:rPr>
              <w:t>39%</w:t>
            </w:r>
          </w:p>
        </w:tc>
      </w:tr>
      <w:tr w:rsidR="001C294C" w:rsidRPr="00FD4574" w14:paraId="70032E0D" w14:textId="77777777" w:rsidTr="007670EC">
        <w:trPr>
          <w:trHeight w:val="1605"/>
        </w:trPr>
        <w:tc>
          <w:tcPr>
            <w:tcW w:w="2610" w:type="dxa"/>
            <w:hideMark/>
          </w:tcPr>
          <w:p w14:paraId="34184ED7" w14:textId="08D3615D" w:rsidR="001C294C" w:rsidRPr="00FD4574" w:rsidRDefault="001C294C" w:rsidP="001C294C">
            <w:pPr>
              <w:pStyle w:val="NormalWeb"/>
              <w:jc w:val="both"/>
              <w:rPr>
                <w:rFonts w:ascii="Corbel" w:hAnsi="Corbel"/>
              </w:rPr>
            </w:pPr>
            <w:r w:rsidRPr="00FD4574">
              <w:rPr>
                <w:rFonts w:ascii="Corbel" w:hAnsi="Corbel"/>
              </w:rPr>
              <w:t>(2-</w:t>
            </w:r>
            <w:r w:rsidR="007670EC" w:rsidRPr="00FD4574">
              <w:rPr>
                <w:rFonts w:ascii="Corbel" w:hAnsi="Corbel"/>
              </w:rPr>
              <w:t>b) %</w:t>
            </w:r>
            <w:r w:rsidRPr="00FD4574">
              <w:rPr>
                <w:rFonts w:ascii="Corbel" w:hAnsi="Corbel"/>
              </w:rPr>
              <w:t xml:space="preserve"> PWTB Reported Stigma Experience in Family/Home Setting Inhibited Them </w:t>
            </w:r>
            <w:r w:rsidR="007670EC" w:rsidRPr="00FD4574">
              <w:rPr>
                <w:rFonts w:ascii="Corbel" w:hAnsi="Corbel"/>
              </w:rPr>
              <w:t>from</w:t>
            </w:r>
            <w:r w:rsidRPr="00FD4574">
              <w:rPr>
                <w:rFonts w:ascii="Corbel" w:hAnsi="Corbel"/>
              </w:rPr>
              <w:t xml:space="preserve"> Seeking and Accessing TB Services</w:t>
            </w:r>
          </w:p>
        </w:tc>
        <w:tc>
          <w:tcPr>
            <w:tcW w:w="3472" w:type="dxa"/>
            <w:hideMark/>
          </w:tcPr>
          <w:p w14:paraId="23956600" w14:textId="77777777" w:rsidR="001C294C" w:rsidRPr="00FD4574" w:rsidRDefault="001C294C" w:rsidP="001C294C">
            <w:pPr>
              <w:pStyle w:val="NormalWeb"/>
              <w:jc w:val="both"/>
              <w:rPr>
                <w:rFonts w:ascii="Corbel" w:hAnsi="Corbel"/>
              </w:rPr>
            </w:pPr>
            <w:r w:rsidRPr="00FD4574">
              <w:rPr>
                <w:rFonts w:ascii="Corbel" w:hAnsi="Corbel"/>
              </w:rPr>
              <w:t>Based on response to the following question: "Have experienced stigma in a home/family setting which has prevented you from seeking and receiving services on diagnosing and managing TB?"</w:t>
            </w:r>
          </w:p>
        </w:tc>
        <w:tc>
          <w:tcPr>
            <w:tcW w:w="2489" w:type="dxa"/>
            <w:hideMark/>
          </w:tcPr>
          <w:p w14:paraId="3576C3F3" w14:textId="77777777" w:rsidR="001C294C" w:rsidRPr="00FD4574" w:rsidRDefault="001C294C" w:rsidP="001C294C">
            <w:pPr>
              <w:pStyle w:val="NormalWeb"/>
              <w:jc w:val="both"/>
              <w:rPr>
                <w:rFonts w:ascii="Corbel" w:hAnsi="Corbel"/>
              </w:rPr>
            </w:pPr>
            <w:r w:rsidRPr="00FD4574">
              <w:rPr>
                <w:rFonts w:ascii="Corbel" w:hAnsi="Corbel"/>
              </w:rPr>
              <w:t>Numerator: number of respondents who answered «yes» to a question; denominator: number of respondents</w:t>
            </w:r>
          </w:p>
        </w:tc>
        <w:tc>
          <w:tcPr>
            <w:tcW w:w="964" w:type="dxa"/>
            <w:hideMark/>
          </w:tcPr>
          <w:p w14:paraId="284812BA" w14:textId="77777777" w:rsidR="001C294C" w:rsidRPr="00FD4574" w:rsidRDefault="001C294C" w:rsidP="001C294C">
            <w:pPr>
              <w:pStyle w:val="NormalWeb"/>
              <w:jc w:val="both"/>
              <w:rPr>
                <w:rFonts w:ascii="Corbel" w:hAnsi="Corbel"/>
              </w:rPr>
            </w:pPr>
            <w:r w:rsidRPr="00FD4574">
              <w:rPr>
                <w:rFonts w:ascii="Corbel" w:hAnsi="Corbel"/>
              </w:rPr>
              <w:t>6%</w:t>
            </w:r>
          </w:p>
        </w:tc>
      </w:tr>
      <w:tr w:rsidR="001C294C" w:rsidRPr="00FD4574" w14:paraId="59B44D14" w14:textId="77777777" w:rsidTr="007670EC">
        <w:trPr>
          <w:trHeight w:val="1785"/>
        </w:trPr>
        <w:tc>
          <w:tcPr>
            <w:tcW w:w="2610" w:type="dxa"/>
            <w:hideMark/>
          </w:tcPr>
          <w:p w14:paraId="450AA9AD" w14:textId="3C258850" w:rsidR="001C294C" w:rsidRPr="00FD4574" w:rsidRDefault="001C294C" w:rsidP="001C294C">
            <w:pPr>
              <w:pStyle w:val="NormalWeb"/>
              <w:jc w:val="both"/>
              <w:rPr>
                <w:rFonts w:ascii="Corbel" w:hAnsi="Corbel"/>
              </w:rPr>
            </w:pPr>
            <w:r w:rsidRPr="00FD4574">
              <w:rPr>
                <w:rFonts w:ascii="Corbel" w:hAnsi="Corbel"/>
              </w:rPr>
              <w:t>(3-</w:t>
            </w:r>
            <w:r w:rsidR="007670EC" w:rsidRPr="00FD4574">
              <w:rPr>
                <w:rFonts w:ascii="Corbel" w:hAnsi="Corbel"/>
              </w:rPr>
              <w:t>a) Community</w:t>
            </w:r>
            <w:r w:rsidRPr="00FD4574">
              <w:rPr>
                <w:rFonts w:ascii="Corbel" w:hAnsi="Corbel"/>
              </w:rPr>
              <w:t xml:space="preserve">/Neighbours Perceived Stigma Towards PWTB Level (0-100%) </w:t>
            </w:r>
          </w:p>
        </w:tc>
        <w:tc>
          <w:tcPr>
            <w:tcW w:w="3472" w:type="dxa"/>
            <w:hideMark/>
          </w:tcPr>
          <w:p w14:paraId="451C1C8D" w14:textId="0E02FB6C" w:rsidR="001C294C" w:rsidRPr="00FD4574" w:rsidRDefault="001C294C" w:rsidP="001C294C">
            <w:pPr>
              <w:pStyle w:val="NormalWeb"/>
              <w:jc w:val="both"/>
              <w:rPr>
                <w:rFonts w:ascii="Corbel" w:hAnsi="Corbel"/>
              </w:rPr>
            </w:pPr>
            <w:r w:rsidRPr="00FD4574">
              <w:rPr>
                <w:rFonts w:ascii="Corbel" w:hAnsi="Corbel"/>
              </w:rPr>
              <w:t xml:space="preserve">11 item </w:t>
            </w:r>
            <w:r w:rsidR="00235986" w:rsidRPr="00FD4574">
              <w:rPr>
                <w:rFonts w:ascii="Corbel" w:hAnsi="Corbel"/>
              </w:rPr>
              <w:t>questionnaires</w:t>
            </w:r>
            <w:r w:rsidRPr="00FD4574">
              <w:rPr>
                <w:rFonts w:ascii="Corbel" w:hAnsi="Corbel"/>
              </w:rPr>
              <w:t xml:space="preserve"> with a scale from 0 to 4, where the higher score indicate higher stigma; tool adapted from Van Rie TB Community Stigma Scale, Tropical Medicine and International Health 2008;13(1):20–30</w:t>
            </w:r>
          </w:p>
        </w:tc>
        <w:tc>
          <w:tcPr>
            <w:tcW w:w="2489" w:type="dxa"/>
            <w:hideMark/>
          </w:tcPr>
          <w:p w14:paraId="62802ABB" w14:textId="3A1BE92B" w:rsidR="001C294C" w:rsidRPr="00FD4574" w:rsidRDefault="001C294C" w:rsidP="001C294C">
            <w:pPr>
              <w:pStyle w:val="NormalWeb"/>
              <w:jc w:val="both"/>
              <w:rPr>
                <w:rFonts w:ascii="Corbel" w:hAnsi="Corbel"/>
              </w:rPr>
            </w:pPr>
            <w:r w:rsidRPr="00FD4574">
              <w:rPr>
                <w:rFonts w:ascii="Corbel" w:hAnsi="Corbel"/>
              </w:rPr>
              <w:t xml:space="preserve">Numerator: total score in the </w:t>
            </w:r>
            <w:r w:rsidR="00235986" w:rsidRPr="00FD4574">
              <w:rPr>
                <w:rFonts w:ascii="Corbel" w:hAnsi="Corbel"/>
              </w:rPr>
              <w:t>11-item</w:t>
            </w:r>
            <w:r w:rsidRPr="00FD4574">
              <w:rPr>
                <w:rFonts w:ascii="Corbel" w:hAnsi="Corbel"/>
              </w:rPr>
              <w:t xml:space="preserve"> questionnaire within the general sample; denominator: number of respondents х 4 (points) х 11 (number of questions)</w:t>
            </w:r>
          </w:p>
        </w:tc>
        <w:tc>
          <w:tcPr>
            <w:tcW w:w="964" w:type="dxa"/>
            <w:hideMark/>
          </w:tcPr>
          <w:p w14:paraId="69F43C25" w14:textId="6A094D50" w:rsidR="001C294C" w:rsidRPr="00FD4574" w:rsidRDefault="00235986" w:rsidP="001C294C">
            <w:pPr>
              <w:pStyle w:val="NormalWeb"/>
              <w:jc w:val="both"/>
              <w:rPr>
                <w:rFonts w:ascii="Corbel" w:hAnsi="Corbel"/>
              </w:rPr>
            </w:pPr>
            <w:r w:rsidRPr="00FD4574">
              <w:rPr>
                <w:rFonts w:ascii="Corbel" w:hAnsi="Corbel"/>
              </w:rPr>
              <w:t>6</w:t>
            </w:r>
            <w:r w:rsidR="001C294C" w:rsidRPr="00FD4574">
              <w:rPr>
                <w:rFonts w:ascii="Corbel" w:hAnsi="Corbel"/>
              </w:rPr>
              <w:t>0%</w:t>
            </w:r>
          </w:p>
        </w:tc>
      </w:tr>
      <w:tr w:rsidR="001C294C" w:rsidRPr="00FD4574" w14:paraId="70816AF3" w14:textId="77777777" w:rsidTr="007670EC">
        <w:trPr>
          <w:trHeight w:val="1545"/>
        </w:trPr>
        <w:tc>
          <w:tcPr>
            <w:tcW w:w="2610" w:type="dxa"/>
            <w:hideMark/>
          </w:tcPr>
          <w:p w14:paraId="74FDD8D8" w14:textId="32FF0C60" w:rsidR="001C294C" w:rsidRPr="00FD4574" w:rsidRDefault="001C294C" w:rsidP="001C294C">
            <w:pPr>
              <w:pStyle w:val="NormalWeb"/>
              <w:jc w:val="both"/>
              <w:rPr>
                <w:rFonts w:ascii="Corbel" w:hAnsi="Corbel"/>
              </w:rPr>
            </w:pPr>
            <w:r w:rsidRPr="00FD4574">
              <w:rPr>
                <w:rFonts w:ascii="Corbel" w:hAnsi="Corbel"/>
              </w:rPr>
              <w:lastRenderedPageBreak/>
              <w:t>(3-</w:t>
            </w:r>
            <w:r w:rsidR="007670EC" w:rsidRPr="00FD4574">
              <w:rPr>
                <w:rFonts w:ascii="Corbel" w:hAnsi="Corbel"/>
              </w:rPr>
              <w:t>b) %</w:t>
            </w:r>
            <w:r w:rsidRPr="00FD4574">
              <w:rPr>
                <w:rFonts w:ascii="Corbel" w:hAnsi="Corbel"/>
              </w:rPr>
              <w:t xml:space="preserve"> PWTB Reported Stigma Experience in Community/Neighbour Setting Inhibited Them </w:t>
            </w:r>
            <w:r w:rsidR="007670EC" w:rsidRPr="00FD4574">
              <w:rPr>
                <w:rFonts w:ascii="Corbel" w:hAnsi="Corbel"/>
              </w:rPr>
              <w:t>from</w:t>
            </w:r>
            <w:r w:rsidRPr="00FD4574">
              <w:rPr>
                <w:rFonts w:ascii="Corbel" w:hAnsi="Corbel"/>
              </w:rPr>
              <w:t xml:space="preserve"> Seeking and Accessing TB Services</w:t>
            </w:r>
          </w:p>
        </w:tc>
        <w:tc>
          <w:tcPr>
            <w:tcW w:w="3472" w:type="dxa"/>
            <w:hideMark/>
          </w:tcPr>
          <w:p w14:paraId="4974DBD7" w14:textId="77777777" w:rsidR="001C294C" w:rsidRPr="00FD4574" w:rsidRDefault="001C294C" w:rsidP="001C294C">
            <w:pPr>
              <w:pStyle w:val="NormalWeb"/>
              <w:jc w:val="both"/>
              <w:rPr>
                <w:rFonts w:ascii="Corbel" w:hAnsi="Corbel"/>
              </w:rPr>
            </w:pPr>
            <w:r w:rsidRPr="00FD4574">
              <w:rPr>
                <w:rFonts w:ascii="Corbel" w:hAnsi="Corbel"/>
              </w:rPr>
              <w:t>Based on response to the following question: "Have you ever experienced stigma (i.e., prejudiced attitude) in a neighbourhood setting which has prevented you from seeking and receiving services on diagnosing and managing TB?"</w:t>
            </w:r>
          </w:p>
        </w:tc>
        <w:tc>
          <w:tcPr>
            <w:tcW w:w="2489" w:type="dxa"/>
            <w:hideMark/>
          </w:tcPr>
          <w:p w14:paraId="2322AD3C" w14:textId="77777777" w:rsidR="001C294C" w:rsidRPr="00FD4574" w:rsidRDefault="001C294C" w:rsidP="001C294C">
            <w:pPr>
              <w:pStyle w:val="NormalWeb"/>
              <w:jc w:val="both"/>
              <w:rPr>
                <w:rFonts w:ascii="Corbel" w:hAnsi="Corbel"/>
              </w:rPr>
            </w:pPr>
            <w:r w:rsidRPr="00FD4574">
              <w:rPr>
                <w:rFonts w:ascii="Corbel" w:hAnsi="Corbel"/>
              </w:rPr>
              <w:t>Numerator: number of respondents who answered «yes» to a question; denominator: number of respondents</w:t>
            </w:r>
          </w:p>
        </w:tc>
        <w:tc>
          <w:tcPr>
            <w:tcW w:w="964" w:type="dxa"/>
            <w:hideMark/>
          </w:tcPr>
          <w:p w14:paraId="045CA061" w14:textId="77777777" w:rsidR="001C294C" w:rsidRPr="00FD4574" w:rsidRDefault="001C294C" w:rsidP="001C294C">
            <w:pPr>
              <w:pStyle w:val="NormalWeb"/>
              <w:jc w:val="both"/>
              <w:rPr>
                <w:rFonts w:ascii="Corbel" w:hAnsi="Corbel"/>
              </w:rPr>
            </w:pPr>
            <w:r w:rsidRPr="00FD4574">
              <w:rPr>
                <w:rFonts w:ascii="Corbel" w:hAnsi="Corbel"/>
              </w:rPr>
              <w:t>9%</w:t>
            </w:r>
          </w:p>
        </w:tc>
      </w:tr>
      <w:tr w:rsidR="001C294C" w:rsidRPr="00FD4574" w14:paraId="3C7CD6A6" w14:textId="77777777" w:rsidTr="007670EC">
        <w:trPr>
          <w:trHeight w:val="2490"/>
        </w:trPr>
        <w:tc>
          <w:tcPr>
            <w:tcW w:w="2610" w:type="dxa"/>
            <w:hideMark/>
          </w:tcPr>
          <w:p w14:paraId="2FF0D195" w14:textId="6596A289" w:rsidR="001C294C" w:rsidRPr="00FD4574" w:rsidRDefault="001C294C" w:rsidP="001C294C">
            <w:pPr>
              <w:pStyle w:val="NormalWeb"/>
              <w:jc w:val="both"/>
              <w:rPr>
                <w:rFonts w:ascii="Corbel" w:hAnsi="Corbel"/>
              </w:rPr>
            </w:pPr>
            <w:r w:rsidRPr="00FD4574">
              <w:rPr>
                <w:rFonts w:ascii="Corbel" w:hAnsi="Corbel"/>
              </w:rPr>
              <w:t>(4-</w:t>
            </w:r>
            <w:r w:rsidR="00802E4C" w:rsidRPr="00FD4574">
              <w:rPr>
                <w:rFonts w:ascii="Corbel" w:hAnsi="Corbel"/>
              </w:rPr>
              <w:t>a) Health</w:t>
            </w:r>
            <w:r w:rsidRPr="00FD4574">
              <w:rPr>
                <w:rFonts w:ascii="Corbel" w:hAnsi="Corbel"/>
              </w:rPr>
              <w:t xml:space="preserve"> Care Workers Perceived Stigma Towards PWTB Level (0-100%) </w:t>
            </w:r>
          </w:p>
        </w:tc>
        <w:tc>
          <w:tcPr>
            <w:tcW w:w="3472" w:type="dxa"/>
            <w:hideMark/>
          </w:tcPr>
          <w:p w14:paraId="44A50AC9" w14:textId="1DEB5CE7" w:rsidR="001C294C" w:rsidRPr="00FD4574" w:rsidRDefault="001C294C" w:rsidP="001C294C">
            <w:pPr>
              <w:pStyle w:val="NormalWeb"/>
              <w:jc w:val="both"/>
              <w:rPr>
                <w:rFonts w:ascii="Corbel" w:hAnsi="Corbel"/>
              </w:rPr>
            </w:pPr>
            <w:r w:rsidRPr="00FD4574">
              <w:rPr>
                <w:rFonts w:ascii="Corbel" w:hAnsi="Corbel"/>
              </w:rPr>
              <w:t xml:space="preserve">9 item </w:t>
            </w:r>
            <w:r w:rsidR="00802E4C" w:rsidRPr="00FD4574">
              <w:rPr>
                <w:rFonts w:ascii="Corbel" w:hAnsi="Corbel"/>
              </w:rPr>
              <w:t>questionnaires</w:t>
            </w:r>
            <w:r w:rsidRPr="00FD4574">
              <w:rPr>
                <w:rFonts w:ascii="Corbel" w:hAnsi="Corbel"/>
              </w:rPr>
              <w:t xml:space="preserve"> with a scale from 0 to 4, where the higher score indicate higher stigma; tool adapted from Corrigan 9 Stigma Domains (AQ-9), KNCV Stigma Measurement Guidance Chapter 5 Table 3 (2018), Psychiatry Research 2014;215:466–70), Community Mental Health Journal 2004;40(4): 297–307, Journal of Family Psychology 2006;20(2):239–46</w:t>
            </w:r>
          </w:p>
        </w:tc>
        <w:tc>
          <w:tcPr>
            <w:tcW w:w="2489" w:type="dxa"/>
            <w:hideMark/>
          </w:tcPr>
          <w:p w14:paraId="0A9B89B4" w14:textId="4D636414" w:rsidR="001C294C" w:rsidRPr="00FD4574" w:rsidRDefault="001C294C" w:rsidP="001C294C">
            <w:pPr>
              <w:pStyle w:val="NormalWeb"/>
              <w:jc w:val="both"/>
              <w:rPr>
                <w:rFonts w:ascii="Corbel" w:hAnsi="Corbel"/>
              </w:rPr>
            </w:pPr>
            <w:r w:rsidRPr="00FD4574">
              <w:rPr>
                <w:rFonts w:ascii="Corbel" w:hAnsi="Corbel"/>
              </w:rPr>
              <w:t xml:space="preserve">Numerator: total score in the </w:t>
            </w:r>
            <w:r w:rsidR="007670EC" w:rsidRPr="00FD4574">
              <w:rPr>
                <w:rFonts w:ascii="Corbel" w:hAnsi="Corbel"/>
              </w:rPr>
              <w:t>9-item</w:t>
            </w:r>
            <w:r w:rsidRPr="00FD4574">
              <w:rPr>
                <w:rFonts w:ascii="Corbel" w:hAnsi="Corbel"/>
              </w:rPr>
              <w:t xml:space="preserve"> questionnaire within the general sample; denominator: number of respondents х 4 (points) х 9 (number of questions)</w:t>
            </w:r>
          </w:p>
        </w:tc>
        <w:tc>
          <w:tcPr>
            <w:tcW w:w="964" w:type="dxa"/>
            <w:hideMark/>
          </w:tcPr>
          <w:p w14:paraId="0BFE7936" w14:textId="77777777" w:rsidR="001C294C" w:rsidRPr="00FD4574" w:rsidRDefault="001C294C" w:rsidP="001C294C">
            <w:pPr>
              <w:pStyle w:val="NormalWeb"/>
              <w:jc w:val="both"/>
              <w:rPr>
                <w:rFonts w:ascii="Corbel" w:hAnsi="Corbel"/>
              </w:rPr>
            </w:pPr>
            <w:r w:rsidRPr="00FD4574">
              <w:rPr>
                <w:rFonts w:ascii="Corbel" w:hAnsi="Corbel"/>
              </w:rPr>
              <w:t>48%</w:t>
            </w:r>
          </w:p>
        </w:tc>
      </w:tr>
      <w:tr w:rsidR="001C294C" w:rsidRPr="00FD4574" w14:paraId="42781610" w14:textId="77777777" w:rsidTr="007670EC">
        <w:trPr>
          <w:trHeight w:val="1875"/>
        </w:trPr>
        <w:tc>
          <w:tcPr>
            <w:tcW w:w="2610" w:type="dxa"/>
            <w:hideMark/>
          </w:tcPr>
          <w:p w14:paraId="1C436377" w14:textId="4793275A" w:rsidR="001C294C" w:rsidRPr="00FD4574" w:rsidRDefault="001C294C" w:rsidP="001C294C">
            <w:pPr>
              <w:pStyle w:val="NormalWeb"/>
              <w:jc w:val="both"/>
              <w:rPr>
                <w:rFonts w:ascii="Corbel" w:hAnsi="Corbel"/>
              </w:rPr>
            </w:pPr>
            <w:r w:rsidRPr="00FD4574">
              <w:rPr>
                <w:rFonts w:ascii="Corbel" w:hAnsi="Corbel"/>
              </w:rPr>
              <w:t>(4-</w:t>
            </w:r>
            <w:r w:rsidR="00802E4C" w:rsidRPr="00FD4574">
              <w:rPr>
                <w:rFonts w:ascii="Corbel" w:hAnsi="Corbel"/>
              </w:rPr>
              <w:t>b) %</w:t>
            </w:r>
            <w:r w:rsidRPr="00FD4574">
              <w:rPr>
                <w:rFonts w:ascii="Corbel" w:hAnsi="Corbel"/>
              </w:rPr>
              <w:t xml:space="preserve"> PWTB Reported Stigma Experience in Health Care Setting Inhibited Them </w:t>
            </w:r>
            <w:r w:rsidR="007670EC" w:rsidRPr="00FD4574">
              <w:rPr>
                <w:rFonts w:ascii="Corbel" w:hAnsi="Corbel"/>
              </w:rPr>
              <w:t>from</w:t>
            </w:r>
            <w:r w:rsidRPr="00FD4574">
              <w:rPr>
                <w:rFonts w:ascii="Corbel" w:hAnsi="Corbel"/>
              </w:rPr>
              <w:t xml:space="preserve"> Continuing to Seek and Access TB Services</w:t>
            </w:r>
          </w:p>
        </w:tc>
        <w:tc>
          <w:tcPr>
            <w:tcW w:w="3472" w:type="dxa"/>
            <w:hideMark/>
          </w:tcPr>
          <w:p w14:paraId="604B98CE" w14:textId="77777777" w:rsidR="001C294C" w:rsidRPr="00FD4574" w:rsidRDefault="001C294C" w:rsidP="001C294C">
            <w:pPr>
              <w:pStyle w:val="NormalWeb"/>
              <w:jc w:val="both"/>
              <w:rPr>
                <w:rFonts w:ascii="Corbel" w:hAnsi="Corbel"/>
              </w:rPr>
            </w:pPr>
            <w:r w:rsidRPr="00FD4574">
              <w:rPr>
                <w:rFonts w:ascii="Corbel" w:hAnsi="Corbel"/>
              </w:rPr>
              <w:t>Based on response to the following question: "Have you ever experienced stigma (i.e., prejudiced attitude) in a health care setting (hospitals/clinics) which has left you feeling uncomfortable and prevented you from seeking and receiving services on diagnosing and managing TB?"</w:t>
            </w:r>
          </w:p>
        </w:tc>
        <w:tc>
          <w:tcPr>
            <w:tcW w:w="2489" w:type="dxa"/>
            <w:hideMark/>
          </w:tcPr>
          <w:p w14:paraId="4F32091A" w14:textId="77777777" w:rsidR="001C294C" w:rsidRPr="00FD4574" w:rsidRDefault="001C294C" w:rsidP="001C294C">
            <w:pPr>
              <w:pStyle w:val="NormalWeb"/>
              <w:jc w:val="both"/>
              <w:rPr>
                <w:rFonts w:ascii="Corbel" w:hAnsi="Corbel"/>
              </w:rPr>
            </w:pPr>
            <w:r w:rsidRPr="00FD4574">
              <w:rPr>
                <w:rFonts w:ascii="Corbel" w:hAnsi="Corbel"/>
              </w:rPr>
              <w:t>Numerator: number of respondents who answered «yes» to a question; denominator: number of respondents</w:t>
            </w:r>
          </w:p>
        </w:tc>
        <w:tc>
          <w:tcPr>
            <w:tcW w:w="964" w:type="dxa"/>
            <w:hideMark/>
          </w:tcPr>
          <w:p w14:paraId="4D94045C" w14:textId="77777777" w:rsidR="001C294C" w:rsidRPr="00FD4574" w:rsidRDefault="001C294C" w:rsidP="001C294C">
            <w:pPr>
              <w:pStyle w:val="NormalWeb"/>
              <w:jc w:val="both"/>
              <w:rPr>
                <w:rFonts w:ascii="Corbel" w:hAnsi="Corbel"/>
              </w:rPr>
            </w:pPr>
            <w:r w:rsidRPr="00FD4574">
              <w:rPr>
                <w:rFonts w:ascii="Corbel" w:hAnsi="Corbel"/>
              </w:rPr>
              <w:t>8%</w:t>
            </w:r>
          </w:p>
        </w:tc>
      </w:tr>
      <w:tr w:rsidR="001C294C" w:rsidRPr="00FD4574" w14:paraId="63C48387" w14:textId="77777777" w:rsidTr="007670EC">
        <w:trPr>
          <w:trHeight w:val="1590"/>
        </w:trPr>
        <w:tc>
          <w:tcPr>
            <w:tcW w:w="2610" w:type="dxa"/>
            <w:hideMark/>
          </w:tcPr>
          <w:p w14:paraId="13F33915" w14:textId="77777777" w:rsidR="001C294C" w:rsidRPr="00FD4574" w:rsidRDefault="001C294C" w:rsidP="001C294C">
            <w:pPr>
              <w:pStyle w:val="NormalWeb"/>
              <w:jc w:val="both"/>
              <w:rPr>
                <w:rFonts w:ascii="Corbel" w:hAnsi="Corbel"/>
              </w:rPr>
            </w:pPr>
            <w:r w:rsidRPr="00FD4574">
              <w:rPr>
                <w:rFonts w:ascii="Corbel" w:hAnsi="Corbel"/>
              </w:rPr>
              <w:t>(5)  % PWTB Reported Stigma Experience in Workplace Setting Inhibited Them from Seeking and Accessing TB Services</w:t>
            </w:r>
          </w:p>
        </w:tc>
        <w:tc>
          <w:tcPr>
            <w:tcW w:w="3472" w:type="dxa"/>
            <w:hideMark/>
          </w:tcPr>
          <w:p w14:paraId="74E1A93A" w14:textId="77777777" w:rsidR="001C294C" w:rsidRPr="00FD4574" w:rsidRDefault="001C294C" w:rsidP="001C294C">
            <w:pPr>
              <w:pStyle w:val="NormalWeb"/>
              <w:jc w:val="both"/>
              <w:rPr>
                <w:rFonts w:ascii="Corbel" w:hAnsi="Corbel"/>
              </w:rPr>
            </w:pPr>
            <w:r w:rsidRPr="00FD4574">
              <w:rPr>
                <w:rFonts w:ascii="Corbel" w:hAnsi="Corbel"/>
              </w:rPr>
              <w:t>Based on response to the following question: " Have you ever experienced stigma in a work setting which has prevented you from seeking and receiving services on diagnosing and managing TB?"</w:t>
            </w:r>
          </w:p>
        </w:tc>
        <w:tc>
          <w:tcPr>
            <w:tcW w:w="2489" w:type="dxa"/>
            <w:hideMark/>
          </w:tcPr>
          <w:p w14:paraId="102604AB" w14:textId="77777777" w:rsidR="001C294C" w:rsidRPr="00FD4574" w:rsidRDefault="001C294C" w:rsidP="001C294C">
            <w:pPr>
              <w:pStyle w:val="NormalWeb"/>
              <w:jc w:val="both"/>
              <w:rPr>
                <w:rFonts w:ascii="Corbel" w:hAnsi="Corbel"/>
              </w:rPr>
            </w:pPr>
            <w:r w:rsidRPr="00FD4574">
              <w:rPr>
                <w:rFonts w:ascii="Corbel" w:hAnsi="Corbel"/>
              </w:rPr>
              <w:t>Numerator: number of respondents who answered «yes» to a question; denominator: number of respondents</w:t>
            </w:r>
          </w:p>
        </w:tc>
        <w:tc>
          <w:tcPr>
            <w:tcW w:w="964" w:type="dxa"/>
            <w:hideMark/>
          </w:tcPr>
          <w:p w14:paraId="1D8DCB7F" w14:textId="77777777" w:rsidR="001C294C" w:rsidRPr="00FD4574" w:rsidRDefault="001C294C" w:rsidP="001C294C">
            <w:pPr>
              <w:pStyle w:val="NormalWeb"/>
              <w:jc w:val="both"/>
              <w:rPr>
                <w:rFonts w:ascii="Corbel" w:hAnsi="Corbel"/>
              </w:rPr>
            </w:pPr>
            <w:r w:rsidRPr="00FD4574">
              <w:rPr>
                <w:rFonts w:ascii="Corbel" w:hAnsi="Corbel"/>
              </w:rPr>
              <w:t>6%</w:t>
            </w:r>
          </w:p>
        </w:tc>
      </w:tr>
      <w:tr w:rsidR="001C294C" w:rsidRPr="00FD4574" w14:paraId="5F8BDE38" w14:textId="77777777" w:rsidTr="007670EC">
        <w:trPr>
          <w:trHeight w:val="3105"/>
        </w:trPr>
        <w:tc>
          <w:tcPr>
            <w:tcW w:w="2610" w:type="dxa"/>
            <w:hideMark/>
          </w:tcPr>
          <w:p w14:paraId="04F6BB52" w14:textId="62580340" w:rsidR="001C294C" w:rsidRPr="00FD4574" w:rsidRDefault="001C294C" w:rsidP="001C294C">
            <w:pPr>
              <w:pStyle w:val="NormalWeb"/>
              <w:jc w:val="both"/>
              <w:rPr>
                <w:rFonts w:ascii="Corbel" w:hAnsi="Corbel"/>
              </w:rPr>
            </w:pPr>
            <w:r w:rsidRPr="00FD4574">
              <w:rPr>
                <w:rFonts w:ascii="Corbel" w:hAnsi="Corbel"/>
              </w:rPr>
              <w:lastRenderedPageBreak/>
              <w:t>(6-</w:t>
            </w:r>
            <w:r w:rsidR="00802E4C" w:rsidRPr="00FD4574">
              <w:rPr>
                <w:rFonts w:ascii="Corbel" w:hAnsi="Corbel"/>
              </w:rPr>
              <w:t>a) Harmful</w:t>
            </w:r>
            <w:r w:rsidRPr="00FD4574">
              <w:rPr>
                <w:rFonts w:ascii="Corbel" w:hAnsi="Corbel"/>
              </w:rPr>
              <w:t xml:space="preserve"> Law Environment Level (0-100%)</w:t>
            </w:r>
          </w:p>
        </w:tc>
        <w:tc>
          <w:tcPr>
            <w:tcW w:w="3472" w:type="dxa"/>
            <w:hideMark/>
          </w:tcPr>
          <w:p w14:paraId="087CF423" w14:textId="77777777" w:rsidR="001C294C" w:rsidRPr="00FD4574" w:rsidRDefault="001C294C" w:rsidP="001C294C">
            <w:pPr>
              <w:pStyle w:val="NormalWeb"/>
              <w:jc w:val="both"/>
              <w:rPr>
                <w:rFonts w:ascii="Corbel" w:hAnsi="Corbel"/>
              </w:rPr>
            </w:pPr>
            <w:r w:rsidRPr="00FD4574">
              <w:rPr>
                <w:rFonts w:ascii="Corbel" w:hAnsi="Corbel"/>
              </w:rPr>
              <w:t>The current laws on the seven TB-related rights: Right to Freedom from Discrimination, Right to Access Information, Right to Access Services, Right to Privacy, Right to Informed Consent, Right to Freedom from Arbitrary Arrest/Detention and Involuntary Isolation, Right to a Safe Workplace. Each right is assessed on a scale from 0 (extreme harm) to 4 (no harm) based on the following criteria: existing laws/bylaws, execution of laws, coverage of the execution of laws in the media</w:t>
            </w:r>
          </w:p>
        </w:tc>
        <w:tc>
          <w:tcPr>
            <w:tcW w:w="2489" w:type="dxa"/>
            <w:hideMark/>
          </w:tcPr>
          <w:p w14:paraId="3CAE90CC" w14:textId="77777777" w:rsidR="001C294C" w:rsidRPr="00FD4574" w:rsidRDefault="001C294C" w:rsidP="001C294C">
            <w:pPr>
              <w:pStyle w:val="NormalWeb"/>
              <w:jc w:val="both"/>
              <w:rPr>
                <w:rFonts w:ascii="Corbel" w:hAnsi="Corbel"/>
              </w:rPr>
            </w:pPr>
            <w:r w:rsidRPr="00FD4574">
              <w:rPr>
                <w:rFonts w:ascii="Corbel" w:hAnsi="Corbel"/>
              </w:rPr>
              <w:t>Numerator: 1 — (total score from 7 (rights) by 3 (parameters) in the matrix; denominator: 7 (rights) х 3 (parameters) х 4 (maximum score))</w:t>
            </w:r>
          </w:p>
        </w:tc>
        <w:tc>
          <w:tcPr>
            <w:tcW w:w="964" w:type="dxa"/>
            <w:hideMark/>
          </w:tcPr>
          <w:p w14:paraId="0FF5B0CA" w14:textId="77777777" w:rsidR="001C294C" w:rsidRPr="00FD4574" w:rsidRDefault="001C294C" w:rsidP="001C294C">
            <w:pPr>
              <w:pStyle w:val="NormalWeb"/>
              <w:jc w:val="both"/>
              <w:rPr>
                <w:rFonts w:ascii="Corbel" w:hAnsi="Corbel"/>
              </w:rPr>
            </w:pPr>
            <w:r w:rsidRPr="00FD4574">
              <w:rPr>
                <w:rFonts w:ascii="Corbel" w:hAnsi="Corbel"/>
              </w:rPr>
              <w:t>33%</w:t>
            </w:r>
          </w:p>
        </w:tc>
      </w:tr>
      <w:tr w:rsidR="001C294C" w:rsidRPr="00FD4574" w14:paraId="09B312F8" w14:textId="77777777" w:rsidTr="007670EC">
        <w:trPr>
          <w:trHeight w:val="2985"/>
        </w:trPr>
        <w:tc>
          <w:tcPr>
            <w:tcW w:w="2610" w:type="dxa"/>
            <w:hideMark/>
          </w:tcPr>
          <w:p w14:paraId="13D8E3F6" w14:textId="36A1DCC5" w:rsidR="001C294C" w:rsidRPr="00FD4574" w:rsidRDefault="001C294C" w:rsidP="001C294C">
            <w:pPr>
              <w:pStyle w:val="NormalWeb"/>
              <w:jc w:val="both"/>
              <w:rPr>
                <w:rFonts w:ascii="Corbel" w:hAnsi="Corbel"/>
              </w:rPr>
            </w:pPr>
            <w:r w:rsidRPr="00FD4574">
              <w:rPr>
                <w:rFonts w:ascii="Corbel" w:hAnsi="Corbel"/>
              </w:rPr>
              <w:t>(6-</w:t>
            </w:r>
            <w:r w:rsidR="00802E4C" w:rsidRPr="00FD4574">
              <w:rPr>
                <w:rFonts w:ascii="Corbel" w:hAnsi="Corbel"/>
              </w:rPr>
              <w:t>b) Harmful</w:t>
            </w:r>
            <w:r w:rsidRPr="00FD4574">
              <w:rPr>
                <w:rFonts w:ascii="Corbel" w:hAnsi="Corbel"/>
              </w:rPr>
              <w:t xml:space="preserve"> Policy Environment Level (0-100%)</w:t>
            </w:r>
          </w:p>
        </w:tc>
        <w:tc>
          <w:tcPr>
            <w:tcW w:w="3472" w:type="dxa"/>
            <w:hideMark/>
          </w:tcPr>
          <w:p w14:paraId="02AE1123" w14:textId="77777777" w:rsidR="001C294C" w:rsidRPr="00FD4574" w:rsidRDefault="001C294C" w:rsidP="001C294C">
            <w:pPr>
              <w:pStyle w:val="NormalWeb"/>
              <w:jc w:val="both"/>
              <w:rPr>
                <w:rFonts w:ascii="Corbel" w:hAnsi="Corbel"/>
              </w:rPr>
            </w:pPr>
            <w:r w:rsidRPr="00FD4574">
              <w:rPr>
                <w:rFonts w:ascii="Corbel" w:hAnsi="Corbel"/>
              </w:rPr>
              <w:t>The current policies on the seven TB-related rights: Right to Freedom from Discrimination, Right to Access Information, Right to Access Services, Right to Privacy, Right to Informed Consent, Right to Freedom from Arbitrary Arrest/Detention and Involuntary Isolation, Right to a Safe Workplace. Each right is assessed on a scale from 0 (extreme harm) to 4 (no harm) based on the following criteria: existing policies, execution of policies, coverage of policies in the media</w:t>
            </w:r>
          </w:p>
        </w:tc>
        <w:tc>
          <w:tcPr>
            <w:tcW w:w="2489" w:type="dxa"/>
            <w:hideMark/>
          </w:tcPr>
          <w:p w14:paraId="6AD42B1A" w14:textId="77777777" w:rsidR="001C294C" w:rsidRPr="00FD4574" w:rsidRDefault="001C294C" w:rsidP="001C294C">
            <w:pPr>
              <w:pStyle w:val="NormalWeb"/>
              <w:jc w:val="both"/>
              <w:rPr>
                <w:rFonts w:ascii="Corbel" w:hAnsi="Corbel"/>
              </w:rPr>
            </w:pPr>
            <w:r w:rsidRPr="00FD4574">
              <w:rPr>
                <w:rFonts w:ascii="Corbel" w:hAnsi="Corbel"/>
              </w:rPr>
              <w:t>Numerator: 1 — (total score from 7 (rights) by 3 (parameters) in the matrix; denominator: 7 (rights) х 3 (parameters) х 4 (maximum score))</w:t>
            </w:r>
          </w:p>
        </w:tc>
        <w:tc>
          <w:tcPr>
            <w:tcW w:w="964" w:type="dxa"/>
            <w:hideMark/>
          </w:tcPr>
          <w:p w14:paraId="688677E9" w14:textId="77777777" w:rsidR="001C294C" w:rsidRPr="00FD4574" w:rsidRDefault="001C294C" w:rsidP="001C294C">
            <w:pPr>
              <w:pStyle w:val="NormalWeb"/>
              <w:jc w:val="both"/>
              <w:rPr>
                <w:rFonts w:ascii="Corbel" w:hAnsi="Corbel"/>
              </w:rPr>
            </w:pPr>
            <w:r w:rsidRPr="00FD4574">
              <w:rPr>
                <w:rFonts w:ascii="Corbel" w:hAnsi="Corbel"/>
              </w:rPr>
              <w:t>30%</w:t>
            </w:r>
          </w:p>
        </w:tc>
      </w:tr>
    </w:tbl>
    <w:p w14:paraId="355D2115" w14:textId="4B262B24" w:rsidR="007670EC" w:rsidRPr="00FD4574" w:rsidRDefault="007670EC" w:rsidP="007670EC">
      <w:pPr>
        <w:jc w:val="both"/>
        <w:rPr>
          <w:rFonts w:ascii="Corbel" w:hAnsi="Corbel" w:cstheme="minorHAnsi"/>
          <w:b/>
          <w:bCs/>
        </w:rPr>
      </w:pPr>
      <w:r w:rsidRPr="00FD4574">
        <w:rPr>
          <w:rFonts w:ascii="Corbel" w:hAnsi="Corbel" w:cstheme="minorHAnsi"/>
          <w:b/>
          <w:bCs/>
        </w:rPr>
        <w:t>Table 13. Description of Indicators in The TB Stigma Radar</w:t>
      </w:r>
    </w:p>
    <w:p w14:paraId="2FE911BD" w14:textId="2BF3F59C" w:rsidR="005B35E4" w:rsidRPr="00FD4574" w:rsidRDefault="005B35E4" w:rsidP="005B35E4">
      <w:pPr>
        <w:pStyle w:val="NormalWeb"/>
        <w:jc w:val="both"/>
        <w:rPr>
          <w:rFonts w:ascii="Corbel" w:hAnsi="Corbel"/>
          <w:lang w:val="en-US"/>
        </w:rPr>
      </w:pPr>
    </w:p>
    <w:p w14:paraId="755C4CDC" w14:textId="59C7DE36" w:rsidR="00E86F36" w:rsidRPr="00FD4574" w:rsidRDefault="00E86F36" w:rsidP="00A919D7">
      <w:pPr>
        <w:jc w:val="both"/>
        <w:rPr>
          <w:rFonts w:ascii="Corbel" w:hAnsi="Corbel"/>
          <w:sz w:val="24"/>
          <w:szCs w:val="24"/>
        </w:rPr>
      </w:pPr>
    </w:p>
    <w:sectPr w:rsidR="00E86F36" w:rsidRPr="00FD4574" w:rsidSect="00474199">
      <w:pgSz w:w="12240" w:h="15840"/>
      <w:pgMar w:top="117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6D2B5" w14:textId="77777777" w:rsidR="00472672" w:rsidRDefault="00472672" w:rsidP="00657EFE">
      <w:pPr>
        <w:spacing w:after="0" w:line="240" w:lineRule="auto"/>
      </w:pPr>
      <w:r>
        <w:separator/>
      </w:r>
    </w:p>
  </w:endnote>
  <w:endnote w:type="continuationSeparator" w:id="0">
    <w:p w14:paraId="1A77BE1E" w14:textId="77777777" w:rsidR="00472672" w:rsidRDefault="00472672" w:rsidP="00657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BE2C7" w14:textId="77777777" w:rsidR="00472672" w:rsidRDefault="00472672" w:rsidP="00657EFE">
      <w:pPr>
        <w:spacing w:after="0" w:line="240" w:lineRule="auto"/>
      </w:pPr>
      <w:r>
        <w:separator/>
      </w:r>
    </w:p>
  </w:footnote>
  <w:footnote w:type="continuationSeparator" w:id="0">
    <w:p w14:paraId="56F53B75" w14:textId="77777777" w:rsidR="00472672" w:rsidRDefault="00472672" w:rsidP="00657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E7602"/>
    <w:multiLevelType w:val="hybridMultilevel"/>
    <w:tmpl w:val="F664E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1C402F"/>
    <w:multiLevelType w:val="hybridMultilevel"/>
    <w:tmpl w:val="35847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20BC9"/>
    <w:multiLevelType w:val="hybridMultilevel"/>
    <w:tmpl w:val="865C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C15E6E"/>
    <w:multiLevelType w:val="hybridMultilevel"/>
    <w:tmpl w:val="3F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10F"/>
    <w:rsid w:val="00007B27"/>
    <w:rsid w:val="000125C3"/>
    <w:rsid w:val="000335B6"/>
    <w:rsid w:val="000419A3"/>
    <w:rsid w:val="000436FE"/>
    <w:rsid w:val="00050164"/>
    <w:rsid w:val="00050F81"/>
    <w:rsid w:val="00053E85"/>
    <w:rsid w:val="00071B10"/>
    <w:rsid w:val="000755BC"/>
    <w:rsid w:val="000843BB"/>
    <w:rsid w:val="00084576"/>
    <w:rsid w:val="000905BF"/>
    <w:rsid w:val="00093846"/>
    <w:rsid w:val="000A743A"/>
    <w:rsid w:val="000C35DC"/>
    <w:rsid w:val="000D1239"/>
    <w:rsid w:val="000E1BE1"/>
    <w:rsid w:val="000F05CB"/>
    <w:rsid w:val="000F4C07"/>
    <w:rsid w:val="0010101F"/>
    <w:rsid w:val="00106E26"/>
    <w:rsid w:val="00107C73"/>
    <w:rsid w:val="00127DC3"/>
    <w:rsid w:val="001329F0"/>
    <w:rsid w:val="001345A8"/>
    <w:rsid w:val="00153CBF"/>
    <w:rsid w:val="001566DC"/>
    <w:rsid w:val="00157C52"/>
    <w:rsid w:val="001644CC"/>
    <w:rsid w:val="00172850"/>
    <w:rsid w:val="00172AF1"/>
    <w:rsid w:val="0018511C"/>
    <w:rsid w:val="00186679"/>
    <w:rsid w:val="0019274C"/>
    <w:rsid w:val="0019512E"/>
    <w:rsid w:val="001A4ADD"/>
    <w:rsid w:val="001B00E1"/>
    <w:rsid w:val="001B1B7C"/>
    <w:rsid w:val="001B4727"/>
    <w:rsid w:val="001B5CEF"/>
    <w:rsid w:val="001C014E"/>
    <w:rsid w:val="001C1DDF"/>
    <w:rsid w:val="001C294C"/>
    <w:rsid w:val="001C4EB5"/>
    <w:rsid w:val="001C7D8B"/>
    <w:rsid w:val="001D1E8E"/>
    <w:rsid w:val="001F6F97"/>
    <w:rsid w:val="00201645"/>
    <w:rsid w:val="00206238"/>
    <w:rsid w:val="0020698E"/>
    <w:rsid w:val="00207FCD"/>
    <w:rsid w:val="002140C8"/>
    <w:rsid w:val="002243B6"/>
    <w:rsid w:val="00226E63"/>
    <w:rsid w:val="00233B4C"/>
    <w:rsid w:val="00233CA3"/>
    <w:rsid w:val="00235986"/>
    <w:rsid w:val="00236EF1"/>
    <w:rsid w:val="00237ABF"/>
    <w:rsid w:val="0024137E"/>
    <w:rsid w:val="0027309D"/>
    <w:rsid w:val="002A4FDB"/>
    <w:rsid w:val="002A5033"/>
    <w:rsid w:val="002B6024"/>
    <w:rsid w:val="002B61E7"/>
    <w:rsid w:val="002C6A74"/>
    <w:rsid w:val="002F6549"/>
    <w:rsid w:val="0030156D"/>
    <w:rsid w:val="00305D53"/>
    <w:rsid w:val="0031002E"/>
    <w:rsid w:val="003128DF"/>
    <w:rsid w:val="0032755B"/>
    <w:rsid w:val="00333D2E"/>
    <w:rsid w:val="00334F38"/>
    <w:rsid w:val="00337CA5"/>
    <w:rsid w:val="00337CB1"/>
    <w:rsid w:val="00350952"/>
    <w:rsid w:val="0035306B"/>
    <w:rsid w:val="00354E59"/>
    <w:rsid w:val="003715E6"/>
    <w:rsid w:val="003764C0"/>
    <w:rsid w:val="003803E3"/>
    <w:rsid w:val="003838CE"/>
    <w:rsid w:val="00385D94"/>
    <w:rsid w:val="00394725"/>
    <w:rsid w:val="003B4613"/>
    <w:rsid w:val="003B6233"/>
    <w:rsid w:val="003C364C"/>
    <w:rsid w:val="003C48A8"/>
    <w:rsid w:val="003D36AA"/>
    <w:rsid w:val="003E3E19"/>
    <w:rsid w:val="00402965"/>
    <w:rsid w:val="00416AA3"/>
    <w:rsid w:val="00416EE5"/>
    <w:rsid w:val="00417490"/>
    <w:rsid w:val="00422BD8"/>
    <w:rsid w:val="00423BD4"/>
    <w:rsid w:val="004302DA"/>
    <w:rsid w:val="004367C9"/>
    <w:rsid w:val="00443C54"/>
    <w:rsid w:val="00447302"/>
    <w:rsid w:val="00465871"/>
    <w:rsid w:val="004707D3"/>
    <w:rsid w:val="00470F08"/>
    <w:rsid w:val="00472672"/>
    <w:rsid w:val="00474199"/>
    <w:rsid w:val="00480531"/>
    <w:rsid w:val="004841FC"/>
    <w:rsid w:val="0049081C"/>
    <w:rsid w:val="00491B0F"/>
    <w:rsid w:val="004A4756"/>
    <w:rsid w:val="004A5FA4"/>
    <w:rsid w:val="004B67FC"/>
    <w:rsid w:val="004C055C"/>
    <w:rsid w:val="004C5D56"/>
    <w:rsid w:val="004D1E06"/>
    <w:rsid w:val="004D4A30"/>
    <w:rsid w:val="004E5B3A"/>
    <w:rsid w:val="004E66C5"/>
    <w:rsid w:val="004E7962"/>
    <w:rsid w:val="004F0B01"/>
    <w:rsid w:val="004F7030"/>
    <w:rsid w:val="00501F86"/>
    <w:rsid w:val="0050623B"/>
    <w:rsid w:val="00533FE9"/>
    <w:rsid w:val="00544F0B"/>
    <w:rsid w:val="00553E2F"/>
    <w:rsid w:val="00554DEA"/>
    <w:rsid w:val="005702FC"/>
    <w:rsid w:val="00577815"/>
    <w:rsid w:val="005845BF"/>
    <w:rsid w:val="005B31DB"/>
    <w:rsid w:val="005B35E4"/>
    <w:rsid w:val="005C22D4"/>
    <w:rsid w:val="005D07BA"/>
    <w:rsid w:val="005E37E2"/>
    <w:rsid w:val="005E645F"/>
    <w:rsid w:val="005E759A"/>
    <w:rsid w:val="005E7E84"/>
    <w:rsid w:val="0060016C"/>
    <w:rsid w:val="00601077"/>
    <w:rsid w:val="00613645"/>
    <w:rsid w:val="00625416"/>
    <w:rsid w:val="006448E8"/>
    <w:rsid w:val="006510F5"/>
    <w:rsid w:val="006523D1"/>
    <w:rsid w:val="00656AA5"/>
    <w:rsid w:val="00657EFE"/>
    <w:rsid w:val="00660116"/>
    <w:rsid w:val="0066309F"/>
    <w:rsid w:val="00670FDA"/>
    <w:rsid w:val="0067126C"/>
    <w:rsid w:val="006742ED"/>
    <w:rsid w:val="00674565"/>
    <w:rsid w:val="006969AD"/>
    <w:rsid w:val="006A0D21"/>
    <w:rsid w:val="006C210F"/>
    <w:rsid w:val="006C654D"/>
    <w:rsid w:val="006E2939"/>
    <w:rsid w:val="006E3B55"/>
    <w:rsid w:val="006F04D2"/>
    <w:rsid w:val="006F17C4"/>
    <w:rsid w:val="006F3594"/>
    <w:rsid w:val="006F594C"/>
    <w:rsid w:val="00705AA8"/>
    <w:rsid w:val="007101DF"/>
    <w:rsid w:val="007146DD"/>
    <w:rsid w:val="00715F06"/>
    <w:rsid w:val="00722C47"/>
    <w:rsid w:val="00726EBB"/>
    <w:rsid w:val="007273FC"/>
    <w:rsid w:val="00734D28"/>
    <w:rsid w:val="007469B1"/>
    <w:rsid w:val="007528D1"/>
    <w:rsid w:val="007531F3"/>
    <w:rsid w:val="00753B72"/>
    <w:rsid w:val="00753D88"/>
    <w:rsid w:val="00754F8A"/>
    <w:rsid w:val="00765E02"/>
    <w:rsid w:val="007670EC"/>
    <w:rsid w:val="00781E4F"/>
    <w:rsid w:val="00782296"/>
    <w:rsid w:val="00783B8F"/>
    <w:rsid w:val="00784247"/>
    <w:rsid w:val="0078466B"/>
    <w:rsid w:val="007864F9"/>
    <w:rsid w:val="00793EFA"/>
    <w:rsid w:val="007947E2"/>
    <w:rsid w:val="007A1842"/>
    <w:rsid w:val="007B37E8"/>
    <w:rsid w:val="007D5DB5"/>
    <w:rsid w:val="007E05C0"/>
    <w:rsid w:val="007E092B"/>
    <w:rsid w:val="007F0DCC"/>
    <w:rsid w:val="00802E4C"/>
    <w:rsid w:val="00811CC8"/>
    <w:rsid w:val="00812809"/>
    <w:rsid w:val="00814554"/>
    <w:rsid w:val="00814E34"/>
    <w:rsid w:val="0083046E"/>
    <w:rsid w:val="00840A07"/>
    <w:rsid w:val="00850E4A"/>
    <w:rsid w:val="008525FF"/>
    <w:rsid w:val="008548D4"/>
    <w:rsid w:val="00860FEC"/>
    <w:rsid w:val="00862FA6"/>
    <w:rsid w:val="00865FB1"/>
    <w:rsid w:val="00873E4F"/>
    <w:rsid w:val="00880465"/>
    <w:rsid w:val="008839CE"/>
    <w:rsid w:val="008842A3"/>
    <w:rsid w:val="008956D1"/>
    <w:rsid w:val="00895F9D"/>
    <w:rsid w:val="008A66E4"/>
    <w:rsid w:val="008B4642"/>
    <w:rsid w:val="008B67D7"/>
    <w:rsid w:val="008B6D55"/>
    <w:rsid w:val="008C0F66"/>
    <w:rsid w:val="008C2B6D"/>
    <w:rsid w:val="008C6C7C"/>
    <w:rsid w:val="008D4948"/>
    <w:rsid w:val="008E49DE"/>
    <w:rsid w:val="008F2199"/>
    <w:rsid w:val="008F5B99"/>
    <w:rsid w:val="00901228"/>
    <w:rsid w:val="00901AB9"/>
    <w:rsid w:val="00902DD8"/>
    <w:rsid w:val="009130FB"/>
    <w:rsid w:val="00914356"/>
    <w:rsid w:val="009156CB"/>
    <w:rsid w:val="009175D5"/>
    <w:rsid w:val="00921D79"/>
    <w:rsid w:val="00941251"/>
    <w:rsid w:val="0095304B"/>
    <w:rsid w:val="009614A3"/>
    <w:rsid w:val="00961E92"/>
    <w:rsid w:val="009650D8"/>
    <w:rsid w:val="009736E4"/>
    <w:rsid w:val="00980944"/>
    <w:rsid w:val="00981FD6"/>
    <w:rsid w:val="00986092"/>
    <w:rsid w:val="00987981"/>
    <w:rsid w:val="0099671F"/>
    <w:rsid w:val="009A2014"/>
    <w:rsid w:val="009A3F0B"/>
    <w:rsid w:val="009A40AB"/>
    <w:rsid w:val="009A44FD"/>
    <w:rsid w:val="009B0D34"/>
    <w:rsid w:val="009D037F"/>
    <w:rsid w:val="009E5F0F"/>
    <w:rsid w:val="009F0711"/>
    <w:rsid w:val="009F3F77"/>
    <w:rsid w:val="00A07230"/>
    <w:rsid w:val="00A10724"/>
    <w:rsid w:val="00A1775C"/>
    <w:rsid w:val="00A207F3"/>
    <w:rsid w:val="00A27154"/>
    <w:rsid w:val="00A317D5"/>
    <w:rsid w:val="00A42416"/>
    <w:rsid w:val="00A54134"/>
    <w:rsid w:val="00A551EC"/>
    <w:rsid w:val="00A552AA"/>
    <w:rsid w:val="00A5580D"/>
    <w:rsid w:val="00A56FB3"/>
    <w:rsid w:val="00A67A1D"/>
    <w:rsid w:val="00A67BE5"/>
    <w:rsid w:val="00A7406F"/>
    <w:rsid w:val="00A919D7"/>
    <w:rsid w:val="00A92433"/>
    <w:rsid w:val="00A95EE4"/>
    <w:rsid w:val="00AA126D"/>
    <w:rsid w:val="00AA349A"/>
    <w:rsid w:val="00AF478B"/>
    <w:rsid w:val="00AF69F2"/>
    <w:rsid w:val="00B0768E"/>
    <w:rsid w:val="00B169D7"/>
    <w:rsid w:val="00B251A7"/>
    <w:rsid w:val="00B32301"/>
    <w:rsid w:val="00B34C19"/>
    <w:rsid w:val="00B71DE2"/>
    <w:rsid w:val="00B77711"/>
    <w:rsid w:val="00B808BE"/>
    <w:rsid w:val="00B853C2"/>
    <w:rsid w:val="00B85A53"/>
    <w:rsid w:val="00B86C0E"/>
    <w:rsid w:val="00BC1D9C"/>
    <w:rsid w:val="00BC6B63"/>
    <w:rsid w:val="00BD320B"/>
    <w:rsid w:val="00BD4D50"/>
    <w:rsid w:val="00BE2347"/>
    <w:rsid w:val="00BE69EC"/>
    <w:rsid w:val="00BE71B2"/>
    <w:rsid w:val="00BF2A6D"/>
    <w:rsid w:val="00BF54CE"/>
    <w:rsid w:val="00BF6872"/>
    <w:rsid w:val="00C04EFF"/>
    <w:rsid w:val="00C163BB"/>
    <w:rsid w:val="00C16DED"/>
    <w:rsid w:val="00C25191"/>
    <w:rsid w:val="00C362DD"/>
    <w:rsid w:val="00C367D5"/>
    <w:rsid w:val="00C6576A"/>
    <w:rsid w:val="00C74BC0"/>
    <w:rsid w:val="00C76C70"/>
    <w:rsid w:val="00C775BD"/>
    <w:rsid w:val="00C807E4"/>
    <w:rsid w:val="00C901B3"/>
    <w:rsid w:val="00CA78D3"/>
    <w:rsid w:val="00CB370F"/>
    <w:rsid w:val="00CB456F"/>
    <w:rsid w:val="00CC5443"/>
    <w:rsid w:val="00CC73F5"/>
    <w:rsid w:val="00CD3F6E"/>
    <w:rsid w:val="00CF1AB3"/>
    <w:rsid w:val="00CF750C"/>
    <w:rsid w:val="00D23C24"/>
    <w:rsid w:val="00D32623"/>
    <w:rsid w:val="00D417D8"/>
    <w:rsid w:val="00D43CEC"/>
    <w:rsid w:val="00D56CEB"/>
    <w:rsid w:val="00D57A7F"/>
    <w:rsid w:val="00D62E55"/>
    <w:rsid w:val="00D6432F"/>
    <w:rsid w:val="00D72F95"/>
    <w:rsid w:val="00D7630E"/>
    <w:rsid w:val="00D81F82"/>
    <w:rsid w:val="00D85332"/>
    <w:rsid w:val="00D85540"/>
    <w:rsid w:val="00D904FE"/>
    <w:rsid w:val="00D95982"/>
    <w:rsid w:val="00D9675E"/>
    <w:rsid w:val="00D97905"/>
    <w:rsid w:val="00DA596B"/>
    <w:rsid w:val="00DB1CBD"/>
    <w:rsid w:val="00DB299F"/>
    <w:rsid w:val="00DC4D49"/>
    <w:rsid w:val="00DC53FC"/>
    <w:rsid w:val="00DD0B06"/>
    <w:rsid w:val="00DD5FF0"/>
    <w:rsid w:val="00DD64DE"/>
    <w:rsid w:val="00DE2329"/>
    <w:rsid w:val="00DE64B9"/>
    <w:rsid w:val="00DF331D"/>
    <w:rsid w:val="00DF372B"/>
    <w:rsid w:val="00DF5694"/>
    <w:rsid w:val="00E1322E"/>
    <w:rsid w:val="00E136B6"/>
    <w:rsid w:val="00E15DF0"/>
    <w:rsid w:val="00E17019"/>
    <w:rsid w:val="00E21762"/>
    <w:rsid w:val="00E27EEF"/>
    <w:rsid w:val="00E336AD"/>
    <w:rsid w:val="00E35DF0"/>
    <w:rsid w:val="00E4289B"/>
    <w:rsid w:val="00E47C23"/>
    <w:rsid w:val="00E546F3"/>
    <w:rsid w:val="00E551E2"/>
    <w:rsid w:val="00E62CB5"/>
    <w:rsid w:val="00E71949"/>
    <w:rsid w:val="00E75DB7"/>
    <w:rsid w:val="00E86F36"/>
    <w:rsid w:val="00E91B64"/>
    <w:rsid w:val="00EA38C2"/>
    <w:rsid w:val="00EA4F3F"/>
    <w:rsid w:val="00EC52BD"/>
    <w:rsid w:val="00EC5C1B"/>
    <w:rsid w:val="00ED76DA"/>
    <w:rsid w:val="00ED781E"/>
    <w:rsid w:val="00EE63A1"/>
    <w:rsid w:val="00EF5130"/>
    <w:rsid w:val="00F0367C"/>
    <w:rsid w:val="00F0699B"/>
    <w:rsid w:val="00F06E32"/>
    <w:rsid w:val="00F06EC5"/>
    <w:rsid w:val="00F23260"/>
    <w:rsid w:val="00F2550F"/>
    <w:rsid w:val="00F2560D"/>
    <w:rsid w:val="00F319F0"/>
    <w:rsid w:val="00F37C8C"/>
    <w:rsid w:val="00F44041"/>
    <w:rsid w:val="00F571F1"/>
    <w:rsid w:val="00F610A2"/>
    <w:rsid w:val="00F639D0"/>
    <w:rsid w:val="00F66094"/>
    <w:rsid w:val="00F71C5A"/>
    <w:rsid w:val="00F73B40"/>
    <w:rsid w:val="00F74158"/>
    <w:rsid w:val="00F85398"/>
    <w:rsid w:val="00F9221E"/>
    <w:rsid w:val="00F92D52"/>
    <w:rsid w:val="00F94176"/>
    <w:rsid w:val="00FA43DD"/>
    <w:rsid w:val="00FA59A7"/>
    <w:rsid w:val="00FA6AFF"/>
    <w:rsid w:val="00FA7B49"/>
    <w:rsid w:val="00FB7E25"/>
    <w:rsid w:val="00FC142C"/>
    <w:rsid w:val="00FC646B"/>
    <w:rsid w:val="00FD0168"/>
    <w:rsid w:val="00FD36BE"/>
    <w:rsid w:val="00FD4574"/>
    <w:rsid w:val="00FD7FFC"/>
    <w:rsid w:val="00FE5460"/>
    <w:rsid w:val="00FF2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E0500"/>
  <w15:chartTrackingRefBased/>
  <w15:docId w15:val="{E2CDEFC3-E56A-43ED-93B2-D63B898E5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10F"/>
    <w:rPr>
      <w:lang w:val="en-GB"/>
    </w:rPr>
  </w:style>
  <w:style w:type="paragraph" w:styleId="Heading1">
    <w:name w:val="heading 1"/>
    <w:basedOn w:val="Normal"/>
    <w:next w:val="Normal"/>
    <w:link w:val="Heading1Char"/>
    <w:uiPriority w:val="9"/>
    <w:qFormat/>
    <w:rsid w:val="00CF75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06E32"/>
    <w:pPr>
      <w:spacing w:after="0" w:line="240" w:lineRule="auto"/>
    </w:pPr>
    <w:rPr>
      <w:lang w:val="en-GB"/>
    </w:rPr>
  </w:style>
  <w:style w:type="paragraph" w:styleId="NormalWeb">
    <w:name w:val="Normal (Web)"/>
    <w:basedOn w:val="Normal"/>
    <w:uiPriority w:val="99"/>
    <w:unhideWhenUsed/>
    <w:rsid w:val="005B35E4"/>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657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7E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7EFE"/>
    <w:rPr>
      <w:lang w:val="en-GB"/>
    </w:rPr>
  </w:style>
  <w:style w:type="paragraph" w:styleId="Footer">
    <w:name w:val="footer"/>
    <w:basedOn w:val="Normal"/>
    <w:link w:val="FooterChar"/>
    <w:uiPriority w:val="99"/>
    <w:unhideWhenUsed/>
    <w:rsid w:val="00657E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7EFE"/>
    <w:rPr>
      <w:lang w:val="en-GB"/>
    </w:rPr>
  </w:style>
  <w:style w:type="character" w:styleId="CommentReference">
    <w:name w:val="annotation reference"/>
    <w:basedOn w:val="DefaultParagraphFont"/>
    <w:uiPriority w:val="99"/>
    <w:semiHidden/>
    <w:unhideWhenUsed/>
    <w:rsid w:val="005702FC"/>
    <w:rPr>
      <w:sz w:val="16"/>
      <w:szCs w:val="16"/>
    </w:rPr>
  </w:style>
  <w:style w:type="paragraph" w:styleId="CommentText">
    <w:name w:val="annotation text"/>
    <w:basedOn w:val="Normal"/>
    <w:link w:val="CommentTextChar"/>
    <w:uiPriority w:val="99"/>
    <w:semiHidden/>
    <w:unhideWhenUsed/>
    <w:rsid w:val="005702FC"/>
    <w:pPr>
      <w:spacing w:line="240" w:lineRule="auto"/>
    </w:pPr>
    <w:rPr>
      <w:sz w:val="20"/>
      <w:szCs w:val="20"/>
    </w:rPr>
  </w:style>
  <w:style w:type="character" w:customStyle="1" w:styleId="CommentTextChar">
    <w:name w:val="Comment Text Char"/>
    <w:basedOn w:val="DefaultParagraphFont"/>
    <w:link w:val="CommentText"/>
    <w:uiPriority w:val="99"/>
    <w:semiHidden/>
    <w:rsid w:val="005702FC"/>
    <w:rPr>
      <w:sz w:val="20"/>
      <w:szCs w:val="20"/>
      <w:lang w:val="en-GB"/>
    </w:rPr>
  </w:style>
  <w:style w:type="paragraph" w:styleId="CommentSubject">
    <w:name w:val="annotation subject"/>
    <w:basedOn w:val="CommentText"/>
    <w:next w:val="CommentText"/>
    <w:link w:val="CommentSubjectChar"/>
    <w:uiPriority w:val="99"/>
    <w:semiHidden/>
    <w:unhideWhenUsed/>
    <w:rsid w:val="005702FC"/>
    <w:rPr>
      <w:b/>
      <w:bCs/>
    </w:rPr>
  </w:style>
  <w:style w:type="character" w:customStyle="1" w:styleId="CommentSubjectChar">
    <w:name w:val="Comment Subject Char"/>
    <w:basedOn w:val="CommentTextChar"/>
    <w:link w:val="CommentSubject"/>
    <w:uiPriority w:val="99"/>
    <w:semiHidden/>
    <w:rsid w:val="005702FC"/>
    <w:rPr>
      <w:b/>
      <w:bCs/>
      <w:sz w:val="20"/>
      <w:szCs w:val="20"/>
      <w:lang w:val="en-GB"/>
    </w:rPr>
  </w:style>
  <w:style w:type="paragraph" w:styleId="BalloonText">
    <w:name w:val="Balloon Text"/>
    <w:basedOn w:val="Normal"/>
    <w:link w:val="BalloonTextChar"/>
    <w:uiPriority w:val="99"/>
    <w:semiHidden/>
    <w:unhideWhenUsed/>
    <w:rsid w:val="005702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02FC"/>
    <w:rPr>
      <w:rFonts w:ascii="Segoe UI" w:hAnsi="Segoe UI" w:cs="Segoe UI"/>
      <w:sz w:val="18"/>
      <w:szCs w:val="18"/>
      <w:lang w:val="en-GB"/>
    </w:rPr>
  </w:style>
  <w:style w:type="paragraph" w:styleId="ListParagraph">
    <w:name w:val="List Paragraph"/>
    <w:basedOn w:val="Normal"/>
    <w:uiPriority w:val="34"/>
    <w:qFormat/>
    <w:rsid w:val="00533FE9"/>
    <w:pPr>
      <w:ind w:left="720"/>
      <w:contextualSpacing/>
    </w:pPr>
  </w:style>
  <w:style w:type="character" w:customStyle="1" w:styleId="Heading1Char">
    <w:name w:val="Heading 1 Char"/>
    <w:basedOn w:val="DefaultParagraphFont"/>
    <w:link w:val="Heading1"/>
    <w:uiPriority w:val="9"/>
    <w:rsid w:val="00CF750C"/>
    <w:rPr>
      <w:rFonts w:asciiTheme="majorHAnsi" w:eastAsiaTheme="majorEastAsia" w:hAnsiTheme="majorHAnsi" w:cstheme="majorBidi"/>
      <w:color w:val="2F5496" w:themeColor="accent1" w:themeShade="BF"/>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2602">
      <w:bodyDiv w:val="1"/>
      <w:marLeft w:val="0"/>
      <w:marRight w:val="0"/>
      <w:marTop w:val="0"/>
      <w:marBottom w:val="0"/>
      <w:divBdr>
        <w:top w:val="none" w:sz="0" w:space="0" w:color="auto"/>
        <w:left w:val="none" w:sz="0" w:space="0" w:color="auto"/>
        <w:bottom w:val="none" w:sz="0" w:space="0" w:color="auto"/>
        <w:right w:val="none" w:sz="0" w:space="0" w:color="auto"/>
      </w:divBdr>
    </w:div>
    <w:div w:id="89666307">
      <w:bodyDiv w:val="1"/>
      <w:marLeft w:val="0"/>
      <w:marRight w:val="0"/>
      <w:marTop w:val="0"/>
      <w:marBottom w:val="0"/>
      <w:divBdr>
        <w:top w:val="none" w:sz="0" w:space="0" w:color="auto"/>
        <w:left w:val="none" w:sz="0" w:space="0" w:color="auto"/>
        <w:bottom w:val="none" w:sz="0" w:space="0" w:color="auto"/>
        <w:right w:val="none" w:sz="0" w:space="0" w:color="auto"/>
      </w:divBdr>
    </w:div>
    <w:div w:id="92215765">
      <w:bodyDiv w:val="1"/>
      <w:marLeft w:val="0"/>
      <w:marRight w:val="0"/>
      <w:marTop w:val="0"/>
      <w:marBottom w:val="0"/>
      <w:divBdr>
        <w:top w:val="none" w:sz="0" w:space="0" w:color="auto"/>
        <w:left w:val="none" w:sz="0" w:space="0" w:color="auto"/>
        <w:bottom w:val="none" w:sz="0" w:space="0" w:color="auto"/>
        <w:right w:val="none" w:sz="0" w:space="0" w:color="auto"/>
      </w:divBdr>
    </w:div>
    <w:div w:id="113065282">
      <w:bodyDiv w:val="1"/>
      <w:marLeft w:val="0"/>
      <w:marRight w:val="0"/>
      <w:marTop w:val="0"/>
      <w:marBottom w:val="0"/>
      <w:divBdr>
        <w:top w:val="none" w:sz="0" w:space="0" w:color="auto"/>
        <w:left w:val="none" w:sz="0" w:space="0" w:color="auto"/>
        <w:bottom w:val="none" w:sz="0" w:space="0" w:color="auto"/>
        <w:right w:val="none" w:sz="0" w:space="0" w:color="auto"/>
      </w:divBdr>
    </w:div>
    <w:div w:id="116917235">
      <w:bodyDiv w:val="1"/>
      <w:marLeft w:val="0"/>
      <w:marRight w:val="0"/>
      <w:marTop w:val="0"/>
      <w:marBottom w:val="0"/>
      <w:divBdr>
        <w:top w:val="none" w:sz="0" w:space="0" w:color="auto"/>
        <w:left w:val="none" w:sz="0" w:space="0" w:color="auto"/>
        <w:bottom w:val="none" w:sz="0" w:space="0" w:color="auto"/>
        <w:right w:val="none" w:sz="0" w:space="0" w:color="auto"/>
      </w:divBdr>
    </w:div>
    <w:div w:id="157696845">
      <w:bodyDiv w:val="1"/>
      <w:marLeft w:val="0"/>
      <w:marRight w:val="0"/>
      <w:marTop w:val="0"/>
      <w:marBottom w:val="0"/>
      <w:divBdr>
        <w:top w:val="none" w:sz="0" w:space="0" w:color="auto"/>
        <w:left w:val="none" w:sz="0" w:space="0" w:color="auto"/>
        <w:bottom w:val="none" w:sz="0" w:space="0" w:color="auto"/>
        <w:right w:val="none" w:sz="0" w:space="0" w:color="auto"/>
      </w:divBdr>
    </w:div>
    <w:div w:id="197739258">
      <w:bodyDiv w:val="1"/>
      <w:marLeft w:val="0"/>
      <w:marRight w:val="0"/>
      <w:marTop w:val="0"/>
      <w:marBottom w:val="0"/>
      <w:divBdr>
        <w:top w:val="none" w:sz="0" w:space="0" w:color="auto"/>
        <w:left w:val="none" w:sz="0" w:space="0" w:color="auto"/>
        <w:bottom w:val="none" w:sz="0" w:space="0" w:color="auto"/>
        <w:right w:val="none" w:sz="0" w:space="0" w:color="auto"/>
      </w:divBdr>
    </w:div>
    <w:div w:id="213393921">
      <w:bodyDiv w:val="1"/>
      <w:marLeft w:val="0"/>
      <w:marRight w:val="0"/>
      <w:marTop w:val="0"/>
      <w:marBottom w:val="0"/>
      <w:divBdr>
        <w:top w:val="none" w:sz="0" w:space="0" w:color="auto"/>
        <w:left w:val="none" w:sz="0" w:space="0" w:color="auto"/>
        <w:bottom w:val="none" w:sz="0" w:space="0" w:color="auto"/>
        <w:right w:val="none" w:sz="0" w:space="0" w:color="auto"/>
      </w:divBdr>
    </w:div>
    <w:div w:id="218131970">
      <w:bodyDiv w:val="1"/>
      <w:marLeft w:val="0"/>
      <w:marRight w:val="0"/>
      <w:marTop w:val="0"/>
      <w:marBottom w:val="0"/>
      <w:divBdr>
        <w:top w:val="none" w:sz="0" w:space="0" w:color="auto"/>
        <w:left w:val="none" w:sz="0" w:space="0" w:color="auto"/>
        <w:bottom w:val="none" w:sz="0" w:space="0" w:color="auto"/>
        <w:right w:val="none" w:sz="0" w:space="0" w:color="auto"/>
      </w:divBdr>
    </w:div>
    <w:div w:id="233126771">
      <w:bodyDiv w:val="1"/>
      <w:marLeft w:val="0"/>
      <w:marRight w:val="0"/>
      <w:marTop w:val="0"/>
      <w:marBottom w:val="0"/>
      <w:divBdr>
        <w:top w:val="none" w:sz="0" w:space="0" w:color="auto"/>
        <w:left w:val="none" w:sz="0" w:space="0" w:color="auto"/>
        <w:bottom w:val="none" w:sz="0" w:space="0" w:color="auto"/>
        <w:right w:val="none" w:sz="0" w:space="0" w:color="auto"/>
      </w:divBdr>
    </w:div>
    <w:div w:id="261381664">
      <w:bodyDiv w:val="1"/>
      <w:marLeft w:val="0"/>
      <w:marRight w:val="0"/>
      <w:marTop w:val="0"/>
      <w:marBottom w:val="0"/>
      <w:divBdr>
        <w:top w:val="none" w:sz="0" w:space="0" w:color="auto"/>
        <w:left w:val="none" w:sz="0" w:space="0" w:color="auto"/>
        <w:bottom w:val="none" w:sz="0" w:space="0" w:color="auto"/>
        <w:right w:val="none" w:sz="0" w:space="0" w:color="auto"/>
      </w:divBdr>
    </w:div>
    <w:div w:id="295572971">
      <w:bodyDiv w:val="1"/>
      <w:marLeft w:val="0"/>
      <w:marRight w:val="0"/>
      <w:marTop w:val="0"/>
      <w:marBottom w:val="0"/>
      <w:divBdr>
        <w:top w:val="none" w:sz="0" w:space="0" w:color="auto"/>
        <w:left w:val="none" w:sz="0" w:space="0" w:color="auto"/>
        <w:bottom w:val="none" w:sz="0" w:space="0" w:color="auto"/>
        <w:right w:val="none" w:sz="0" w:space="0" w:color="auto"/>
      </w:divBdr>
    </w:div>
    <w:div w:id="387610106">
      <w:bodyDiv w:val="1"/>
      <w:marLeft w:val="0"/>
      <w:marRight w:val="0"/>
      <w:marTop w:val="0"/>
      <w:marBottom w:val="0"/>
      <w:divBdr>
        <w:top w:val="none" w:sz="0" w:space="0" w:color="auto"/>
        <w:left w:val="none" w:sz="0" w:space="0" w:color="auto"/>
        <w:bottom w:val="none" w:sz="0" w:space="0" w:color="auto"/>
        <w:right w:val="none" w:sz="0" w:space="0" w:color="auto"/>
      </w:divBdr>
    </w:div>
    <w:div w:id="393091207">
      <w:bodyDiv w:val="1"/>
      <w:marLeft w:val="0"/>
      <w:marRight w:val="0"/>
      <w:marTop w:val="0"/>
      <w:marBottom w:val="0"/>
      <w:divBdr>
        <w:top w:val="none" w:sz="0" w:space="0" w:color="auto"/>
        <w:left w:val="none" w:sz="0" w:space="0" w:color="auto"/>
        <w:bottom w:val="none" w:sz="0" w:space="0" w:color="auto"/>
        <w:right w:val="none" w:sz="0" w:space="0" w:color="auto"/>
      </w:divBdr>
    </w:div>
    <w:div w:id="416942407">
      <w:bodyDiv w:val="1"/>
      <w:marLeft w:val="0"/>
      <w:marRight w:val="0"/>
      <w:marTop w:val="0"/>
      <w:marBottom w:val="0"/>
      <w:divBdr>
        <w:top w:val="none" w:sz="0" w:space="0" w:color="auto"/>
        <w:left w:val="none" w:sz="0" w:space="0" w:color="auto"/>
        <w:bottom w:val="none" w:sz="0" w:space="0" w:color="auto"/>
        <w:right w:val="none" w:sz="0" w:space="0" w:color="auto"/>
      </w:divBdr>
    </w:div>
    <w:div w:id="439495935">
      <w:bodyDiv w:val="1"/>
      <w:marLeft w:val="0"/>
      <w:marRight w:val="0"/>
      <w:marTop w:val="0"/>
      <w:marBottom w:val="0"/>
      <w:divBdr>
        <w:top w:val="none" w:sz="0" w:space="0" w:color="auto"/>
        <w:left w:val="none" w:sz="0" w:space="0" w:color="auto"/>
        <w:bottom w:val="none" w:sz="0" w:space="0" w:color="auto"/>
        <w:right w:val="none" w:sz="0" w:space="0" w:color="auto"/>
      </w:divBdr>
    </w:div>
    <w:div w:id="449016630">
      <w:bodyDiv w:val="1"/>
      <w:marLeft w:val="0"/>
      <w:marRight w:val="0"/>
      <w:marTop w:val="0"/>
      <w:marBottom w:val="0"/>
      <w:divBdr>
        <w:top w:val="none" w:sz="0" w:space="0" w:color="auto"/>
        <w:left w:val="none" w:sz="0" w:space="0" w:color="auto"/>
        <w:bottom w:val="none" w:sz="0" w:space="0" w:color="auto"/>
        <w:right w:val="none" w:sz="0" w:space="0" w:color="auto"/>
      </w:divBdr>
    </w:div>
    <w:div w:id="568612040">
      <w:bodyDiv w:val="1"/>
      <w:marLeft w:val="0"/>
      <w:marRight w:val="0"/>
      <w:marTop w:val="0"/>
      <w:marBottom w:val="0"/>
      <w:divBdr>
        <w:top w:val="none" w:sz="0" w:space="0" w:color="auto"/>
        <w:left w:val="none" w:sz="0" w:space="0" w:color="auto"/>
        <w:bottom w:val="none" w:sz="0" w:space="0" w:color="auto"/>
        <w:right w:val="none" w:sz="0" w:space="0" w:color="auto"/>
      </w:divBdr>
    </w:div>
    <w:div w:id="571357956">
      <w:bodyDiv w:val="1"/>
      <w:marLeft w:val="0"/>
      <w:marRight w:val="0"/>
      <w:marTop w:val="0"/>
      <w:marBottom w:val="0"/>
      <w:divBdr>
        <w:top w:val="none" w:sz="0" w:space="0" w:color="auto"/>
        <w:left w:val="none" w:sz="0" w:space="0" w:color="auto"/>
        <w:bottom w:val="none" w:sz="0" w:space="0" w:color="auto"/>
        <w:right w:val="none" w:sz="0" w:space="0" w:color="auto"/>
      </w:divBdr>
    </w:div>
    <w:div w:id="712121217">
      <w:bodyDiv w:val="1"/>
      <w:marLeft w:val="0"/>
      <w:marRight w:val="0"/>
      <w:marTop w:val="0"/>
      <w:marBottom w:val="0"/>
      <w:divBdr>
        <w:top w:val="none" w:sz="0" w:space="0" w:color="auto"/>
        <w:left w:val="none" w:sz="0" w:space="0" w:color="auto"/>
        <w:bottom w:val="none" w:sz="0" w:space="0" w:color="auto"/>
        <w:right w:val="none" w:sz="0" w:space="0" w:color="auto"/>
      </w:divBdr>
    </w:div>
    <w:div w:id="731201773">
      <w:bodyDiv w:val="1"/>
      <w:marLeft w:val="0"/>
      <w:marRight w:val="0"/>
      <w:marTop w:val="0"/>
      <w:marBottom w:val="0"/>
      <w:divBdr>
        <w:top w:val="none" w:sz="0" w:space="0" w:color="auto"/>
        <w:left w:val="none" w:sz="0" w:space="0" w:color="auto"/>
        <w:bottom w:val="none" w:sz="0" w:space="0" w:color="auto"/>
        <w:right w:val="none" w:sz="0" w:space="0" w:color="auto"/>
      </w:divBdr>
    </w:div>
    <w:div w:id="739331593">
      <w:bodyDiv w:val="1"/>
      <w:marLeft w:val="0"/>
      <w:marRight w:val="0"/>
      <w:marTop w:val="0"/>
      <w:marBottom w:val="0"/>
      <w:divBdr>
        <w:top w:val="none" w:sz="0" w:space="0" w:color="auto"/>
        <w:left w:val="none" w:sz="0" w:space="0" w:color="auto"/>
        <w:bottom w:val="none" w:sz="0" w:space="0" w:color="auto"/>
        <w:right w:val="none" w:sz="0" w:space="0" w:color="auto"/>
      </w:divBdr>
    </w:div>
    <w:div w:id="742292199">
      <w:bodyDiv w:val="1"/>
      <w:marLeft w:val="0"/>
      <w:marRight w:val="0"/>
      <w:marTop w:val="0"/>
      <w:marBottom w:val="0"/>
      <w:divBdr>
        <w:top w:val="none" w:sz="0" w:space="0" w:color="auto"/>
        <w:left w:val="none" w:sz="0" w:space="0" w:color="auto"/>
        <w:bottom w:val="none" w:sz="0" w:space="0" w:color="auto"/>
        <w:right w:val="none" w:sz="0" w:space="0" w:color="auto"/>
      </w:divBdr>
    </w:div>
    <w:div w:id="767388582">
      <w:bodyDiv w:val="1"/>
      <w:marLeft w:val="0"/>
      <w:marRight w:val="0"/>
      <w:marTop w:val="0"/>
      <w:marBottom w:val="0"/>
      <w:divBdr>
        <w:top w:val="none" w:sz="0" w:space="0" w:color="auto"/>
        <w:left w:val="none" w:sz="0" w:space="0" w:color="auto"/>
        <w:bottom w:val="none" w:sz="0" w:space="0" w:color="auto"/>
        <w:right w:val="none" w:sz="0" w:space="0" w:color="auto"/>
      </w:divBdr>
    </w:div>
    <w:div w:id="790317928">
      <w:bodyDiv w:val="1"/>
      <w:marLeft w:val="0"/>
      <w:marRight w:val="0"/>
      <w:marTop w:val="0"/>
      <w:marBottom w:val="0"/>
      <w:divBdr>
        <w:top w:val="none" w:sz="0" w:space="0" w:color="auto"/>
        <w:left w:val="none" w:sz="0" w:space="0" w:color="auto"/>
        <w:bottom w:val="none" w:sz="0" w:space="0" w:color="auto"/>
        <w:right w:val="none" w:sz="0" w:space="0" w:color="auto"/>
      </w:divBdr>
    </w:div>
    <w:div w:id="801725338">
      <w:bodyDiv w:val="1"/>
      <w:marLeft w:val="0"/>
      <w:marRight w:val="0"/>
      <w:marTop w:val="0"/>
      <w:marBottom w:val="0"/>
      <w:divBdr>
        <w:top w:val="none" w:sz="0" w:space="0" w:color="auto"/>
        <w:left w:val="none" w:sz="0" w:space="0" w:color="auto"/>
        <w:bottom w:val="none" w:sz="0" w:space="0" w:color="auto"/>
        <w:right w:val="none" w:sz="0" w:space="0" w:color="auto"/>
      </w:divBdr>
    </w:div>
    <w:div w:id="825900084">
      <w:bodyDiv w:val="1"/>
      <w:marLeft w:val="0"/>
      <w:marRight w:val="0"/>
      <w:marTop w:val="0"/>
      <w:marBottom w:val="0"/>
      <w:divBdr>
        <w:top w:val="none" w:sz="0" w:space="0" w:color="auto"/>
        <w:left w:val="none" w:sz="0" w:space="0" w:color="auto"/>
        <w:bottom w:val="none" w:sz="0" w:space="0" w:color="auto"/>
        <w:right w:val="none" w:sz="0" w:space="0" w:color="auto"/>
      </w:divBdr>
    </w:div>
    <w:div w:id="849224258">
      <w:bodyDiv w:val="1"/>
      <w:marLeft w:val="0"/>
      <w:marRight w:val="0"/>
      <w:marTop w:val="0"/>
      <w:marBottom w:val="0"/>
      <w:divBdr>
        <w:top w:val="none" w:sz="0" w:space="0" w:color="auto"/>
        <w:left w:val="none" w:sz="0" w:space="0" w:color="auto"/>
        <w:bottom w:val="none" w:sz="0" w:space="0" w:color="auto"/>
        <w:right w:val="none" w:sz="0" w:space="0" w:color="auto"/>
      </w:divBdr>
    </w:div>
    <w:div w:id="857429128">
      <w:bodyDiv w:val="1"/>
      <w:marLeft w:val="0"/>
      <w:marRight w:val="0"/>
      <w:marTop w:val="0"/>
      <w:marBottom w:val="0"/>
      <w:divBdr>
        <w:top w:val="none" w:sz="0" w:space="0" w:color="auto"/>
        <w:left w:val="none" w:sz="0" w:space="0" w:color="auto"/>
        <w:bottom w:val="none" w:sz="0" w:space="0" w:color="auto"/>
        <w:right w:val="none" w:sz="0" w:space="0" w:color="auto"/>
      </w:divBdr>
    </w:div>
    <w:div w:id="912279506">
      <w:bodyDiv w:val="1"/>
      <w:marLeft w:val="0"/>
      <w:marRight w:val="0"/>
      <w:marTop w:val="0"/>
      <w:marBottom w:val="0"/>
      <w:divBdr>
        <w:top w:val="none" w:sz="0" w:space="0" w:color="auto"/>
        <w:left w:val="none" w:sz="0" w:space="0" w:color="auto"/>
        <w:bottom w:val="none" w:sz="0" w:space="0" w:color="auto"/>
        <w:right w:val="none" w:sz="0" w:space="0" w:color="auto"/>
      </w:divBdr>
    </w:div>
    <w:div w:id="916017048">
      <w:bodyDiv w:val="1"/>
      <w:marLeft w:val="0"/>
      <w:marRight w:val="0"/>
      <w:marTop w:val="0"/>
      <w:marBottom w:val="0"/>
      <w:divBdr>
        <w:top w:val="none" w:sz="0" w:space="0" w:color="auto"/>
        <w:left w:val="none" w:sz="0" w:space="0" w:color="auto"/>
        <w:bottom w:val="none" w:sz="0" w:space="0" w:color="auto"/>
        <w:right w:val="none" w:sz="0" w:space="0" w:color="auto"/>
      </w:divBdr>
    </w:div>
    <w:div w:id="946934811">
      <w:bodyDiv w:val="1"/>
      <w:marLeft w:val="0"/>
      <w:marRight w:val="0"/>
      <w:marTop w:val="0"/>
      <w:marBottom w:val="0"/>
      <w:divBdr>
        <w:top w:val="none" w:sz="0" w:space="0" w:color="auto"/>
        <w:left w:val="none" w:sz="0" w:space="0" w:color="auto"/>
        <w:bottom w:val="none" w:sz="0" w:space="0" w:color="auto"/>
        <w:right w:val="none" w:sz="0" w:space="0" w:color="auto"/>
      </w:divBdr>
    </w:div>
    <w:div w:id="951933286">
      <w:bodyDiv w:val="1"/>
      <w:marLeft w:val="0"/>
      <w:marRight w:val="0"/>
      <w:marTop w:val="0"/>
      <w:marBottom w:val="0"/>
      <w:divBdr>
        <w:top w:val="none" w:sz="0" w:space="0" w:color="auto"/>
        <w:left w:val="none" w:sz="0" w:space="0" w:color="auto"/>
        <w:bottom w:val="none" w:sz="0" w:space="0" w:color="auto"/>
        <w:right w:val="none" w:sz="0" w:space="0" w:color="auto"/>
      </w:divBdr>
    </w:div>
    <w:div w:id="998390215">
      <w:bodyDiv w:val="1"/>
      <w:marLeft w:val="0"/>
      <w:marRight w:val="0"/>
      <w:marTop w:val="0"/>
      <w:marBottom w:val="0"/>
      <w:divBdr>
        <w:top w:val="none" w:sz="0" w:space="0" w:color="auto"/>
        <w:left w:val="none" w:sz="0" w:space="0" w:color="auto"/>
        <w:bottom w:val="none" w:sz="0" w:space="0" w:color="auto"/>
        <w:right w:val="none" w:sz="0" w:space="0" w:color="auto"/>
      </w:divBdr>
    </w:div>
    <w:div w:id="1008217266">
      <w:bodyDiv w:val="1"/>
      <w:marLeft w:val="0"/>
      <w:marRight w:val="0"/>
      <w:marTop w:val="0"/>
      <w:marBottom w:val="0"/>
      <w:divBdr>
        <w:top w:val="none" w:sz="0" w:space="0" w:color="auto"/>
        <w:left w:val="none" w:sz="0" w:space="0" w:color="auto"/>
        <w:bottom w:val="none" w:sz="0" w:space="0" w:color="auto"/>
        <w:right w:val="none" w:sz="0" w:space="0" w:color="auto"/>
      </w:divBdr>
    </w:div>
    <w:div w:id="1024282089">
      <w:bodyDiv w:val="1"/>
      <w:marLeft w:val="0"/>
      <w:marRight w:val="0"/>
      <w:marTop w:val="0"/>
      <w:marBottom w:val="0"/>
      <w:divBdr>
        <w:top w:val="none" w:sz="0" w:space="0" w:color="auto"/>
        <w:left w:val="none" w:sz="0" w:space="0" w:color="auto"/>
        <w:bottom w:val="none" w:sz="0" w:space="0" w:color="auto"/>
        <w:right w:val="none" w:sz="0" w:space="0" w:color="auto"/>
      </w:divBdr>
    </w:div>
    <w:div w:id="1041902615">
      <w:bodyDiv w:val="1"/>
      <w:marLeft w:val="0"/>
      <w:marRight w:val="0"/>
      <w:marTop w:val="0"/>
      <w:marBottom w:val="0"/>
      <w:divBdr>
        <w:top w:val="none" w:sz="0" w:space="0" w:color="auto"/>
        <w:left w:val="none" w:sz="0" w:space="0" w:color="auto"/>
        <w:bottom w:val="none" w:sz="0" w:space="0" w:color="auto"/>
        <w:right w:val="none" w:sz="0" w:space="0" w:color="auto"/>
      </w:divBdr>
    </w:div>
    <w:div w:id="1051734551">
      <w:bodyDiv w:val="1"/>
      <w:marLeft w:val="0"/>
      <w:marRight w:val="0"/>
      <w:marTop w:val="0"/>
      <w:marBottom w:val="0"/>
      <w:divBdr>
        <w:top w:val="none" w:sz="0" w:space="0" w:color="auto"/>
        <w:left w:val="none" w:sz="0" w:space="0" w:color="auto"/>
        <w:bottom w:val="none" w:sz="0" w:space="0" w:color="auto"/>
        <w:right w:val="none" w:sz="0" w:space="0" w:color="auto"/>
      </w:divBdr>
    </w:div>
    <w:div w:id="1118135858">
      <w:bodyDiv w:val="1"/>
      <w:marLeft w:val="0"/>
      <w:marRight w:val="0"/>
      <w:marTop w:val="0"/>
      <w:marBottom w:val="0"/>
      <w:divBdr>
        <w:top w:val="none" w:sz="0" w:space="0" w:color="auto"/>
        <w:left w:val="none" w:sz="0" w:space="0" w:color="auto"/>
        <w:bottom w:val="none" w:sz="0" w:space="0" w:color="auto"/>
        <w:right w:val="none" w:sz="0" w:space="0" w:color="auto"/>
      </w:divBdr>
    </w:div>
    <w:div w:id="1145312506">
      <w:bodyDiv w:val="1"/>
      <w:marLeft w:val="0"/>
      <w:marRight w:val="0"/>
      <w:marTop w:val="0"/>
      <w:marBottom w:val="0"/>
      <w:divBdr>
        <w:top w:val="none" w:sz="0" w:space="0" w:color="auto"/>
        <w:left w:val="none" w:sz="0" w:space="0" w:color="auto"/>
        <w:bottom w:val="none" w:sz="0" w:space="0" w:color="auto"/>
        <w:right w:val="none" w:sz="0" w:space="0" w:color="auto"/>
      </w:divBdr>
    </w:div>
    <w:div w:id="1165823490">
      <w:bodyDiv w:val="1"/>
      <w:marLeft w:val="0"/>
      <w:marRight w:val="0"/>
      <w:marTop w:val="0"/>
      <w:marBottom w:val="0"/>
      <w:divBdr>
        <w:top w:val="none" w:sz="0" w:space="0" w:color="auto"/>
        <w:left w:val="none" w:sz="0" w:space="0" w:color="auto"/>
        <w:bottom w:val="none" w:sz="0" w:space="0" w:color="auto"/>
        <w:right w:val="none" w:sz="0" w:space="0" w:color="auto"/>
      </w:divBdr>
    </w:div>
    <w:div w:id="1177230917">
      <w:bodyDiv w:val="1"/>
      <w:marLeft w:val="0"/>
      <w:marRight w:val="0"/>
      <w:marTop w:val="0"/>
      <w:marBottom w:val="0"/>
      <w:divBdr>
        <w:top w:val="none" w:sz="0" w:space="0" w:color="auto"/>
        <w:left w:val="none" w:sz="0" w:space="0" w:color="auto"/>
        <w:bottom w:val="none" w:sz="0" w:space="0" w:color="auto"/>
        <w:right w:val="none" w:sz="0" w:space="0" w:color="auto"/>
      </w:divBdr>
    </w:div>
    <w:div w:id="1192644084">
      <w:bodyDiv w:val="1"/>
      <w:marLeft w:val="0"/>
      <w:marRight w:val="0"/>
      <w:marTop w:val="0"/>
      <w:marBottom w:val="0"/>
      <w:divBdr>
        <w:top w:val="none" w:sz="0" w:space="0" w:color="auto"/>
        <w:left w:val="none" w:sz="0" w:space="0" w:color="auto"/>
        <w:bottom w:val="none" w:sz="0" w:space="0" w:color="auto"/>
        <w:right w:val="none" w:sz="0" w:space="0" w:color="auto"/>
      </w:divBdr>
    </w:div>
    <w:div w:id="1193036297">
      <w:bodyDiv w:val="1"/>
      <w:marLeft w:val="0"/>
      <w:marRight w:val="0"/>
      <w:marTop w:val="0"/>
      <w:marBottom w:val="0"/>
      <w:divBdr>
        <w:top w:val="none" w:sz="0" w:space="0" w:color="auto"/>
        <w:left w:val="none" w:sz="0" w:space="0" w:color="auto"/>
        <w:bottom w:val="none" w:sz="0" w:space="0" w:color="auto"/>
        <w:right w:val="none" w:sz="0" w:space="0" w:color="auto"/>
      </w:divBdr>
    </w:div>
    <w:div w:id="1197503216">
      <w:bodyDiv w:val="1"/>
      <w:marLeft w:val="0"/>
      <w:marRight w:val="0"/>
      <w:marTop w:val="0"/>
      <w:marBottom w:val="0"/>
      <w:divBdr>
        <w:top w:val="none" w:sz="0" w:space="0" w:color="auto"/>
        <w:left w:val="none" w:sz="0" w:space="0" w:color="auto"/>
        <w:bottom w:val="none" w:sz="0" w:space="0" w:color="auto"/>
        <w:right w:val="none" w:sz="0" w:space="0" w:color="auto"/>
      </w:divBdr>
    </w:div>
    <w:div w:id="1233854198">
      <w:bodyDiv w:val="1"/>
      <w:marLeft w:val="0"/>
      <w:marRight w:val="0"/>
      <w:marTop w:val="0"/>
      <w:marBottom w:val="0"/>
      <w:divBdr>
        <w:top w:val="none" w:sz="0" w:space="0" w:color="auto"/>
        <w:left w:val="none" w:sz="0" w:space="0" w:color="auto"/>
        <w:bottom w:val="none" w:sz="0" w:space="0" w:color="auto"/>
        <w:right w:val="none" w:sz="0" w:space="0" w:color="auto"/>
      </w:divBdr>
    </w:div>
    <w:div w:id="1236015057">
      <w:bodyDiv w:val="1"/>
      <w:marLeft w:val="0"/>
      <w:marRight w:val="0"/>
      <w:marTop w:val="0"/>
      <w:marBottom w:val="0"/>
      <w:divBdr>
        <w:top w:val="none" w:sz="0" w:space="0" w:color="auto"/>
        <w:left w:val="none" w:sz="0" w:space="0" w:color="auto"/>
        <w:bottom w:val="none" w:sz="0" w:space="0" w:color="auto"/>
        <w:right w:val="none" w:sz="0" w:space="0" w:color="auto"/>
      </w:divBdr>
    </w:div>
    <w:div w:id="1248729711">
      <w:bodyDiv w:val="1"/>
      <w:marLeft w:val="0"/>
      <w:marRight w:val="0"/>
      <w:marTop w:val="0"/>
      <w:marBottom w:val="0"/>
      <w:divBdr>
        <w:top w:val="none" w:sz="0" w:space="0" w:color="auto"/>
        <w:left w:val="none" w:sz="0" w:space="0" w:color="auto"/>
        <w:bottom w:val="none" w:sz="0" w:space="0" w:color="auto"/>
        <w:right w:val="none" w:sz="0" w:space="0" w:color="auto"/>
      </w:divBdr>
    </w:div>
    <w:div w:id="1250697309">
      <w:bodyDiv w:val="1"/>
      <w:marLeft w:val="0"/>
      <w:marRight w:val="0"/>
      <w:marTop w:val="0"/>
      <w:marBottom w:val="0"/>
      <w:divBdr>
        <w:top w:val="none" w:sz="0" w:space="0" w:color="auto"/>
        <w:left w:val="none" w:sz="0" w:space="0" w:color="auto"/>
        <w:bottom w:val="none" w:sz="0" w:space="0" w:color="auto"/>
        <w:right w:val="none" w:sz="0" w:space="0" w:color="auto"/>
      </w:divBdr>
    </w:div>
    <w:div w:id="1290282881">
      <w:bodyDiv w:val="1"/>
      <w:marLeft w:val="0"/>
      <w:marRight w:val="0"/>
      <w:marTop w:val="0"/>
      <w:marBottom w:val="0"/>
      <w:divBdr>
        <w:top w:val="none" w:sz="0" w:space="0" w:color="auto"/>
        <w:left w:val="none" w:sz="0" w:space="0" w:color="auto"/>
        <w:bottom w:val="none" w:sz="0" w:space="0" w:color="auto"/>
        <w:right w:val="none" w:sz="0" w:space="0" w:color="auto"/>
      </w:divBdr>
    </w:div>
    <w:div w:id="1318653524">
      <w:bodyDiv w:val="1"/>
      <w:marLeft w:val="0"/>
      <w:marRight w:val="0"/>
      <w:marTop w:val="0"/>
      <w:marBottom w:val="0"/>
      <w:divBdr>
        <w:top w:val="none" w:sz="0" w:space="0" w:color="auto"/>
        <w:left w:val="none" w:sz="0" w:space="0" w:color="auto"/>
        <w:bottom w:val="none" w:sz="0" w:space="0" w:color="auto"/>
        <w:right w:val="none" w:sz="0" w:space="0" w:color="auto"/>
      </w:divBdr>
    </w:div>
    <w:div w:id="1380201105">
      <w:bodyDiv w:val="1"/>
      <w:marLeft w:val="0"/>
      <w:marRight w:val="0"/>
      <w:marTop w:val="0"/>
      <w:marBottom w:val="0"/>
      <w:divBdr>
        <w:top w:val="none" w:sz="0" w:space="0" w:color="auto"/>
        <w:left w:val="none" w:sz="0" w:space="0" w:color="auto"/>
        <w:bottom w:val="none" w:sz="0" w:space="0" w:color="auto"/>
        <w:right w:val="none" w:sz="0" w:space="0" w:color="auto"/>
      </w:divBdr>
    </w:div>
    <w:div w:id="1381903696">
      <w:bodyDiv w:val="1"/>
      <w:marLeft w:val="0"/>
      <w:marRight w:val="0"/>
      <w:marTop w:val="0"/>
      <w:marBottom w:val="0"/>
      <w:divBdr>
        <w:top w:val="none" w:sz="0" w:space="0" w:color="auto"/>
        <w:left w:val="none" w:sz="0" w:space="0" w:color="auto"/>
        <w:bottom w:val="none" w:sz="0" w:space="0" w:color="auto"/>
        <w:right w:val="none" w:sz="0" w:space="0" w:color="auto"/>
      </w:divBdr>
    </w:div>
    <w:div w:id="1434469629">
      <w:bodyDiv w:val="1"/>
      <w:marLeft w:val="0"/>
      <w:marRight w:val="0"/>
      <w:marTop w:val="0"/>
      <w:marBottom w:val="0"/>
      <w:divBdr>
        <w:top w:val="none" w:sz="0" w:space="0" w:color="auto"/>
        <w:left w:val="none" w:sz="0" w:space="0" w:color="auto"/>
        <w:bottom w:val="none" w:sz="0" w:space="0" w:color="auto"/>
        <w:right w:val="none" w:sz="0" w:space="0" w:color="auto"/>
      </w:divBdr>
    </w:div>
    <w:div w:id="1443064942">
      <w:bodyDiv w:val="1"/>
      <w:marLeft w:val="0"/>
      <w:marRight w:val="0"/>
      <w:marTop w:val="0"/>
      <w:marBottom w:val="0"/>
      <w:divBdr>
        <w:top w:val="none" w:sz="0" w:space="0" w:color="auto"/>
        <w:left w:val="none" w:sz="0" w:space="0" w:color="auto"/>
        <w:bottom w:val="none" w:sz="0" w:space="0" w:color="auto"/>
        <w:right w:val="none" w:sz="0" w:space="0" w:color="auto"/>
      </w:divBdr>
    </w:div>
    <w:div w:id="1469468303">
      <w:bodyDiv w:val="1"/>
      <w:marLeft w:val="0"/>
      <w:marRight w:val="0"/>
      <w:marTop w:val="0"/>
      <w:marBottom w:val="0"/>
      <w:divBdr>
        <w:top w:val="none" w:sz="0" w:space="0" w:color="auto"/>
        <w:left w:val="none" w:sz="0" w:space="0" w:color="auto"/>
        <w:bottom w:val="none" w:sz="0" w:space="0" w:color="auto"/>
        <w:right w:val="none" w:sz="0" w:space="0" w:color="auto"/>
      </w:divBdr>
    </w:div>
    <w:div w:id="1510363202">
      <w:bodyDiv w:val="1"/>
      <w:marLeft w:val="0"/>
      <w:marRight w:val="0"/>
      <w:marTop w:val="0"/>
      <w:marBottom w:val="0"/>
      <w:divBdr>
        <w:top w:val="none" w:sz="0" w:space="0" w:color="auto"/>
        <w:left w:val="none" w:sz="0" w:space="0" w:color="auto"/>
        <w:bottom w:val="none" w:sz="0" w:space="0" w:color="auto"/>
        <w:right w:val="none" w:sz="0" w:space="0" w:color="auto"/>
      </w:divBdr>
    </w:div>
    <w:div w:id="1517305158">
      <w:bodyDiv w:val="1"/>
      <w:marLeft w:val="0"/>
      <w:marRight w:val="0"/>
      <w:marTop w:val="0"/>
      <w:marBottom w:val="0"/>
      <w:divBdr>
        <w:top w:val="none" w:sz="0" w:space="0" w:color="auto"/>
        <w:left w:val="none" w:sz="0" w:space="0" w:color="auto"/>
        <w:bottom w:val="none" w:sz="0" w:space="0" w:color="auto"/>
        <w:right w:val="none" w:sz="0" w:space="0" w:color="auto"/>
      </w:divBdr>
    </w:div>
    <w:div w:id="1535581549">
      <w:bodyDiv w:val="1"/>
      <w:marLeft w:val="0"/>
      <w:marRight w:val="0"/>
      <w:marTop w:val="0"/>
      <w:marBottom w:val="0"/>
      <w:divBdr>
        <w:top w:val="none" w:sz="0" w:space="0" w:color="auto"/>
        <w:left w:val="none" w:sz="0" w:space="0" w:color="auto"/>
        <w:bottom w:val="none" w:sz="0" w:space="0" w:color="auto"/>
        <w:right w:val="none" w:sz="0" w:space="0" w:color="auto"/>
      </w:divBdr>
    </w:div>
    <w:div w:id="1576015833">
      <w:bodyDiv w:val="1"/>
      <w:marLeft w:val="0"/>
      <w:marRight w:val="0"/>
      <w:marTop w:val="0"/>
      <w:marBottom w:val="0"/>
      <w:divBdr>
        <w:top w:val="none" w:sz="0" w:space="0" w:color="auto"/>
        <w:left w:val="none" w:sz="0" w:space="0" w:color="auto"/>
        <w:bottom w:val="none" w:sz="0" w:space="0" w:color="auto"/>
        <w:right w:val="none" w:sz="0" w:space="0" w:color="auto"/>
      </w:divBdr>
    </w:div>
    <w:div w:id="1578251062">
      <w:bodyDiv w:val="1"/>
      <w:marLeft w:val="0"/>
      <w:marRight w:val="0"/>
      <w:marTop w:val="0"/>
      <w:marBottom w:val="0"/>
      <w:divBdr>
        <w:top w:val="none" w:sz="0" w:space="0" w:color="auto"/>
        <w:left w:val="none" w:sz="0" w:space="0" w:color="auto"/>
        <w:bottom w:val="none" w:sz="0" w:space="0" w:color="auto"/>
        <w:right w:val="none" w:sz="0" w:space="0" w:color="auto"/>
      </w:divBdr>
    </w:div>
    <w:div w:id="1654527692">
      <w:bodyDiv w:val="1"/>
      <w:marLeft w:val="0"/>
      <w:marRight w:val="0"/>
      <w:marTop w:val="0"/>
      <w:marBottom w:val="0"/>
      <w:divBdr>
        <w:top w:val="none" w:sz="0" w:space="0" w:color="auto"/>
        <w:left w:val="none" w:sz="0" w:space="0" w:color="auto"/>
        <w:bottom w:val="none" w:sz="0" w:space="0" w:color="auto"/>
        <w:right w:val="none" w:sz="0" w:space="0" w:color="auto"/>
      </w:divBdr>
    </w:div>
    <w:div w:id="1697268083">
      <w:bodyDiv w:val="1"/>
      <w:marLeft w:val="0"/>
      <w:marRight w:val="0"/>
      <w:marTop w:val="0"/>
      <w:marBottom w:val="0"/>
      <w:divBdr>
        <w:top w:val="none" w:sz="0" w:space="0" w:color="auto"/>
        <w:left w:val="none" w:sz="0" w:space="0" w:color="auto"/>
        <w:bottom w:val="none" w:sz="0" w:space="0" w:color="auto"/>
        <w:right w:val="none" w:sz="0" w:space="0" w:color="auto"/>
      </w:divBdr>
    </w:div>
    <w:div w:id="1813670074">
      <w:bodyDiv w:val="1"/>
      <w:marLeft w:val="0"/>
      <w:marRight w:val="0"/>
      <w:marTop w:val="0"/>
      <w:marBottom w:val="0"/>
      <w:divBdr>
        <w:top w:val="none" w:sz="0" w:space="0" w:color="auto"/>
        <w:left w:val="none" w:sz="0" w:space="0" w:color="auto"/>
        <w:bottom w:val="none" w:sz="0" w:space="0" w:color="auto"/>
        <w:right w:val="none" w:sz="0" w:space="0" w:color="auto"/>
      </w:divBdr>
    </w:div>
    <w:div w:id="1826237071">
      <w:bodyDiv w:val="1"/>
      <w:marLeft w:val="0"/>
      <w:marRight w:val="0"/>
      <w:marTop w:val="0"/>
      <w:marBottom w:val="0"/>
      <w:divBdr>
        <w:top w:val="none" w:sz="0" w:space="0" w:color="auto"/>
        <w:left w:val="none" w:sz="0" w:space="0" w:color="auto"/>
        <w:bottom w:val="none" w:sz="0" w:space="0" w:color="auto"/>
        <w:right w:val="none" w:sz="0" w:space="0" w:color="auto"/>
      </w:divBdr>
    </w:div>
    <w:div w:id="1869830940">
      <w:bodyDiv w:val="1"/>
      <w:marLeft w:val="0"/>
      <w:marRight w:val="0"/>
      <w:marTop w:val="0"/>
      <w:marBottom w:val="0"/>
      <w:divBdr>
        <w:top w:val="none" w:sz="0" w:space="0" w:color="auto"/>
        <w:left w:val="none" w:sz="0" w:space="0" w:color="auto"/>
        <w:bottom w:val="none" w:sz="0" w:space="0" w:color="auto"/>
        <w:right w:val="none" w:sz="0" w:space="0" w:color="auto"/>
      </w:divBdr>
    </w:div>
    <w:div w:id="1899168640">
      <w:bodyDiv w:val="1"/>
      <w:marLeft w:val="0"/>
      <w:marRight w:val="0"/>
      <w:marTop w:val="0"/>
      <w:marBottom w:val="0"/>
      <w:divBdr>
        <w:top w:val="none" w:sz="0" w:space="0" w:color="auto"/>
        <w:left w:val="none" w:sz="0" w:space="0" w:color="auto"/>
        <w:bottom w:val="none" w:sz="0" w:space="0" w:color="auto"/>
        <w:right w:val="none" w:sz="0" w:space="0" w:color="auto"/>
      </w:divBdr>
    </w:div>
    <w:div w:id="1948653821">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1983777177">
      <w:bodyDiv w:val="1"/>
      <w:marLeft w:val="0"/>
      <w:marRight w:val="0"/>
      <w:marTop w:val="0"/>
      <w:marBottom w:val="0"/>
      <w:divBdr>
        <w:top w:val="none" w:sz="0" w:space="0" w:color="auto"/>
        <w:left w:val="none" w:sz="0" w:space="0" w:color="auto"/>
        <w:bottom w:val="none" w:sz="0" w:space="0" w:color="auto"/>
        <w:right w:val="none" w:sz="0" w:space="0" w:color="auto"/>
      </w:divBdr>
    </w:div>
    <w:div w:id="1997369586">
      <w:bodyDiv w:val="1"/>
      <w:marLeft w:val="0"/>
      <w:marRight w:val="0"/>
      <w:marTop w:val="0"/>
      <w:marBottom w:val="0"/>
      <w:divBdr>
        <w:top w:val="none" w:sz="0" w:space="0" w:color="auto"/>
        <w:left w:val="none" w:sz="0" w:space="0" w:color="auto"/>
        <w:bottom w:val="none" w:sz="0" w:space="0" w:color="auto"/>
        <w:right w:val="none" w:sz="0" w:space="0" w:color="auto"/>
      </w:divBdr>
    </w:div>
    <w:div w:id="2012684945">
      <w:bodyDiv w:val="1"/>
      <w:marLeft w:val="0"/>
      <w:marRight w:val="0"/>
      <w:marTop w:val="0"/>
      <w:marBottom w:val="0"/>
      <w:divBdr>
        <w:top w:val="none" w:sz="0" w:space="0" w:color="auto"/>
        <w:left w:val="none" w:sz="0" w:space="0" w:color="auto"/>
        <w:bottom w:val="none" w:sz="0" w:space="0" w:color="auto"/>
        <w:right w:val="none" w:sz="0" w:space="0" w:color="auto"/>
      </w:divBdr>
    </w:div>
    <w:div w:id="2018190878">
      <w:bodyDiv w:val="1"/>
      <w:marLeft w:val="0"/>
      <w:marRight w:val="0"/>
      <w:marTop w:val="0"/>
      <w:marBottom w:val="0"/>
      <w:divBdr>
        <w:top w:val="none" w:sz="0" w:space="0" w:color="auto"/>
        <w:left w:val="none" w:sz="0" w:space="0" w:color="auto"/>
        <w:bottom w:val="none" w:sz="0" w:space="0" w:color="auto"/>
        <w:right w:val="none" w:sz="0" w:space="0" w:color="auto"/>
      </w:divBdr>
    </w:div>
    <w:div w:id="2024895106">
      <w:bodyDiv w:val="1"/>
      <w:marLeft w:val="0"/>
      <w:marRight w:val="0"/>
      <w:marTop w:val="0"/>
      <w:marBottom w:val="0"/>
      <w:divBdr>
        <w:top w:val="none" w:sz="0" w:space="0" w:color="auto"/>
        <w:left w:val="none" w:sz="0" w:space="0" w:color="auto"/>
        <w:bottom w:val="none" w:sz="0" w:space="0" w:color="auto"/>
        <w:right w:val="none" w:sz="0" w:space="0" w:color="auto"/>
      </w:divBdr>
    </w:div>
    <w:div w:id="2025476615">
      <w:bodyDiv w:val="1"/>
      <w:marLeft w:val="0"/>
      <w:marRight w:val="0"/>
      <w:marTop w:val="0"/>
      <w:marBottom w:val="0"/>
      <w:divBdr>
        <w:top w:val="none" w:sz="0" w:space="0" w:color="auto"/>
        <w:left w:val="none" w:sz="0" w:space="0" w:color="auto"/>
        <w:bottom w:val="none" w:sz="0" w:space="0" w:color="auto"/>
        <w:right w:val="none" w:sz="0" w:space="0" w:color="auto"/>
      </w:divBdr>
    </w:div>
    <w:div w:id="2080593415">
      <w:bodyDiv w:val="1"/>
      <w:marLeft w:val="0"/>
      <w:marRight w:val="0"/>
      <w:marTop w:val="0"/>
      <w:marBottom w:val="0"/>
      <w:divBdr>
        <w:top w:val="none" w:sz="0" w:space="0" w:color="auto"/>
        <w:left w:val="none" w:sz="0" w:space="0" w:color="auto"/>
        <w:bottom w:val="none" w:sz="0" w:space="0" w:color="auto"/>
        <w:right w:val="none" w:sz="0" w:space="0" w:color="auto"/>
      </w:divBdr>
    </w:div>
    <w:div w:id="2081169572">
      <w:bodyDiv w:val="1"/>
      <w:marLeft w:val="0"/>
      <w:marRight w:val="0"/>
      <w:marTop w:val="0"/>
      <w:marBottom w:val="0"/>
      <w:divBdr>
        <w:top w:val="none" w:sz="0" w:space="0" w:color="auto"/>
        <w:left w:val="none" w:sz="0" w:space="0" w:color="auto"/>
        <w:bottom w:val="none" w:sz="0" w:space="0" w:color="auto"/>
        <w:right w:val="none" w:sz="0" w:space="0" w:color="auto"/>
      </w:divBdr>
    </w:div>
    <w:div w:id="2087608742">
      <w:bodyDiv w:val="1"/>
      <w:marLeft w:val="0"/>
      <w:marRight w:val="0"/>
      <w:marTop w:val="0"/>
      <w:marBottom w:val="0"/>
      <w:divBdr>
        <w:top w:val="none" w:sz="0" w:space="0" w:color="auto"/>
        <w:left w:val="none" w:sz="0" w:space="0" w:color="auto"/>
        <w:bottom w:val="none" w:sz="0" w:space="0" w:color="auto"/>
        <w:right w:val="none" w:sz="0" w:space="0" w:color="auto"/>
      </w:divBdr>
    </w:div>
    <w:div w:id="2102020147">
      <w:bodyDiv w:val="1"/>
      <w:marLeft w:val="0"/>
      <w:marRight w:val="0"/>
      <w:marTop w:val="0"/>
      <w:marBottom w:val="0"/>
      <w:divBdr>
        <w:top w:val="none" w:sz="0" w:space="0" w:color="auto"/>
        <w:left w:val="none" w:sz="0" w:space="0" w:color="auto"/>
        <w:bottom w:val="none" w:sz="0" w:space="0" w:color="auto"/>
        <w:right w:val="none" w:sz="0" w:space="0" w:color="auto"/>
      </w:divBdr>
    </w:div>
    <w:div w:id="2122601173">
      <w:bodyDiv w:val="1"/>
      <w:marLeft w:val="0"/>
      <w:marRight w:val="0"/>
      <w:marTop w:val="0"/>
      <w:marBottom w:val="0"/>
      <w:divBdr>
        <w:top w:val="none" w:sz="0" w:space="0" w:color="auto"/>
        <w:left w:val="none" w:sz="0" w:space="0" w:color="auto"/>
        <w:bottom w:val="none" w:sz="0" w:space="0" w:color="auto"/>
        <w:right w:val="none" w:sz="0" w:space="0" w:color="auto"/>
      </w:divBdr>
    </w:div>
    <w:div w:id="213078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9.xml"/><Relationship Id="rId21" Type="http://schemas.openxmlformats.org/officeDocument/2006/relationships/chart" Target="charts/chart14.xml"/><Relationship Id="rId42" Type="http://schemas.openxmlformats.org/officeDocument/2006/relationships/chart" Target="charts/chart34.xml"/><Relationship Id="rId47" Type="http://schemas.openxmlformats.org/officeDocument/2006/relationships/chart" Target="charts/chart39.xml"/><Relationship Id="rId63" Type="http://schemas.openxmlformats.org/officeDocument/2006/relationships/chart" Target="charts/chart55.xml"/><Relationship Id="rId68" Type="http://schemas.openxmlformats.org/officeDocument/2006/relationships/chart" Target="charts/chart60.xml"/><Relationship Id="rId84" Type="http://schemas.openxmlformats.org/officeDocument/2006/relationships/chart" Target="charts/chart76.xml"/><Relationship Id="rId89" Type="http://schemas.openxmlformats.org/officeDocument/2006/relationships/chart" Target="charts/chart80.xml"/><Relationship Id="rId16" Type="http://schemas.openxmlformats.org/officeDocument/2006/relationships/chart" Target="charts/chart9.xml"/><Relationship Id="rId11" Type="http://schemas.openxmlformats.org/officeDocument/2006/relationships/chart" Target="charts/chart4.xml"/><Relationship Id="rId32" Type="http://schemas.openxmlformats.org/officeDocument/2006/relationships/chart" Target="charts/chart25.xml"/><Relationship Id="rId37" Type="http://schemas.openxmlformats.org/officeDocument/2006/relationships/chart" Target="charts/chart30.xml"/><Relationship Id="rId53" Type="http://schemas.openxmlformats.org/officeDocument/2006/relationships/chart" Target="charts/chart45.xml"/><Relationship Id="rId58" Type="http://schemas.openxmlformats.org/officeDocument/2006/relationships/chart" Target="charts/chart50.xml"/><Relationship Id="rId74" Type="http://schemas.openxmlformats.org/officeDocument/2006/relationships/chart" Target="charts/chart66.xml"/><Relationship Id="rId79" Type="http://schemas.openxmlformats.org/officeDocument/2006/relationships/chart" Target="charts/chart71.xml"/><Relationship Id="rId5" Type="http://schemas.openxmlformats.org/officeDocument/2006/relationships/webSettings" Target="webSettings.xml"/><Relationship Id="rId90" Type="http://schemas.openxmlformats.org/officeDocument/2006/relationships/chart" Target="charts/chart81.xml"/><Relationship Id="rId95" Type="http://schemas.openxmlformats.org/officeDocument/2006/relationships/chart" Target="charts/chart84.xml"/><Relationship Id="rId22" Type="http://schemas.openxmlformats.org/officeDocument/2006/relationships/chart" Target="charts/chart15.xml"/><Relationship Id="rId27" Type="http://schemas.openxmlformats.org/officeDocument/2006/relationships/chart" Target="charts/chart20.xml"/><Relationship Id="rId43" Type="http://schemas.openxmlformats.org/officeDocument/2006/relationships/chart" Target="charts/chart35.xml"/><Relationship Id="rId48" Type="http://schemas.openxmlformats.org/officeDocument/2006/relationships/chart" Target="charts/chart40.xml"/><Relationship Id="rId64" Type="http://schemas.openxmlformats.org/officeDocument/2006/relationships/chart" Target="charts/chart56.xml"/><Relationship Id="rId69" Type="http://schemas.openxmlformats.org/officeDocument/2006/relationships/chart" Target="charts/chart61.xml"/><Relationship Id="rId80" Type="http://schemas.openxmlformats.org/officeDocument/2006/relationships/chart" Target="charts/chart72.xml"/><Relationship Id="rId85" Type="http://schemas.openxmlformats.org/officeDocument/2006/relationships/image" Target="media/image2.jpg"/><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chart" Target="charts/chart18.xml"/><Relationship Id="rId33" Type="http://schemas.openxmlformats.org/officeDocument/2006/relationships/chart" Target="charts/chart26.xml"/><Relationship Id="rId38" Type="http://schemas.openxmlformats.org/officeDocument/2006/relationships/image" Target="media/image1.png"/><Relationship Id="rId46" Type="http://schemas.openxmlformats.org/officeDocument/2006/relationships/chart" Target="charts/chart38.xml"/><Relationship Id="rId59" Type="http://schemas.openxmlformats.org/officeDocument/2006/relationships/chart" Target="charts/chart51.xml"/><Relationship Id="rId67" Type="http://schemas.openxmlformats.org/officeDocument/2006/relationships/chart" Target="charts/chart59.xml"/><Relationship Id="rId20" Type="http://schemas.openxmlformats.org/officeDocument/2006/relationships/chart" Target="charts/chart13.xml"/><Relationship Id="rId41" Type="http://schemas.openxmlformats.org/officeDocument/2006/relationships/chart" Target="charts/chart33.xml"/><Relationship Id="rId54" Type="http://schemas.openxmlformats.org/officeDocument/2006/relationships/chart" Target="charts/chart46.xml"/><Relationship Id="rId62" Type="http://schemas.openxmlformats.org/officeDocument/2006/relationships/chart" Target="charts/chart54.xml"/><Relationship Id="rId70" Type="http://schemas.openxmlformats.org/officeDocument/2006/relationships/chart" Target="charts/chart62.xml"/><Relationship Id="rId75" Type="http://schemas.openxmlformats.org/officeDocument/2006/relationships/chart" Target="charts/chart67.xml"/><Relationship Id="rId83" Type="http://schemas.openxmlformats.org/officeDocument/2006/relationships/chart" Target="charts/chart75.xml"/><Relationship Id="rId88" Type="http://schemas.openxmlformats.org/officeDocument/2006/relationships/chart" Target="charts/chart79.xml"/><Relationship Id="rId91" Type="http://schemas.openxmlformats.org/officeDocument/2006/relationships/chart" Target="charts/chart8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chart" Target="charts/chart16.xml"/><Relationship Id="rId28" Type="http://schemas.openxmlformats.org/officeDocument/2006/relationships/chart" Target="charts/chart21.xml"/><Relationship Id="rId36" Type="http://schemas.openxmlformats.org/officeDocument/2006/relationships/chart" Target="charts/chart29.xml"/><Relationship Id="rId49" Type="http://schemas.openxmlformats.org/officeDocument/2006/relationships/chart" Target="charts/chart41.xml"/><Relationship Id="rId57" Type="http://schemas.openxmlformats.org/officeDocument/2006/relationships/chart" Target="charts/chart49.xml"/><Relationship Id="rId10" Type="http://schemas.openxmlformats.org/officeDocument/2006/relationships/chart" Target="charts/chart3.xml"/><Relationship Id="rId31" Type="http://schemas.openxmlformats.org/officeDocument/2006/relationships/chart" Target="charts/chart24.xml"/><Relationship Id="rId44" Type="http://schemas.openxmlformats.org/officeDocument/2006/relationships/chart" Target="charts/chart36.xml"/><Relationship Id="rId52" Type="http://schemas.openxmlformats.org/officeDocument/2006/relationships/chart" Target="charts/chart44.xml"/><Relationship Id="rId60" Type="http://schemas.openxmlformats.org/officeDocument/2006/relationships/chart" Target="charts/chart52.xml"/><Relationship Id="rId65" Type="http://schemas.openxmlformats.org/officeDocument/2006/relationships/chart" Target="charts/chart57.xml"/><Relationship Id="rId73" Type="http://schemas.openxmlformats.org/officeDocument/2006/relationships/chart" Target="charts/chart65.xml"/><Relationship Id="rId78" Type="http://schemas.openxmlformats.org/officeDocument/2006/relationships/chart" Target="charts/chart70.xml"/><Relationship Id="rId81" Type="http://schemas.openxmlformats.org/officeDocument/2006/relationships/chart" Target="charts/chart73.xml"/><Relationship Id="rId86" Type="http://schemas.openxmlformats.org/officeDocument/2006/relationships/chart" Target="charts/chart77.xml"/><Relationship Id="rId94"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chart" Target="charts/chart31.xml"/><Relationship Id="rId34" Type="http://schemas.openxmlformats.org/officeDocument/2006/relationships/chart" Target="charts/chart27.xml"/><Relationship Id="rId50" Type="http://schemas.openxmlformats.org/officeDocument/2006/relationships/chart" Target="charts/chart42.xml"/><Relationship Id="rId55" Type="http://schemas.openxmlformats.org/officeDocument/2006/relationships/chart" Target="charts/chart47.xml"/><Relationship Id="rId76" Type="http://schemas.openxmlformats.org/officeDocument/2006/relationships/chart" Target="charts/chart68.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63.xml"/><Relationship Id="rId92" Type="http://schemas.openxmlformats.org/officeDocument/2006/relationships/image" Target="media/image3.png"/><Relationship Id="rId2" Type="http://schemas.openxmlformats.org/officeDocument/2006/relationships/numbering" Target="numbering.xml"/><Relationship Id="rId29" Type="http://schemas.openxmlformats.org/officeDocument/2006/relationships/chart" Target="charts/chart22.xml"/><Relationship Id="rId24" Type="http://schemas.openxmlformats.org/officeDocument/2006/relationships/chart" Target="charts/chart17.xml"/><Relationship Id="rId40" Type="http://schemas.openxmlformats.org/officeDocument/2006/relationships/chart" Target="charts/chart32.xml"/><Relationship Id="rId45" Type="http://schemas.openxmlformats.org/officeDocument/2006/relationships/chart" Target="charts/chart37.xml"/><Relationship Id="rId66" Type="http://schemas.openxmlformats.org/officeDocument/2006/relationships/chart" Target="charts/chart58.xml"/><Relationship Id="rId87" Type="http://schemas.openxmlformats.org/officeDocument/2006/relationships/chart" Target="charts/chart78.xml"/><Relationship Id="rId61" Type="http://schemas.openxmlformats.org/officeDocument/2006/relationships/chart" Target="charts/chart53.xml"/><Relationship Id="rId82" Type="http://schemas.openxmlformats.org/officeDocument/2006/relationships/chart" Target="charts/chart74.xml"/><Relationship Id="rId19" Type="http://schemas.openxmlformats.org/officeDocument/2006/relationships/chart" Target="charts/chart12.xml"/><Relationship Id="rId14" Type="http://schemas.openxmlformats.org/officeDocument/2006/relationships/chart" Target="charts/chart7.xml"/><Relationship Id="rId30" Type="http://schemas.openxmlformats.org/officeDocument/2006/relationships/chart" Target="charts/chart23.xml"/><Relationship Id="rId35" Type="http://schemas.openxmlformats.org/officeDocument/2006/relationships/chart" Target="charts/chart28.xml"/><Relationship Id="rId56" Type="http://schemas.openxmlformats.org/officeDocument/2006/relationships/chart" Target="charts/chart48.xml"/><Relationship Id="rId77" Type="http://schemas.openxmlformats.org/officeDocument/2006/relationships/chart" Target="charts/chart69.xml"/><Relationship Id="rId8" Type="http://schemas.openxmlformats.org/officeDocument/2006/relationships/chart" Target="charts/chart1.xml"/><Relationship Id="rId51" Type="http://schemas.openxmlformats.org/officeDocument/2006/relationships/chart" Target="charts/chart43.xml"/><Relationship Id="rId72" Type="http://schemas.openxmlformats.org/officeDocument/2006/relationships/chart" Target="charts/chart64.xml"/><Relationship Id="rId93" Type="http://schemas.openxmlformats.org/officeDocument/2006/relationships/chart" Target="charts/chart83.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8.xml"/><Relationship Id="rId1" Type="http://schemas.microsoft.com/office/2011/relationships/chartStyle" Target="style8.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4.xml"/><Relationship Id="rId1" Type="http://schemas.microsoft.com/office/2011/relationships/chartStyle" Target="style14.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5.xml"/><Relationship Id="rId1" Type="http://schemas.microsoft.com/office/2011/relationships/chartStyle" Target="style15.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7.xml"/><Relationship Id="rId1" Type="http://schemas.microsoft.com/office/2011/relationships/chartStyle" Target="style17.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8.xml"/><Relationship Id="rId1" Type="http://schemas.microsoft.com/office/2011/relationships/chartStyle" Target="style18.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9.xml"/><Relationship Id="rId1" Type="http://schemas.microsoft.com/office/2011/relationships/chartStyle" Target="style19.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20.xml"/><Relationship Id="rId1" Type="http://schemas.microsoft.com/office/2011/relationships/chartStyle" Target="style20.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21.xml"/><Relationship Id="rId1" Type="http://schemas.microsoft.com/office/2011/relationships/chartStyle" Target="style21.xml"/></Relationships>
</file>

<file path=word/charts/_rels/chart25.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2.xml"/><Relationship Id="rId1" Type="http://schemas.microsoft.com/office/2011/relationships/chartStyle" Target="style22.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TBPatient.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30.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TBPatient.xlsx" TargetMode="External"/><Relationship Id="rId2" Type="http://schemas.microsoft.com/office/2011/relationships/chartColorStyle" Target="colors24.xml"/><Relationship Id="rId1" Type="http://schemas.microsoft.com/office/2011/relationships/chartStyle" Target="style24.xml"/></Relationships>
</file>

<file path=word/charts/_rels/chart31.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33.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25.xml"/><Relationship Id="rId1" Type="http://schemas.microsoft.com/office/2011/relationships/chartStyle" Target="style25.xml"/></Relationships>
</file>

<file path=word/charts/_rels/chart34.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0.xml"/><Relationship Id="rId1" Type="http://schemas.microsoft.com/office/2011/relationships/chartStyle" Target="style30.xml"/></Relationships>
</file>

<file path=word/charts/_rels/chart39.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1.xml"/><Relationship Id="rId1" Type="http://schemas.microsoft.com/office/2011/relationships/chartStyle" Target="style31.xml"/></Relationships>
</file>

<file path=word/charts/_rels/chart4.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1.xml"/><Relationship Id="rId1" Type="http://schemas.microsoft.com/office/2011/relationships/chartStyle" Target="style1.xml"/></Relationships>
</file>

<file path=word/charts/_rels/chart40.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oleObject" Target="file:///\\Users\lagrange\Desktop\family2.xlsx" TargetMode="External"/><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OLUWASEUN\AppData\Roaming\Microsoft\Excel\family2%20(version%201).xlsb" TargetMode="External"/><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2.xml"/><Relationship Id="rId1" Type="http://schemas.microsoft.com/office/2011/relationships/chartStyle" Target="style2.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43.xml"/><Relationship Id="rId1" Type="http://schemas.microsoft.com/office/2011/relationships/chartStyle" Target="style43.xml"/></Relationships>
</file>

<file path=word/charts/_rels/chart52.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4.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family2.xlsx" TargetMode="External"/><Relationship Id="rId2" Type="http://schemas.microsoft.com/office/2011/relationships/chartColorStyle" Target="colors44.xml"/><Relationship Id="rId1" Type="http://schemas.microsoft.com/office/2011/relationships/chartStyle" Target="style44.xml"/></Relationships>
</file>

<file path=word/charts/_rels/chart55.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56.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57.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45.xml"/><Relationship Id="rId1" Type="http://schemas.microsoft.com/office/2011/relationships/chartStyle" Target="style45.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46.xml"/><Relationship Id="rId1" Type="http://schemas.microsoft.com/office/2011/relationships/chartStyle" Target="style46.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47.xml"/><Relationship Id="rId1" Type="http://schemas.microsoft.com/office/2011/relationships/chartStyle" Target="style47.xml"/></Relationships>
</file>

<file path=word/charts/_rels/chart6.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3.xml"/><Relationship Id="rId1" Type="http://schemas.microsoft.com/office/2011/relationships/chartStyle" Target="style3.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48.xml"/><Relationship Id="rId1" Type="http://schemas.microsoft.com/office/2011/relationships/chartStyle" Target="style48.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49.xml"/><Relationship Id="rId1" Type="http://schemas.microsoft.com/office/2011/relationships/chartStyle" Target="style49.xml"/></Relationships>
</file>

<file path=word/charts/_rels/chart62.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0.xml"/><Relationship Id="rId1" Type="http://schemas.microsoft.com/office/2011/relationships/chartStyle" Target="style50.xml"/></Relationships>
</file>

<file path=word/charts/_rels/chart63.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1.xml"/><Relationship Id="rId1" Type="http://schemas.microsoft.com/office/2011/relationships/chartStyle" Target="style51.xml"/></Relationships>
</file>

<file path=word/charts/_rels/chart64.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2.xml"/><Relationship Id="rId1" Type="http://schemas.microsoft.com/office/2011/relationships/chartStyle" Target="style52.xml"/></Relationships>
</file>

<file path=word/charts/_rels/chart65.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3.xml"/><Relationship Id="rId1" Type="http://schemas.microsoft.com/office/2011/relationships/chartStyle" Target="style53.xml"/></Relationships>
</file>

<file path=word/charts/_rels/chart66.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4.xml"/><Relationship Id="rId1" Type="http://schemas.microsoft.com/office/2011/relationships/chartStyle" Target="style54.xml"/></Relationships>
</file>

<file path=word/charts/_rels/chart67.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5.xml"/><Relationship Id="rId1" Type="http://schemas.microsoft.com/office/2011/relationships/chartStyle" Target="style55.xml"/></Relationships>
</file>

<file path=word/charts/_rels/chart68.xml.rels><?xml version="1.0" encoding="UTF-8" standalone="yes"?>
<Relationships xmlns="http://schemas.openxmlformats.org/package/2006/relationships"><Relationship Id="rId3" Type="http://schemas.openxmlformats.org/officeDocument/2006/relationships/oleObject" Target="file:///C:\Users\OLUWASEUN\Desktop\Folder%20for%20Statistician\gggggg\main_analysis_tb\commnity1.xlsx" TargetMode="External"/><Relationship Id="rId2" Type="http://schemas.microsoft.com/office/2011/relationships/chartColorStyle" Target="colors56.xml"/><Relationship Id="rId1" Type="http://schemas.microsoft.com/office/2011/relationships/chartStyle" Target="style56.xml"/></Relationships>
</file>

<file path=word/charts/_rels/chart69.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commnity1.xlsx" TargetMode="External"/><Relationship Id="rId2" Type="http://schemas.microsoft.com/office/2011/relationships/chartColorStyle" Target="colors57.xml"/><Relationship Id="rId1" Type="http://schemas.microsoft.com/office/2011/relationships/chartStyle" Target="style5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OLUWASEUN\Desktop\TBPatient.xlsx" TargetMode="External"/><Relationship Id="rId2" Type="http://schemas.microsoft.com/office/2011/relationships/chartColorStyle" Target="colors4.xml"/><Relationship Id="rId1" Type="http://schemas.microsoft.com/office/2011/relationships/chartStyle" Target="style4.xml"/></Relationships>
</file>

<file path=word/charts/_rels/chart70.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commnity1.xlsx" TargetMode="External"/><Relationship Id="rId2" Type="http://schemas.microsoft.com/office/2011/relationships/chartColorStyle" Target="colors58.xml"/><Relationship Id="rId1" Type="http://schemas.microsoft.com/office/2011/relationships/chartStyle" Target="style58.xml"/></Relationships>
</file>

<file path=word/charts/_rels/chart71.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commnity1.xlsx" TargetMode="External"/><Relationship Id="rId2" Type="http://schemas.microsoft.com/office/2011/relationships/chartColorStyle" Target="colors59.xml"/><Relationship Id="rId1" Type="http://schemas.microsoft.com/office/2011/relationships/chartStyle" Target="style59.xml"/></Relationships>
</file>

<file path=word/charts/_rels/chart72.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commnity1.xlsx" TargetMode="External"/><Relationship Id="rId2" Type="http://schemas.microsoft.com/office/2011/relationships/chartColorStyle" Target="colors60.xml"/><Relationship Id="rId1" Type="http://schemas.microsoft.com/office/2011/relationships/chartStyle" Target="style60.xml"/></Relationships>
</file>

<file path=word/charts/_rels/chart73.xml.rels><?xml version="1.0" encoding="UTF-8" standalone="yes"?>
<Relationships xmlns="http://schemas.openxmlformats.org/package/2006/relationships"><Relationship Id="rId3" Type="http://schemas.openxmlformats.org/officeDocument/2006/relationships/oleObject" Target="file:///C:\Users\OLUWASEUN\Desktop\Folder%20for%20Statistician\New%20folder\commnity1.xlsx" TargetMode="External"/><Relationship Id="rId2" Type="http://schemas.microsoft.com/office/2011/relationships/chartColorStyle" Target="colors61.xml"/><Relationship Id="rId1" Type="http://schemas.microsoft.com/office/2011/relationships/chartStyle" Target="style61.xml"/></Relationships>
</file>

<file path=word/charts/_rels/chart74.xml.rels><?xml version="1.0" encoding="UTF-8" standalone="yes"?>
<Relationships xmlns="http://schemas.openxmlformats.org/package/2006/relationships"><Relationship Id="rId1" Type="http://schemas.openxmlformats.org/officeDocument/2006/relationships/oleObject" Target="file:///C:\Users\OLUWASEUN\Desktop\TB_DATA_RNTRY_ANALYSIS.xlsx" TargetMode="External"/></Relationships>
</file>

<file path=word/charts/_rels/chart75.xml.rels><?xml version="1.0" encoding="UTF-8" standalone="yes"?>
<Relationships xmlns="http://schemas.openxmlformats.org/package/2006/relationships"><Relationship Id="rId1" Type="http://schemas.openxmlformats.org/officeDocument/2006/relationships/oleObject" Target="file:///C:\Users\OLUWASEUN\Desktop\TB_DATA_RNTRY_ANALYSIS.xlsx" TargetMode="Externa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2.xml"/><Relationship Id="rId1" Type="http://schemas.microsoft.com/office/2011/relationships/chartStyle" Target="style62.xml"/></Relationships>
</file>

<file path=word/charts/_rels/chart77.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78.xml.rels><?xml version="1.0" encoding="UTF-8" standalone="yes"?>
<Relationships xmlns="http://schemas.openxmlformats.org/package/2006/relationships"><Relationship Id="rId1" Type="http://schemas.openxmlformats.org/officeDocument/2006/relationships/oleObject" Target="file:///F:\TB_DATA_RNTRY_ANALYSIS.xlsx" TargetMode="External"/></Relationships>
</file>

<file path=word/charts/_rels/chart79.xml.rels><?xml version="1.0" encoding="UTF-8" standalone="yes"?>
<Relationships xmlns="http://schemas.openxmlformats.org/package/2006/relationships"><Relationship Id="rId1" Type="http://schemas.openxmlformats.org/officeDocument/2006/relationships/oleObject" Target="file:///G:\TB_DATA_RNTRY_ANALYSI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5.xml"/><Relationship Id="rId1" Type="http://schemas.microsoft.com/office/2011/relationships/chartStyle" Target="style5.xml"/></Relationships>
</file>

<file path=word/charts/_rels/chart80.xml.rels><?xml version="1.0" encoding="UTF-8" standalone="yes"?>
<Relationships xmlns="http://schemas.openxmlformats.org/package/2006/relationships"><Relationship Id="rId1" Type="http://schemas.openxmlformats.org/officeDocument/2006/relationships/oleObject" Target="file:///G:\TB_DATA_RNTRY_ANALYSIS.xlsx" TargetMode="External"/></Relationships>
</file>

<file path=word/charts/_rels/chart81.xml.rels><?xml version="1.0" encoding="UTF-8" standalone="yes"?>
<Relationships xmlns="http://schemas.openxmlformats.org/package/2006/relationships"><Relationship Id="rId1" Type="http://schemas.openxmlformats.org/officeDocument/2006/relationships/oleObject" Target="file:///G:\TB_DATA_RNTRY_ANALYSIS.xlsx" TargetMode="External"/></Relationships>
</file>

<file path=word/charts/_rels/chart82.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63.xml"/><Relationship Id="rId1" Type="http://schemas.microsoft.com/office/2011/relationships/chartStyle" Target="style63.xml"/></Relationships>
</file>

<file path=word/charts/_rels/chart83.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64.xml"/><Relationship Id="rId1" Type="http://schemas.microsoft.com/office/2011/relationships/chartStyle" Target="style64.xml"/></Relationships>
</file>

<file path=word/charts/_rels/chart8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5.xml"/><Relationship Id="rId1" Type="http://schemas.microsoft.com/office/2011/relationships/chartStyle" Target="style65.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oleObject" Target="file:///\\Users\lagrange\Desktop\tbpatient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Association of</a:t>
            </a:r>
            <a:r>
              <a:rPr lang="en-US" baseline="0"/>
              <a:t> People With or Had TB Respondents</a:t>
            </a:r>
          </a:p>
          <a:p>
            <a:pPr>
              <a:defRPr lang="en-US" sz="1800" b="1" i="0" u="none" strike="noStrike" kern="1200" baseline="0">
                <a:solidFill>
                  <a:schemeClr val="tx1"/>
                </a:solidFill>
                <a:latin typeface="+mn-lt"/>
                <a:ea typeface="+mn-ea"/>
                <a:cs typeface="+mn-cs"/>
              </a:defRPr>
            </a:pPr>
            <a:r>
              <a:rPr lang="en-US" sz="1200" b="0" i="1" baseline="0"/>
              <a:t>(Total may not add up to 100% due to a respondent can have more than 1 associations)</a:t>
            </a:r>
            <a:endParaRPr lang="en-US" sz="1200" b="0" i="1"/>
          </a:p>
        </c:rich>
      </c:tx>
      <c:overlay val="0"/>
    </c:title>
    <c:autoTitleDeleted val="0"/>
    <c:plotArea>
      <c:layout>
        <c:manualLayout>
          <c:layoutTarget val="inner"/>
          <c:xMode val="edge"/>
          <c:yMode val="edge"/>
          <c:x val="0.416667891060225"/>
          <c:y val="0.182923079408985"/>
          <c:w val="0.41984664995427801"/>
          <c:h val="0.76098331674603203"/>
        </c:manualLayout>
      </c:layout>
      <c:barChart>
        <c:barDir val="bar"/>
        <c:grouping val="clustered"/>
        <c:varyColors val="0"/>
        <c:ser>
          <c:idx val="0"/>
          <c:order val="0"/>
          <c:invertIfNegative val="0"/>
          <c:dLbls>
            <c:dLbl>
              <c:idx val="4"/>
              <c:layout>
                <c:manualLayout>
                  <c:x val="0"/>
                  <c:y val="0"/>
                </c:manualLayout>
              </c:layout>
              <c:tx>
                <c:rich>
                  <a:bodyPr/>
                  <a:lstStyle/>
                  <a:p>
                    <a:endParaRPr lang="en-US"/>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29F8-4D3A-8F81-B52EB0D90FF9}"/>
                </c:ext>
              </c:extLst>
            </c:dLbl>
            <c:spPr>
              <a:noFill/>
              <a:ln>
                <a:noFill/>
              </a:ln>
              <a:effectLst/>
            </c:spPr>
            <c:txPr>
              <a:bodyPr rot="0" spcFirstLastPara="0" vertOverflow="ellipsis" vert="horz" wrap="square" lIns="38100" tIns="19050" rIns="38100" bIns="19050" anchor="ctr" anchorCtr="1">
                <a:spAutoFit/>
              </a:bodyPr>
              <a:lstStyle/>
              <a:p>
                <a:pPr>
                  <a:defRPr lang="en-US" sz="10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RESULTS!$B$165:$B$175</c:f>
              <c:strCache>
                <c:ptCount val="11"/>
                <c:pt idx="0">
                  <c:v>Person Living With HIV</c:v>
                </c:pt>
                <c:pt idx="1">
                  <c:v>Miner</c:v>
                </c:pt>
                <c:pt idx="2">
                  <c:v>Health Care Worker</c:v>
                </c:pt>
                <c:pt idx="3">
                  <c:v>Refugee</c:v>
                </c:pt>
                <c:pt idx="4">
                  <c:v>Urban Slum Resident</c:v>
                </c:pt>
                <c:pt idx="5">
                  <c:v>Rural Poor</c:v>
                </c:pt>
                <c:pt idx="6">
                  <c:v>Person Who Use Drugs</c:v>
                </c:pt>
                <c:pt idx="7">
                  <c:v>Person with Disability</c:v>
                </c:pt>
                <c:pt idx="8">
                  <c:v>Indigenous Person</c:v>
                </c:pt>
                <c:pt idx="9">
                  <c:v>Former Prisoner</c:v>
                </c:pt>
                <c:pt idx="10">
                  <c:v>None</c:v>
                </c:pt>
              </c:strCache>
            </c:strRef>
          </c:cat>
          <c:val>
            <c:numRef>
              <c:f>RESULTS!$C$165:$C$175</c:f>
              <c:numCache>
                <c:formatCode>0%</c:formatCode>
                <c:ptCount val="11"/>
                <c:pt idx="0">
                  <c:v>4.2016806722689074E-3</c:v>
                </c:pt>
                <c:pt idx="1">
                  <c:v>4.2016806722689074E-3</c:v>
                </c:pt>
                <c:pt idx="2">
                  <c:v>8.4033613445378148E-3</c:v>
                </c:pt>
                <c:pt idx="3">
                  <c:v>1.4705882352941176E-2</c:v>
                </c:pt>
                <c:pt idx="4">
                  <c:v>0.56999999999999995</c:v>
                </c:pt>
                <c:pt idx="5">
                  <c:v>0.1953781512605042</c:v>
                </c:pt>
                <c:pt idx="6">
                  <c:v>9.0336134453781511E-2</c:v>
                </c:pt>
                <c:pt idx="7">
                  <c:v>2.1008403361344537E-3</c:v>
                </c:pt>
                <c:pt idx="8">
                  <c:v>0.11554621848739496</c:v>
                </c:pt>
                <c:pt idx="9">
                  <c:v>0</c:v>
                </c:pt>
                <c:pt idx="10">
                  <c:v>0</c:v>
                </c:pt>
              </c:numCache>
            </c:numRef>
          </c:val>
          <c:extLst>
            <c:ext xmlns:c16="http://schemas.microsoft.com/office/drawing/2014/chart" uri="{C3380CC4-5D6E-409C-BE32-E72D297353CC}">
              <c16:uniqueId val="{00000001-29F8-4D3A-8F81-B52EB0D90FF9}"/>
            </c:ext>
          </c:extLst>
        </c:ser>
        <c:dLbls>
          <c:showLegendKey val="0"/>
          <c:showVal val="0"/>
          <c:showCatName val="0"/>
          <c:showSerName val="0"/>
          <c:showPercent val="0"/>
          <c:showBubbleSize val="0"/>
        </c:dLbls>
        <c:gapWidth val="100"/>
        <c:axId val="1439318752"/>
        <c:axId val="1439186496"/>
      </c:barChart>
      <c:catAx>
        <c:axId val="1439318752"/>
        <c:scaling>
          <c:orientation val="maxMin"/>
        </c:scaling>
        <c:delete val="0"/>
        <c:axPos val="l"/>
        <c:numFmt formatCode="General" sourceLinked="1"/>
        <c:majorTickMark val="out"/>
        <c:minorTickMark val="none"/>
        <c:tickLblPos val="nextTo"/>
        <c:txPr>
          <a:bodyPr rot="-60000000" spcFirstLastPara="0" vertOverflow="ellipsis" vert="horz" wrap="square" anchor="ctr" anchorCtr="1"/>
          <a:lstStyle/>
          <a:p>
            <a:pPr>
              <a:defRPr lang="en-US" sz="1200" b="1" i="0" u="none" strike="noStrike" kern="1200" baseline="0">
                <a:solidFill>
                  <a:schemeClr val="tx1"/>
                </a:solidFill>
                <a:latin typeface="+mn-lt"/>
                <a:ea typeface="+mn-ea"/>
                <a:cs typeface="+mn-cs"/>
              </a:defRPr>
            </a:pPr>
            <a:endParaRPr lang="en-US"/>
          </a:p>
        </c:txPr>
        <c:crossAx val="1439186496"/>
        <c:crosses val="autoZero"/>
        <c:auto val="1"/>
        <c:lblAlgn val="ctr"/>
        <c:lblOffset val="100"/>
        <c:noMultiLvlLbl val="0"/>
      </c:catAx>
      <c:valAx>
        <c:axId val="1439186496"/>
        <c:scaling>
          <c:orientation val="minMax"/>
          <c:max val="1"/>
        </c:scaling>
        <c:delete val="0"/>
        <c:axPos val="t"/>
        <c:majorGridlines>
          <c:spPr>
            <a:ln w="9525" cap="flat" cmpd="sng" algn="ctr">
              <a:solidFill>
                <a:schemeClr val="bg1">
                  <a:lumMod val="75000"/>
                </a:schemeClr>
              </a:solidFill>
              <a:prstDash val="sysDot"/>
              <a:round/>
            </a:ln>
          </c:spPr>
        </c:majorGridlines>
        <c:numFmt formatCode="0%" sourceLinked="1"/>
        <c:majorTickMark val="out"/>
        <c:minorTickMark val="none"/>
        <c:tickLblPos val="nextTo"/>
        <c:spPr>
          <a:ln w="9525" cap="flat" cmpd="sng" algn="ctr">
            <a:noFill/>
            <a:prstDash val="solid"/>
            <a:round/>
          </a:ln>
        </c:spPr>
        <c:txPr>
          <a:bodyPr rot="-60000000" spcFirstLastPara="0" vertOverflow="ellipsis" vert="horz" wrap="square" anchor="ctr" anchorCtr="1"/>
          <a:lstStyle/>
          <a:p>
            <a:pPr>
              <a:defRPr lang="en-US" sz="800" b="0" i="0" u="none" strike="noStrike" kern="1200" baseline="0">
                <a:solidFill>
                  <a:schemeClr val="bg1">
                    <a:lumMod val="75000"/>
                  </a:schemeClr>
                </a:solidFill>
                <a:latin typeface="+mn-lt"/>
                <a:ea typeface="+mn-ea"/>
                <a:cs typeface="+mn-cs"/>
              </a:defRPr>
            </a:pPr>
            <a:endParaRPr lang="en-US"/>
          </a:p>
        </c:txPr>
        <c:crossAx val="1439318752"/>
        <c:crosses val="autoZero"/>
        <c:crossBetween val="between"/>
        <c:majorUnit val="0.25"/>
      </c:valAx>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HOUSEHOLD SIZE OF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Sheet4!$C$195</c:f>
              <c:strCache>
                <c:ptCount val="1"/>
                <c:pt idx="0">
                  <c:v>Percent</c:v>
                </c:pt>
              </c:strCache>
            </c:strRef>
          </c:tx>
          <c:spPr>
            <a:solidFill>
              <a:schemeClr val="accent1"/>
            </a:solidFill>
            <a:ln>
              <a:noFill/>
            </a:ln>
            <a:effectLst/>
          </c:spPr>
          <c:invertIfNegative val="0"/>
          <c:dLbls>
            <c:dLbl>
              <c:idx val="0"/>
              <c:tx>
                <c:rich>
                  <a:bodyPr/>
                  <a:lstStyle/>
                  <a:p>
                    <a:fld id="{889F9F99-A47C-4884-9B21-27A1E40B9127}" type="CELLRANGE">
                      <a:rPr lang="en-GB"/>
                      <a:pPr/>
                      <a:t>[CELLRANGE]</a:t>
                    </a:fld>
                    <a:r>
                      <a:rPr lang="en-GB" baseline="0"/>
                      <a:t>, </a:t>
                    </a:r>
                    <a:fld id="{A3B575E5-61E9-4B70-9E99-F63F7BA7752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BFC8-764F-81C1-6548A20730E1}"/>
                </c:ext>
              </c:extLst>
            </c:dLbl>
            <c:dLbl>
              <c:idx val="1"/>
              <c:tx>
                <c:rich>
                  <a:bodyPr/>
                  <a:lstStyle/>
                  <a:p>
                    <a:fld id="{1CE6D6F7-B332-4A08-86CD-04CA2AED88F8}" type="CELLRANGE">
                      <a:rPr lang="en-GB"/>
                      <a:pPr/>
                      <a:t>[CELLRANGE]</a:t>
                    </a:fld>
                    <a:r>
                      <a:rPr lang="en-GB" baseline="0"/>
                      <a:t>, </a:t>
                    </a:r>
                    <a:fld id="{446252CE-EBC8-4FA6-9689-6DE866EF300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BFC8-764F-81C1-6548A20730E1}"/>
                </c:ext>
              </c:extLst>
            </c:dLbl>
            <c:dLbl>
              <c:idx val="2"/>
              <c:tx>
                <c:rich>
                  <a:bodyPr/>
                  <a:lstStyle/>
                  <a:p>
                    <a:fld id="{1E002443-DE87-4689-AFC0-001579A14893}" type="CELLRANGE">
                      <a:rPr lang="en-GB"/>
                      <a:pPr/>
                      <a:t>[CELLRANGE]</a:t>
                    </a:fld>
                    <a:r>
                      <a:rPr lang="en-GB" baseline="0"/>
                      <a:t>, </a:t>
                    </a:r>
                    <a:fld id="{CA690544-E088-4372-BF60-4B4DA00E6FA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BFC8-764F-81C1-6548A20730E1}"/>
                </c:ext>
              </c:extLst>
            </c:dLbl>
            <c:dLbl>
              <c:idx val="3"/>
              <c:tx>
                <c:rich>
                  <a:bodyPr/>
                  <a:lstStyle/>
                  <a:p>
                    <a:fld id="{4CE498F9-71ED-4144-98E7-9293746A660C}" type="CELLRANGE">
                      <a:rPr lang="en-GB"/>
                      <a:pPr/>
                      <a:t>[CELLRANGE]</a:t>
                    </a:fld>
                    <a:r>
                      <a:rPr lang="en-GB" baseline="0"/>
                      <a:t>, </a:t>
                    </a:r>
                    <a:fld id="{B4C40E67-DDC3-49F8-981A-CCB0D1132A4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BFC8-764F-81C1-6548A20730E1}"/>
                </c:ext>
              </c:extLst>
            </c:dLbl>
            <c:dLbl>
              <c:idx val="4"/>
              <c:tx>
                <c:rich>
                  <a:bodyPr/>
                  <a:lstStyle/>
                  <a:p>
                    <a:fld id="{5837736A-A617-446E-A245-0528C111FFF1}" type="CELLRANGE">
                      <a:rPr lang="en-GB"/>
                      <a:pPr/>
                      <a:t>[CELLRANGE]</a:t>
                    </a:fld>
                    <a:r>
                      <a:rPr lang="en-GB" baseline="0"/>
                      <a:t>, </a:t>
                    </a:r>
                    <a:fld id="{F12D2403-162E-4D1F-884C-6C01C602DBD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BFC8-764F-81C1-6548A20730E1}"/>
                </c:ext>
              </c:extLst>
            </c:dLbl>
            <c:dLbl>
              <c:idx val="5"/>
              <c:tx>
                <c:rich>
                  <a:bodyPr/>
                  <a:lstStyle/>
                  <a:p>
                    <a:fld id="{DEA1F85E-4551-41FA-9FEC-50026A7B4EEC}" type="CELLRANGE">
                      <a:rPr lang="en-GB"/>
                      <a:pPr/>
                      <a:t>[CELLRANGE]</a:t>
                    </a:fld>
                    <a:r>
                      <a:rPr lang="en-GB" baseline="0"/>
                      <a:t>, </a:t>
                    </a:r>
                    <a:fld id="{AA941159-9004-48EA-902F-5CF86FC9BA3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BFC8-764F-81C1-6548A20730E1}"/>
                </c:ext>
              </c:extLst>
            </c:dLbl>
            <c:dLbl>
              <c:idx val="6"/>
              <c:tx>
                <c:rich>
                  <a:bodyPr/>
                  <a:lstStyle/>
                  <a:p>
                    <a:fld id="{57694D58-986F-4038-9C9A-C2A1AD81E730}" type="CELLRANGE">
                      <a:rPr lang="en-GB"/>
                      <a:pPr/>
                      <a:t>[CELLRANGE]</a:t>
                    </a:fld>
                    <a:r>
                      <a:rPr lang="en-GB" baseline="0"/>
                      <a:t>, </a:t>
                    </a:r>
                    <a:fld id="{84B5C80B-B962-4389-9415-D736F2972E2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BFC8-764F-81C1-6548A20730E1}"/>
                </c:ext>
              </c:extLst>
            </c:dLbl>
            <c:dLbl>
              <c:idx val="7"/>
              <c:tx>
                <c:rich>
                  <a:bodyPr/>
                  <a:lstStyle/>
                  <a:p>
                    <a:fld id="{614BE298-6E56-4827-AB4B-F67DA8A6533F}" type="CELLRANGE">
                      <a:rPr lang="en-GB"/>
                      <a:pPr/>
                      <a:t>[CELLRANGE]</a:t>
                    </a:fld>
                    <a:r>
                      <a:rPr lang="en-GB" baseline="0"/>
                      <a:t>, </a:t>
                    </a:r>
                    <a:fld id="{088EBA91-287F-4D8B-B2D6-B85E3D1DB65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BFC8-764F-81C1-6548A20730E1}"/>
                </c:ext>
              </c:extLst>
            </c:dLbl>
            <c:dLbl>
              <c:idx val="8"/>
              <c:tx>
                <c:rich>
                  <a:bodyPr/>
                  <a:lstStyle/>
                  <a:p>
                    <a:fld id="{40F4DFCC-E9B3-44F6-A1B6-86B3037CF798}" type="CELLRANGE">
                      <a:rPr lang="en-GB"/>
                      <a:pPr/>
                      <a:t>[CELLRANGE]</a:t>
                    </a:fld>
                    <a:r>
                      <a:rPr lang="en-GB" baseline="0"/>
                      <a:t>, </a:t>
                    </a:r>
                    <a:fld id="{49A5DDC8-725A-4183-9762-ECA2DA0FA53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BFC8-764F-81C1-6548A20730E1}"/>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numRef>
              <c:f>Sheet4!$A$196:$A$204</c:f>
              <c:numCache>
                <c:formatCode>@</c:formatCode>
                <c:ptCount val="9"/>
                <c:pt idx="0">
                  <c:v>1</c:v>
                </c:pt>
                <c:pt idx="1">
                  <c:v>2</c:v>
                </c:pt>
                <c:pt idx="2">
                  <c:v>3</c:v>
                </c:pt>
                <c:pt idx="3">
                  <c:v>4</c:v>
                </c:pt>
                <c:pt idx="4">
                  <c:v>5</c:v>
                </c:pt>
                <c:pt idx="5">
                  <c:v>6</c:v>
                </c:pt>
                <c:pt idx="6">
                  <c:v>7</c:v>
                </c:pt>
                <c:pt idx="7">
                  <c:v>8</c:v>
                </c:pt>
                <c:pt idx="8">
                  <c:v>9</c:v>
                </c:pt>
              </c:numCache>
            </c:numRef>
          </c:cat>
          <c:val>
            <c:numRef>
              <c:f>Sheet4!$C$196:$C$204</c:f>
              <c:numCache>
                <c:formatCode>0%</c:formatCode>
                <c:ptCount val="9"/>
                <c:pt idx="0">
                  <c:v>3.6842105263157891E-2</c:v>
                </c:pt>
                <c:pt idx="1">
                  <c:v>0.19210526315789472</c:v>
                </c:pt>
                <c:pt idx="2">
                  <c:v>0.15263157894736842</c:v>
                </c:pt>
                <c:pt idx="3">
                  <c:v>0.25526315789473686</c:v>
                </c:pt>
                <c:pt idx="4">
                  <c:v>0.20789473684210527</c:v>
                </c:pt>
                <c:pt idx="5">
                  <c:v>8.1578947368421056E-2</c:v>
                </c:pt>
                <c:pt idx="6">
                  <c:v>3.4210526315789476E-2</c:v>
                </c:pt>
                <c:pt idx="7">
                  <c:v>3.4210526315789476E-2</c:v>
                </c:pt>
                <c:pt idx="8">
                  <c:v>5.263157894736842E-3</c:v>
                </c:pt>
              </c:numCache>
            </c:numRef>
          </c:val>
          <c:extLst>
            <c:ext xmlns:c15="http://schemas.microsoft.com/office/drawing/2012/chart" uri="{02D57815-91ED-43cb-92C2-25804820EDAC}">
              <c15:datalabelsRange>
                <c15:f>Sheet4!$B$196:$B$204</c15:f>
                <c15:dlblRangeCache>
                  <c:ptCount val="9"/>
                  <c:pt idx="0">
                    <c:v>14</c:v>
                  </c:pt>
                  <c:pt idx="1">
                    <c:v>73</c:v>
                  </c:pt>
                  <c:pt idx="2">
                    <c:v>58</c:v>
                  </c:pt>
                  <c:pt idx="3">
                    <c:v>97</c:v>
                  </c:pt>
                  <c:pt idx="4">
                    <c:v>79</c:v>
                  </c:pt>
                  <c:pt idx="5">
                    <c:v>31</c:v>
                  </c:pt>
                  <c:pt idx="6">
                    <c:v>13</c:v>
                  </c:pt>
                  <c:pt idx="7">
                    <c:v>13</c:v>
                  </c:pt>
                  <c:pt idx="8">
                    <c:v>2</c:v>
                  </c:pt>
                </c15:dlblRangeCache>
              </c15:datalabelsRange>
            </c:ext>
            <c:ext xmlns:c16="http://schemas.microsoft.com/office/drawing/2014/chart" uri="{C3380CC4-5D6E-409C-BE32-E72D297353CC}">
              <c16:uniqueId val="{00000009-BFC8-764F-81C1-6548A20730E1}"/>
            </c:ext>
          </c:extLst>
        </c:ser>
        <c:dLbls>
          <c:showLegendKey val="0"/>
          <c:showVal val="0"/>
          <c:showCatName val="0"/>
          <c:showSerName val="0"/>
          <c:showPercent val="0"/>
          <c:showBubbleSize val="0"/>
        </c:dLbls>
        <c:gapWidth val="219"/>
        <c:overlap val="-27"/>
        <c:axId val="670681231"/>
        <c:axId val="732503567"/>
      </c:barChart>
      <c:catAx>
        <c:axId val="670681231"/>
        <c:scaling>
          <c:orientation val="minMax"/>
        </c:scaling>
        <c:delete val="0"/>
        <c:axPos val="b"/>
        <c:numFmt formatCode="@"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32503567"/>
        <c:crosses val="autoZero"/>
        <c:auto val="1"/>
        <c:lblAlgn val="ctr"/>
        <c:lblOffset val="100"/>
        <c:noMultiLvlLbl val="0"/>
      </c:catAx>
      <c:valAx>
        <c:axId val="732503567"/>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670681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TOILET FACILITIES USED BY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Sheet4!$C$218</c:f>
              <c:strCache>
                <c:ptCount val="1"/>
                <c:pt idx="0">
                  <c:v>Percent</c:v>
                </c:pt>
              </c:strCache>
            </c:strRef>
          </c:tx>
          <c:spPr>
            <a:solidFill>
              <a:schemeClr val="accent1"/>
            </a:solidFill>
            <a:ln>
              <a:noFill/>
            </a:ln>
            <a:effectLst/>
          </c:spPr>
          <c:invertIfNegative val="0"/>
          <c:dLbls>
            <c:dLbl>
              <c:idx val="0"/>
              <c:tx>
                <c:rich>
                  <a:bodyPr/>
                  <a:lstStyle/>
                  <a:p>
                    <a:fld id="{126E2D25-1289-477D-958E-17BDC61750E0}" type="CELLRANGE">
                      <a:rPr lang="en-GB"/>
                      <a:pPr/>
                      <a:t>[CELLRANGE]</a:t>
                    </a:fld>
                    <a:r>
                      <a:rPr lang="en-GB" baseline="0"/>
                      <a:t>, </a:t>
                    </a:r>
                    <a:fld id="{4DDEA472-5BAB-438F-9814-78D29926F7F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C294-2047-8707-6099FFDF4F15}"/>
                </c:ext>
              </c:extLst>
            </c:dLbl>
            <c:dLbl>
              <c:idx val="1"/>
              <c:tx>
                <c:rich>
                  <a:bodyPr/>
                  <a:lstStyle/>
                  <a:p>
                    <a:fld id="{9B7F8E77-9782-4A84-9D91-5433FF9B80D4}" type="CELLRANGE">
                      <a:rPr lang="en-GB"/>
                      <a:pPr/>
                      <a:t>[CELLRANGE]</a:t>
                    </a:fld>
                    <a:r>
                      <a:rPr lang="en-GB" baseline="0"/>
                      <a:t>, </a:t>
                    </a:r>
                    <a:fld id="{B59783D2-5F06-40AA-A760-3C0705B3574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294-2047-8707-6099FFDF4F15}"/>
                </c:ext>
              </c:extLst>
            </c:dLbl>
            <c:dLbl>
              <c:idx val="2"/>
              <c:tx>
                <c:rich>
                  <a:bodyPr/>
                  <a:lstStyle/>
                  <a:p>
                    <a:fld id="{0A39837C-91DE-4552-A990-A474DD86E355}" type="CELLRANGE">
                      <a:rPr lang="en-GB"/>
                      <a:pPr/>
                      <a:t>[CELLRANGE]</a:t>
                    </a:fld>
                    <a:r>
                      <a:rPr lang="en-GB" baseline="0"/>
                      <a:t>, </a:t>
                    </a:r>
                    <a:fld id="{2D6161A9-0501-455A-82E6-F27B15A133E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294-2047-8707-6099FFDF4F15}"/>
                </c:ext>
              </c:extLst>
            </c:dLbl>
            <c:dLbl>
              <c:idx val="3"/>
              <c:tx>
                <c:rich>
                  <a:bodyPr/>
                  <a:lstStyle/>
                  <a:p>
                    <a:fld id="{1BBFC7BA-2ACB-4F64-AFF4-4ACB013918EB}" type="CELLRANGE">
                      <a:rPr lang="en-GB"/>
                      <a:pPr/>
                      <a:t>[CELLRANGE]</a:t>
                    </a:fld>
                    <a:r>
                      <a:rPr lang="en-GB" baseline="0"/>
                      <a:t>, </a:t>
                    </a:r>
                    <a:fld id="{41A0E887-60A0-4B0B-8D9C-274A37977DE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294-2047-8707-6099FFDF4F15}"/>
                </c:ext>
              </c:extLst>
            </c:dLbl>
            <c:dLbl>
              <c:idx val="4"/>
              <c:tx>
                <c:rich>
                  <a:bodyPr/>
                  <a:lstStyle/>
                  <a:p>
                    <a:fld id="{F4CFEB76-0ACB-4026-8FD3-FEFD66B91453}" type="CELLRANGE">
                      <a:rPr lang="en-GB"/>
                      <a:pPr/>
                      <a:t>[CELLRANGE]</a:t>
                    </a:fld>
                    <a:r>
                      <a:rPr lang="en-GB" baseline="0"/>
                      <a:t>, </a:t>
                    </a:r>
                    <a:fld id="{D8E68291-31F9-4B66-BD9A-2F258D80129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294-2047-8707-6099FFDF4F15}"/>
                </c:ext>
              </c:extLst>
            </c:dLbl>
            <c:dLbl>
              <c:idx val="5"/>
              <c:tx>
                <c:rich>
                  <a:bodyPr/>
                  <a:lstStyle/>
                  <a:p>
                    <a:fld id="{0E52FC1D-18DC-4F1B-99D4-BF65E6C05989}" type="CELLRANGE">
                      <a:rPr lang="en-GB"/>
                      <a:pPr/>
                      <a:t>[CELLRANGE]</a:t>
                    </a:fld>
                    <a:r>
                      <a:rPr lang="en-GB" baseline="0"/>
                      <a:t>, </a:t>
                    </a:r>
                    <a:fld id="{B90EB25B-7990-47E1-8778-02EDF279CEB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294-2047-8707-6099FFDF4F15}"/>
                </c:ext>
              </c:extLst>
            </c:dLbl>
            <c:dLbl>
              <c:idx val="6"/>
              <c:tx>
                <c:rich>
                  <a:bodyPr/>
                  <a:lstStyle/>
                  <a:p>
                    <a:fld id="{209C9E9A-A1D2-446A-A99B-EA580BD32F64}" type="CELLRANGE">
                      <a:rPr lang="en-GB"/>
                      <a:pPr/>
                      <a:t>[CELLRANGE]</a:t>
                    </a:fld>
                    <a:r>
                      <a:rPr lang="en-GB" baseline="0"/>
                      <a:t>, </a:t>
                    </a:r>
                    <a:fld id="{F4DB7D99-0EE1-46CC-A03A-4FB10F9D05E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294-2047-8707-6099FFDF4F15}"/>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Sheet4!$A$219:$A$225</c:f>
              <c:strCache>
                <c:ptCount val="7"/>
                <c:pt idx="0">
                  <c:v>Bush/short put</c:v>
                </c:pt>
                <c:pt idx="1">
                  <c:v>Flush toilet WC</c:v>
                </c:pt>
                <c:pt idx="2">
                  <c:v>No toilet</c:v>
                </c:pt>
                <c:pt idx="3">
                  <c:v>Pit covered</c:v>
                </c:pt>
                <c:pt idx="4">
                  <c:v>Pit uncovered</c:v>
                </c:pt>
                <c:pt idx="5">
                  <c:v>Squat toilet WC</c:v>
                </c:pt>
                <c:pt idx="6">
                  <c:v>Toilet on water</c:v>
                </c:pt>
              </c:strCache>
            </c:strRef>
          </c:cat>
          <c:val>
            <c:numRef>
              <c:f>Sheet4!$C$219:$C$225</c:f>
              <c:numCache>
                <c:formatCode>0%</c:formatCode>
                <c:ptCount val="7"/>
                <c:pt idx="0">
                  <c:v>1.2376237623762377E-2</c:v>
                </c:pt>
                <c:pt idx="1">
                  <c:v>0.60643564356435642</c:v>
                </c:pt>
                <c:pt idx="2">
                  <c:v>9.9009900990099011E-3</c:v>
                </c:pt>
                <c:pt idx="3">
                  <c:v>0.19801980198019803</c:v>
                </c:pt>
                <c:pt idx="4">
                  <c:v>1.9801980198019802E-2</c:v>
                </c:pt>
                <c:pt idx="5">
                  <c:v>9.9009900990099015E-2</c:v>
                </c:pt>
                <c:pt idx="6">
                  <c:v>5.4455445544554455E-2</c:v>
                </c:pt>
              </c:numCache>
            </c:numRef>
          </c:val>
          <c:extLst>
            <c:ext xmlns:c15="http://schemas.microsoft.com/office/drawing/2012/chart" uri="{02D57815-91ED-43cb-92C2-25804820EDAC}">
              <c15:datalabelsRange>
                <c15:f>Sheet4!$B$219:$B$225</c15:f>
                <c15:dlblRangeCache>
                  <c:ptCount val="7"/>
                  <c:pt idx="0">
                    <c:v>5</c:v>
                  </c:pt>
                  <c:pt idx="1">
                    <c:v>245</c:v>
                  </c:pt>
                  <c:pt idx="2">
                    <c:v>4</c:v>
                  </c:pt>
                  <c:pt idx="3">
                    <c:v>80</c:v>
                  </c:pt>
                  <c:pt idx="4">
                    <c:v>8</c:v>
                  </c:pt>
                  <c:pt idx="5">
                    <c:v>40</c:v>
                  </c:pt>
                  <c:pt idx="6">
                    <c:v>22</c:v>
                  </c:pt>
                </c15:dlblRangeCache>
              </c15:datalabelsRange>
            </c:ext>
            <c:ext xmlns:c16="http://schemas.microsoft.com/office/drawing/2014/chart" uri="{C3380CC4-5D6E-409C-BE32-E72D297353CC}">
              <c16:uniqueId val="{00000007-C294-2047-8707-6099FFDF4F15}"/>
            </c:ext>
          </c:extLst>
        </c:ser>
        <c:dLbls>
          <c:showLegendKey val="0"/>
          <c:showVal val="0"/>
          <c:showCatName val="0"/>
          <c:showSerName val="0"/>
          <c:showPercent val="0"/>
          <c:showBubbleSize val="0"/>
        </c:dLbls>
        <c:gapWidth val="219"/>
        <c:overlap val="-27"/>
        <c:axId val="976446128"/>
        <c:axId val="976813072"/>
      </c:barChart>
      <c:catAx>
        <c:axId val="97644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76813072"/>
        <c:crosses val="autoZero"/>
        <c:auto val="1"/>
        <c:lblAlgn val="ctr"/>
        <c:lblOffset val="100"/>
        <c:noMultiLvlLbl val="0"/>
      </c:catAx>
      <c:valAx>
        <c:axId val="976813072"/>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7644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WATER FACILITIES PROVIDED TO THE HOUSEHOLD OF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Sheet4!$C$240</c:f>
              <c:strCache>
                <c:ptCount val="1"/>
                <c:pt idx="0">
                  <c:v>Percent</c:v>
                </c:pt>
              </c:strCache>
            </c:strRef>
          </c:tx>
          <c:spPr>
            <a:solidFill>
              <a:schemeClr val="accent1"/>
            </a:solidFill>
            <a:ln>
              <a:noFill/>
            </a:ln>
            <a:effectLst/>
          </c:spPr>
          <c:invertIfNegative val="0"/>
          <c:dLbls>
            <c:dLbl>
              <c:idx val="0"/>
              <c:tx>
                <c:rich>
                  <a:bodyPr/>
                  <a:lstStyle/>
                  <a:p>
                    <a:fld id="{2AA32078-5EDD-477B-BA4D-876CFFB4843F}" type="CELLRANGE">
                      <a:rPr lang="en-GB"/>
                      <a:pPr/>
                      <a:t>[CELLRANGE]</a:t>
                    </a:fld>
                    <a:r>
                      <a:rPr lang="en-GB" baseline="0"/>
                      <a:t>, </a:t>
                    </a:r>
                    <a:fld id="{FE964096-EA2D-4B7D-92E2-7F6AC3035C2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C07D-7245-8F07-D7A66F99185B}"/>
                </c:ext>
              </c:extLst>
            </c:dLbl>
            <c:dLbl>
              <c:idx val="1"/>
              <c:tx>
                <c:rich>
                  <a:bodyPr/>
                  <a:lstStyle/>
                  <a:p>
                    <a:fld id="{71D8D1B1-22C8-40DA-910A-9BBE98E4E77B}" type="CELLRANGE">
                      <a:rPr lang="en-GB"/>
                      <a:pPr/>
                      <a:t>[CELLRANGE]</a:t>
                    </a:fld>
                    <a:r>
                      <a:rPr lang="en-GB" baseline="0"/>
                      <a:t>, </a:t>
                    </a:r>
                    <a:fld id="{59F0C3DB-5477-43EC-A400-BF346EA04B6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07D-7245-8F07-D7A66F99185B}"/>
                </c:ext>
              </c:extLst>
            </c:dLbl>
            <c:dLbl>
              <c:idx val="2"/>
              <c:tx>
                <c:rich>
                  <a:bodyPr/>
                  <a:lstStyle/>
                  <a:p>
                    <a:fld id="{54543AED-C07C-4B1C-9D77-A42D75CA0284}" type="CELLRANGE">
                      <a:rPr lang="en-GB"/>
                      <a:pPr/>
                      <a:t>[CELLRANGE]</a:t>
                    </a:fld>
                    <a:r>
                      <a:rPr lang="en-GB" baseline="0"/>
                      <a:t>, </a:t>
                    </a:r>
                    <a:fld id="{525A1852-A63E-4913-8549-8C9B820EBBB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07D-7245-8F07-D7A66F99185B}"/>
                </c:ext>
              </c:extLst>
            </c:dLbl>
            <c:dLbl>
              <c:idx val="3"/>
              <c:tx>
                <c:rich>
                  <a:bodyPr/>
                  <a:lstStyle/>
                  <a:p>
                    <a:fld id="{DF38C680-2AC9-49AA-B06E-88C6A68C377B}" type="CELLRANGE">
                      <a:rPr lang="en-GB"/>
                      <a:pPr/>
                      <a:t>[CELLRANGE]</a:t>
                    </a:fld>
                    <a:r>
                      <a:rPr lang="en-GB" baseline="0"/>
                      <a:t>, </a:t>
                    </a:r>
                    <a:fld id="{9BCFF7EF-4379-4470-BFEA-47AD036DE78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07D-7245-8F07-D7A66F99185B}"/>
                </c:ext>
              </c:extLst>
            </c:dLbl>
            <c:dLbl>
              <c:idx val="4"/>
              <c:tx>
                <c:rich>
                  <a:bodyPr/>
                  <a:lstStyle/>
                  <a:p>
                    <a:fld id="{145839B6-9648-482E-B320-7ADAEA15B62C}" type="CELLRANGE">
                      <a:rPr lang="en-GB"/>
                      <a:pPr/>
                      <a:t>[CELLRANGE]</a:t>
                    </a:fld>
                    <a:r>
                      <a:rPr lang="en-GB" baseline="0"/>
                      <a:t>, </a:t>
                    </a:r>
                    <a:fld id="{FDB3BA1C-0809-444E-8C1A-50E6919C0F4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07D-7245-8F07-D7A66F99185B}"/>
                </c:ext>
              </c:extLst>
            </c:dLbl>
            <c:dLbl>
              <c:idx val="5"/>
              <c:tx>
                <c:rich>
                  <a:bodyPr/>
                  <a:lstStyle/>
                  <a:p>
                    <a:fld id="{97455019-D487-4637-AA06-329691C11F15}" type="CELLRANGE">
                      <a:rPr lang="en-GB"/>
                      <a:pPr/>
                      <a:t>[CELLRANGE]</a:t>
                    </a:fld>
                    <a:r>
                      <a:rPr lang="en-GB" baseline="0"/>
                      <a:t>, </a:t>
                    </a:r>
                    <a:fld id="{FBC98F1E-4A31-4CD0-80A6-C89524428BA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07D-7245-8F07-D7A66F99185B}"/>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Sheet4!$A$241:$A$246</c:f>
              <c:strCache>
                <c:ptCount val="6"/>
                <c:pt idx="0">
                  <c:v>Borehole water</c:v>
                </c:pt>
                <c:pt idx="1">
                  <c:v>None of the above</c:v>
                </c:pt>
                <c:pt idx="2">
                  <c:v>Portable tap water from government</c:v>
                </c:pt>
                <c:pt idx="3">
                  <c:v>Portable tap water from private suppl..</c:v>
                </c:pt>
                <c:pt idx="4">
                  <c:v>Stream water</c:v>
                </c:pt>
                <c:pt idx="5">
                  <c:v>Well water</c:v>
                </c:pt>
              </c:strCache>
            </c:strRef>
          </c:cat>
          <c:val>
            <c:numRef>
              <c:f>Sheet4!$C$241:$C$246</c:f>
              <c:numCache>
                <c:formatCode>0%</c:formatCode>
                <c:ptCount val="6"/>
                <c:pt idx="0">
                  <c:v>0.63725490196078427</c:v>
                </c:pt>
                <c:pt idx="1">
                  <c:v>1.4705882352941176E-2</c:v>
                </c:pt>
                <c:pt idx="2">
                  <c:v>8.3333333333333329E-2</c:v>
                </c:pt>
                <c:pt idx="3">
                  <c:v>0.13970588235294118</c:v>
                </c:pt>
                <c:pt idx="4">
                  <c:v>2.4509803921568627E-3</c:v>
                </c:pt>
                <c:pt idx="5">
                  <c:v>0.12254901960784313</c:v>
                </c:pt>
              </c:numCache>
            </c:numRef>
          </c:val>
          <c:extLst>
            <c:ext xmlns:c15="http://schemas.microsoft.com/office/drawing/2012/chart" uri="{02D57815-91ED-43cb-92C2-25804820EDAC}">
              <c15:datalabelsRange>
                <c15:f>Sheet4!$B$241:$B$246</c15:f>
                <c15:dlblRangeCache>
                  <c:ptCount val="6"/>
                  <c:pt idx="0">
                    <c:v>260</c:v>
                  </c:pt>
                  <c:pt idx="1">
                    <c:v>6</c:v>
                  </c:pt>
                  <c:pt idx="2">
                    <c:v>34</c:v>
                  </c:pt>
                  <c:pt idx="3">
                    <c:v>57</c:v>
                  </c:pt>
                  <c:pt idx="4">
                    <c:v>1</c:v>
                  </c:pt>
                  <c:pt idx="5">
                    <c:v>50</c:v>
                  </c:pt>
                </c15:dlblRangeCache>
              </c15:datalabelsRange>
            </c:ext>
            <c:ext xmlns:c16="http://schemas.microsoft.com/office/drawing/2014/chart" uri="{C3380CC4-5D6E-409C-BE32-E72D297353CC}">
              <c16:uniqueId val="{00000006-C07D-7245-8F07-D7A66F99185B}"/>
            </c:ext>
          </c:extLst>
        </c:ser>
        <c:dLbls>
          <c:showLegendKey val="0"/>
          <c:showVal val="0"/>
          <c:showCatName val="0"/>
          <c:showSerName val="0"/>
          <c:showPercent val="0"/>
          <c:showBubbleSize val="0"/>
        </c:dLbls>
        <c:gapWidth val="182"/>
        <c:axId val="955721232"/>
        <c:axId val="935433120"/>
      </c:barChart>
      <c:catAx>
        <c:axId val="95572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35433120"/>
        <c:crosses val="autoZero"/>
        <c:auto val="1"/>
        <c:lblAlgn val="ctr"/>
        <c:lblOffset val="100"/>
        <c:noMultiLvlLbl val="0"/>
      </c:catAx>
      <c:valAx>
        <c:axId val="93543312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55721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SIZE OF THE BEDROOM OF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Sheet4!$C$262</c:f>
              <c:strCache>
                <c:ptCount val="1"/>
                <c:pt idx="0">
                  <c:v>Percent</c:v>
                </c:pt>
              </c:strCache>
            </c:strRef>
          </c:tx>
          <c:spPr>
            <a:solidFill>
              <a:schemeClr val="accent1"/>
            </a:solidFill>
            <a:ln>
              <a:noFill/>
            </a:ln>
            <a:effectLst/>
          </c:spPr>
          <c:invertIfNegative val="0"/>
          <c:dLbls>
            <c:dLbl>
              <c:idx val="0"/>
              <c:tx>
                <c:rich>
                  <a:bodyPr/>
                  <a:lstStyle/>
                  <a:p>
                    <a:fld id="{68AC82AC-5CB9-4F5D-BD77-5043B9C9102D}" type="CELLRANGE">
                      <a:rPr lang="en-GB"/>
                      <a:pPr/>
                      <a:t>[CELLRANGE]</a:t>
                    </a:fld>
                    <a:r>
                      <a:rPr lang="en-GB" baseline="0"/>
                      <a:t>, </a:t>
                    </a:r>
                    <a:fld id="{1709666B-DB56-476A-82DF-BB86406BC93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E55E-5949-8CB9-003195238A84}"/>
                </c:ext>
              </c:extLst>
            </c:dLbl>
            <c:dLbl>
              <c:idx val="1"/>
              <c:tx>
                <c:rich>
                  <a:bodyPr/>
                  <a:lstStyle/>
                  <a:p>
                    <a:fld id="{FBDB72EB-585B-46DD-A987-59F71B605932}" type="CELLRANGE">
                      <a:rPr lang="en-GB"/>
                      <a:pPr/>
                      <a:t>[CELLRANGE]</a:t>
                    </a:fld>
                    <a:r>
                      <a:rPr lang="en-GB" baseline="0"/>
                      <a:t>, </a:t>
                    </a:r>
                    <a:fld id="{2023E6FA-1172-4422-A896-5DE46B25804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E55E-5949-8CB9-003195238A84}"/>
                </c:ext>
              </c:extLst>
            </c:dLbl>
            <c:dLbl>
              <c:idx val="2"/>
              <c:tx>
                <c:rich>
                  <a:bodyPr/>
                  <a:lstStyle/>
                  <a:p>
                    <a:fld id="{983AD586-B740-410B-B2FF-347ACCA8063B}" type="CELLRANGE">
                      <a:rPr lang="en-GB"/>
                      <a:pPr/>
                      <a:t>[CELLRANGE]</a:t>
                    </a:fld>
                    <a:r>
                      <a:rPr lang="en-GB" baseline="0"/>
                      <a:t>, </a:t>
                    </a:r>
                    <a:fld id="{00B77916-7D13-4AEA-83A3-B135C407861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E55E-5949-8CB9-003195238A84}"/>
                </c:ext>
              </c:extLst>
            </c:dLbl>
            <c:dLbl>
              <c:idx val="3"/>
              <c:tx>
                <c:rich>
                  <a:bodyPr/>
                  <a:lstStyle/>
                  <a:p>
                    <a:fld id="{6C075CF0-FA38-4288-83B9-65774DA11524}" type="CELLRANGE">
                      <a:rPr lang="en-GB"/>
                      <a:pPr/>
                      <a:t>[CELLRANGE]</a:t>
                    </a:fld>
                    <a:r>
                      <a:rPr lang="en-GB" baseline="0"/>
                      <a:t>, </a:t>
                    </a:r>
                    <a:fld id="{0D985A0E-E8AE-44BC-A391-FF31D898D24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E55E-5949-8CB9-003195238A84}"/>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Sheet4!$A$263:$A$266</c:f>
              <c:strCache>
                <c:ptCount val="4"/>
                <c:pt idx="0">
                  <c:v>10 X 10 feet</c:v>
                </c:pt>
                <c:pt idx="1">
                  <c:v>11 X 11 feet</c:v>
                </c:pt>
                <c:pt idx="2">
                  <c:v>12 X 12 feet</c:v>
                </c:pt>
                <c:pt idx="3">
                  <c:v>9 X 9 feet</c:v>
                </c:pt>
              </c:strCache>
            </c:strRef>
          </c:cat>
          <c:val>
            <c:numRef>
              <c:f>Sheet4!$C$263:$C$266</c:f>
              <c:numCache>
                <c:formatCode>0%</c:formatCode>
                <c:ptCount val="4"/>
                <c:pt idx="0">
                  <c:v>0.33333333333333331</c:v>
                </c:pt>
                <c:pt idx="1">
                  <c:v>0.16521739130434782</c:v>
                </c:pt>
                <c:pt idx="2">
                  <c:v>0.21159420289855072</c:v>
                </c:pt>
                <c:pt idx="3">
                  <c:v>0.28985507246376813</c:v>
                </c:pt>
              </c:numCache>
            </c:numRef>
          </c:val>
          <c:extLst>
            <c:ext xmlns:c15="http://schemas.microsoft.com/office/drawing/2012/chart" uri="{02D57815-91ED-43cb-92C2-25804820EDAC}">
              <c15:datalabelsRange>
                <c15:f>Sheet4!$B$263:$B$266</c15:f>
                <c15:dlblRangeCache>
                  <c:ptCount val="4"/>
                  <c:pt idx="0">
                    <c:v>115</c:v>
                  </c:pt>
                  <c:pt idx="1">
                    <c:v>57</c:v>
                  </c:pt>
                  <c:pt idx="2">
                    <c:v>73</c:v>
                  </c:pt>
                  <c:pt idx="3">
                    <c:v>100</c:v>
                  </c:pt>
                </c15:dlblRangeCache>
              </c15:datalabelsRange>
            </c:ext>
            <c:ext xmlns:c16="http://schemas.microsoft.com/office/drawing/2014/chart" uri="{C3380CC4-5D6E-409C-BE32-E72D297353CC}">
              <c16:uniqueId val="{00000004-E55E-5949-8CB9-003195238A84}"/>
            </c:ext>
          </c:extLst>
        </c:ser>
        <c:dLbls>
          <c:showLegendKey val="0"/>
          <c:showVal val="0"/>
          <c:showCatName val="0"/>
          <c:showSerName val="0"/>
          <c:showPercent val="0"/>
          <c:showBubbleSize val="0"/>
        </c:dLbls>
        <c:gapWidth val="219"/>
        <c:overlap val="-27"/>
        <c:axId val="954100432"/>
        <c:axId val="954600496"/>
      </c:barChart>
      <c:catAx>
        <c:axId val="95410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54600496"/>
        <c:crosses val="autoZero"/>
        <c:auto val="1"/>
        <c:lblAlgn val="ctr"/>
        <c:lblOffset val="100"/>
        <c:noMultiLvlLbl val="0"/>
      </c:catAx>
      <c:valAx>
        <c:axId val="95460049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54100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NUMBER OF WINDOWS IN PTWB BEDROOM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Sheet4!$C$286</c:f>
              <c:strCache>
                <c:ptCount val="1"/>
                <c:pt idx="0">
                  <c:v>Percent</c:v>
                </c:pt>
              </c:strCache>
            </c:strRef>
          </c:tx>
          <c:spPr>
            <a:solidFill>
              <a:schemeClr val="accent1"/>
            </a:solidFill>
            <a:ln>
              <a:noFill/>
            </a:ln>
            <a:effectLst/>
          </c:spPr>
          <c:invertIfNegative val="0"/>
          <c:dLbls>
            <c:dLbl>
              <c:idx val="0"/>
              <c:tx>
                <c:rich>
                  <a:bodyPr/>
                  <a:lstStyle/>
                  <a:p>
                    <a:fld id="{19B8C8C8-8D4B-4A39-B583-F9CC603BCBDC}" type="CELLRANGE">
                      <a:rPr lang="en-GB"/>
                      <a:pPr/>
                      <a:t>[CELLRANGE]</a:t>
                    </a:fld>
                    <a:r>
                      <a:rPr lang="en-GB" baseline="0"/>
                      <a:t>, </a:t>
                    </a:r>
                    <a:fld id="{D5EC46EE-3E17-4367-BE50-5762442F229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9921-1A4E-8CD8-119D0E4B2DFE}"/>
                </c:ext>
              </c:extLst>
            </c:dLbl>
            <c:dLbl>
              <c:idx val="1"/>
              <c:tx>
                <c:rich>
                  <a:bodyPr/>
                  <a:lstStyle/>
                  <a:p>
                    <a:fld id="{C8647567-1CEB-4ADB-AF1A-C68E60F802EF}" type="CELLRANGE">
                      <a:rPr lang="en-GB"/>
                      <a:pPr/>
                      <a:t>[CELLRANGE]</a:t>
                    </a:fld>
                    <a:r>
                      <a:rPr lang="en-GB" baseline="0"/>
                      <a:t>, </a:t>
                    </a:r>
                    <a:fld id="{8098D63D-6F84-4679-B3A6-57799849472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921-1A4E-8CD8-119D0E4B2DFE}"/>
                </c:ext>
              </c:extLst>
            </c:dLbl>
            <c:dLbl>
              <c:idx val="2"/>
              <c:tx>
                <c:rich>
                  <a:bodyPr/>
                  <a:lstStyle/>
                  <a:p>
                    <a:fld id="{4634290B-5E79-4FC1-AA55-12EEEDFA09A4}" type="CELLRANGE">
                      <a:rPr lang="en-GB"/>
                      <a:pPr/>
                      <a:t>[CELLRANGE]</a:t>
                    </a:fld>
                    <a:r>
                      <a:rPr lang="en-GB" baseline="0"/>
                      <a:t>, </a:t>
                    </a:r>
                    <a:fld id="{65E9241B-2185-4A0F-BA32-10B0AFA2336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921-1A4E-8CD8-119D0E4B2DFE}"/>
                </c:ext>
              </c:extLst>
            </c:dLbl>
            <c:dLbl>
              <c:idx val="3"/>
              <c:tx>
                <c:rich>
                  <a:bodyPr/>
                  <a:lstStyle/>
                  <a:p>
                    <a:fld id="{1516A04D-157B-463A-B8EE-63BFE8AA6060}" type="CELLRANGE">
                      <a:rPr lang="en-GB"/>
                      <a:pPr/>
                      <a:t>[CELLRANGE]</a:t>
                    </a:fld>
                    <a:r>
                      <a:rPr lang="en-GB" baseline="0"/>
                      <a:t>, </a:t>
                    </a:r>
                    <a:fld id="{829957A9-96BC-4A02-9EDE-1F3E2CEB0F8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921-1A4E-8CD8-119D0E4B2DFE}"/>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Sheet4!$A$287:$A$290</c:f>
              <c:strCache>
                <c:ptCount val="4"/>
                <c:pt idx="0">
                  <c:v>More than two</c:v>
                </c:pt>
                <c:pt idx="1">
                  <c:v>None</c:v>
                </c:pt>
                <c:pt idx="2">
                  <c:v>One</c:v>
                </c:pt>
                <c:pt idx="3">
                  <c:v>Two</c:v>
                </c:pt>
              </c:strCache>
            </c:strRef>
          </c:cat>
          <c:val>
            <c:numRef>
              <c:f>Sheet4!$C$287:$C$290</c:f>
              <c:numCache>
                <c:formatCode>0%</c:formatCode>
                <c:ptCount val="4"/>
                <c:pt idx="0">
                  <c:v>8.1280788177339899E-2</c:v>
                </c:pt>
                <c:pt idx="1">
                  <c:v>2.4630541871921183E-3</c:v>
                </c:pt>
                <c:pt idx="2">
                  <c:v>0.45320197044334976</c:v>
                </c:pt>
                <c:pt idx="3">
                  <c:v>0.46305418719211822</c:v>
                </c:pt>
              </c:numCache>
            </c:numRef>
          </c:val>
          <c:extLst>
            <c:ext xmlns:c15="http://schemas.microsoft.com/office/drawing/2012/chart" uri="{02D57815-91ED-43cb-92C2-25804820EDAC}">
              <c15:datalabelsRange>
                <c15:f>Sheet4!$B$287:$B$290</c15:f>
                <c15:dlblRangeCache>
                  <c:ptCount val="4"/>
                  <c:pt idx="0">
                    <c:v>33</c:v>
                  </c:pt>
                  <c:pt idx="1">
                    <c:v>1</c:v>
                  </c:pt>
                  <c:pt idx="2">
                    <c:v>184</c:v>
                  </c:pt>
                  <c:pt idx="3">
                    <c:v>188</c:v>
                  </c:pt>
                </c15:dlblRangeCache>
              </c15:datalabelsRange>
            </c:ext>
            <c:ext xmlns:c16="http://schemas.microsoft.com/office/drawing/2014/chart" uri="{C3380CC4-5D6E-409C-BE32-E72D297353CC}">
              <c16:uniqueId val="{00000004-9921-1A4E-8CD8-119D0E4B2DFE}"/>
            </c:ext>
          </c:extLst>
        </c:ser>
        <c:dLbls>
          <c:showLegendKey val="0"/>
          <c:showVal val="0"/>
          <c:showCatName val="0"/>
          <c:showSerName val="0"/>
          <c:showPercent val="0"/>
          <c:showBubbleSize val="0"/>
        </c:dLbls>
        <c:gapWidth val="219"/>
        <c:overlap val="-27"/>
        <c:axId val="954780800"/>
        <c:axId val="954966160"/>
      </c:barChart>
      <c:catAx>
        <c:axId val="95478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54966160"/>
        <c:crosses val="autoZero"/>
        <c:auto val="1"/>
        <c:lblAlgn val="ctr"/>
        <c:lblOffset val="100"/>
        <c:noMultiLvlLbl val="0"/>
      </c:catAx>
      <c:valAx>
        <c:axId val="95496616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54780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DRAINAGE SYSYEM USED IN PWTB RESIDENCE</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Sheet4!$B$304</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937-E341-9099-D868A190989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937-E341-9099-D868A190989A}"/>
              </c:ext>
            </c:extLst>
          </c:dPt>
          <c:dLbls>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Sheet4!$A$305:$A$306</c:f>
              <c:strCache>
                <c:ptCount val="2"/>
                <c:pt idx="0">
                  <c:v>Closed drainage</c:v>
                </c:pt>
                <c:pt idx="1">
                  <c:v>Open drainage</c:v>
                </c:pt>
              </c:strCache>
            </c:strRef>
          </c:cat>
          <c:val>
            <c:numRef>
              <c:f>Sheet4!$B$305:$B$306</c:f>
              <c:numCache>
                <c:formatCode>General</c:formatCode>
                <c:ptCount val="2"/>
                <c:pt idx="0">
                  <c:v>196</c:v>
                </c:pt>
                <c:pt idx="1">
                  <c:v>204</c:v>
                </c:pt>
              </c:numCache>
            </c:numRef>
          </c:val>
          <c:extLst>
            <c:ext xmlns:c16="http://schemas.microsoft.com/office/drawing/2014/chart" uri="{C3380CC4-5D6E-409C-BE32-E72D297353CC}">
              <c16:uniqueId val="{00000004-D937-E341-9099-D868A190989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TYPE OF LIVING APARTMENT OF  PWTB</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Sheet4!$B$330</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BAE-FA4F-A6BC-9AFA0B6EBB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BAE-FA4F-A6BC-9AFA0B6EBB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BAE-FA4F-A6BC-9AFA0B6EBB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BAE-FA4F-A6BC-9AFA0B6EBB45}"/>
              </c:ext>
            </c:extLst>
          </c:dPt>
          <c:dLbls>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Sheet4!$A$331:$A$334</c:f>
              <c:strCache>
                <c:ptCount val="4"/>
                <c:pt idx="0">
                  <c:v>Co-habiting with friend/ relative</c:v>
                </c:pt>
                <c:pt idx="1">
                  <c:v>Live here for free but do not own</c:v>
                </c:pt>
                <c:pt idx="2">
                  <c:v>Own the house</c:v>
                </c:pt>
                <c:pt idx="3">
                  <c:v>Rent the house</c:v>
                </c:pt>
              </c:strCache>
            </c:strRef>
          </c:cat>
          <c:val>
            <c:numRef>
              <c:f>Sheet4!$B$331:$B$334</c:f>
              <c:numCache>
                <c:formatCode>General</c:formatCode>
                <c:ptCount val="4"/>
                <c:pt idx="0">
                  <c:v>9</c:v>
                </c:pt>
                <c:pt idx="1">
                  <c:v>17</c:v>
                </c:pt>
                <c:pt idx="2">
                  <c:v>76</c:v>
                </c:pt>
                <c:pt idx="3">
                  <c:v>305</c:v>
                </c:pt>
              </c:numCache>
            </c:numRef>
          </c:val>
          <c:extLst>
            <c:ext xmlns:c16="http://schemas.microsoft.com/office/drawing/2014/chart" uri="{C3380CC4-5D6E-409C-BE32-E72D297353CC}">
              <c16:uniqueId val="{00000008-5BAE-FA4F-A6BC-9AFA0B6EBB45}"/>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POWER SUPPLY USED BY PWTB</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Sheet4!$C$350</c:f>
              <c:strCache>
                <c:ptCount val="1"/>
                <c:pt idx="0">
                  <c:v>Percent</c:v>
                </c:pt>
              </c:strCache>
            </c:strRef>
          </c:tx>
          <c:spPr>
            <a:solidFill>
              <a:schemeClr val="accent1"/>
            </a:solidFill>
            <a:ln>
              <a:noFill/>
            </a:ln>
            <a:effectLst/>
          </c:spPr>
          <c:invertIfNegative val="0"/>
          <c:dLbls>
            <c:dLbl>
              <c:idx val="0"/>
              <c:tx>
                <c:rich>
                  <a:bodyPr/>
                  <a:lstStyle/>
                  <a:p>
                    <a:fld id="{504E0E1C-BC49-4AAA-B50B-6FA16C62BE23}" type="CELLRANGE">
                      <a:rPr lang="en-GB"/>
                      <a:pPr/>
                      <a:t>[CELLRANGE]</a:t>
                    </a:fld>
                    <a:r>
                      <a:rPr lang="en-GB" baseline="0"/>
                      <a:t>, </a:t>
                    </a:r>
                    <a:fld id="{92D093A0-A875-4FCE-BAEE-E5F6D456C1F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4431-A34E-BC6F-9F70DEB744F9}"/>
                </c:ext>
              </c:extLst>
            </c:dLbl>
            <c:dLbl>
              <c:idx val="1"/>
              <c:tx>
                <c:rich>
                  <a:bodyPr/>
                  <a:lstStyle/>
                  <a:p>
                    <a:fld id="{6FC7FC98-6199-49D2-AD5A-02603DBE8129}" type="CELLRANGE">
                      <a:rPr lang="en-GB"/>
                      <a:pPr/>
                      <a:t>[CELLRANGE]</a:t>
                    </a:fld>
                    <a:r>
                      <a:rPr lang="en-GB" baseline="0"/>
                      <a:t>, </a:t>
                    </a:r>
                    <a:fld id="{E13D9D87-F79E-4BB3-BB1A-7C211DC0716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431-A34E-BC6F-9F70DEB744F9}"/>
                </c:ext>
              </c:extLst>
            </c:dLbl>
            <c:dLbl>
              <c:idx val="2"/>
              <c:tx>
                <c:rich>
                  <a:bodyPr/>
                  <a:lstStyle/>
                  <a:p>
                    <a:fld id="{F90AB060-D7FB-412B-8C4F-1CF38F061678}" type="CELLRANGE">
                      <a:rPr lang="en-GB"/>
                      <a:pPr/>
                      <a:t>[CELLRANGE]</a:t>
                    </a:fld>
                    <a:r>
                      <a:rPr lang="en-GB" baseline="0"/>
                      <a:t>, </a:t>
                    </a:r>
                    <a:fld id="{7DB4B790-874A-461B-9BE5-0EFCEF48C09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431-A34E-BC6F-9F70DEB744F9}"/>
                </c:ext>
              </c:extLst>
            </c:dLbl>
            <c:dLbl>
              <c:idx val="3"/>
              <c:tx>
                <c:rich>
                  <a:bodyPr/>
                  <a:lstStyle/>
                  <a:p>
                    <a:fld id="{91DFF5C3-E35D-464D-B4CF-63D54A53142F}" type="CELLRANGE">
                      <a:rPr lang="en-GB"/>
                      <a:pPr/>
                      <a:t>[CELLRANGE]</a:t>
                    </a:fld>
                    <a:r>
                      <a:rPr lang="en-GB" baseline="0"/>
                      <a:t>, </a:t>
                    </a:r>
                    <a:fld id="{12A057B2-F174-432B-ABFD-53AB7D1D46F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431-A34E-BC6F-9F70DEB744F9}"/>
                </c:ext>
              </c:extLst>
            </c:dLbl>
            <c:dLbl>
              <c:idx val="4"/>
              <c:tx>
                <c:rich>
                  <a:bodyPr/>
                  <a:lstStyle/>
                  <a:p>
                    <a:fld id="{94BFA6BD-03A6-4B7B-B529-A0CB1052CD64}" type="CELLRANGE">
                      <a:rPr lang="en-GB"/>
                      <a:pPr/>
                      <a:t>[CELLRANGE]</a:t>
                    </a:fld>
                    <a:r>
                      <a:rPr lang="en-GB" baseline="0"/>
                      <a:t>, </a:t>
                    </a:r>
                    <a:fld id="{0F73D862-8522-4AE6-8FA2-085F50FA6A6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431-A34E-BC6F-9F70DEB744F9}"/>
                </c:ext>
              </c:extLst>
            </c:dLbl>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Sheet4!$A$351:$A$355</c:f>
              <c:strCache>
                <c:ptCount val="5"/>
                <c:pt idx="0">
                  <c:v>not specify </c:v>
                </c:pt>
                <c:pt idx="1">
                  <c:v>PHCN</c:v>
                </c:pt>
                <c:pt idx="2">
                  <c:v>solar </c:v>
                </c:pt>
                <c:pt idx="3">
                  <c:v>generator</c:v>
                </c:pt>
                <c:pt idx="4">
                  <c:v>no electricity </c:v>
                </c:pt>
              </c:strCache>
            </c:strRef>
          </c:cat>
          <c:val>
            <c:numRef>
              <c:f>Sheet4!$C$351:$C$355</c:f>
              <c:numCache>
                <c:formatCode>0%</c:formatCode>
                <c:ptCount val="5"/>
                <c:pt idx="0">
                  <c:v>0.1254180602006689</c:v>
                </c:pt>
                <c:pt idx="1">
                  <c:v>0.6705685618729097</c:v>
                </c:pt>
                <c:pt idx="2">
                  <c:v>1.3377926421404682E-2</c:v>
                </c:pt>
                <c:pt idx="3">
                  <c:v>0.1806020066889632</c:v>
                </c:pt>
                <c:pt idx="4">
                  <c:v>1.0033444816053512E-2</c:v>
                </c:pt>
              </c:numCache>
            </c:numRef>
          </c:val>
          <c:extLst>
            <c:ext xmlns:c15="http://schemas.microsoft.com/office/drawing/2012/chart" uri="{02D57815-91ED-43cb-92C2-25804820EDAC}">
              <c15:datalabelsRange>
                <c15:f>Sheet4!$B$351:$B$355</c15:f>
                <c15:dlblRangeCache>
                  <c:ptCount val="5"/>
                  <c:pt idx="0">
                    <c:v>75</c:v>
                  </c:pt>
                  <c:pt idx="1">
                    <c:v>401</c:v>
                  </c:pt>
                  <c:pt idx="2">
                    <c:v>8</c:v>
                  </c:pt>
                  <c:pt idx="3">
                    <c:v>108</c:v>
                  </c:pt>
                  <c:pt idx="4">
                    <c:v>6</c:v>
                  </c:pt>
                </c15:dlblRangeCache>
              </c15:datalabelsRange>
            </c:ext>
            <c:ext xmlns:c16="http://schemas.microsoft.com/office/drawing/2014/chart" uri="{C3380CC4-5D6E-409C-BE32-E72D297353CC}">
              <c16:uniqueId val="{00000005-4431-A34E-BC6F-9F70DEB744F9}"/>
            </c:ext>
          </c:extLst>
        </c:ser>
        <c:dLbls>
          <c:showLegendKey val="0"/>
          <c:showVal val="0"/>
          <c:showCatName val="0"/>
          <c:showSerName val="0"/>
          <c:showPercent val="0"/>
          <c:showBubbleSize val="0"/>
        </c:dLbls>
        <c:gapWidth val="219"/>
        <c:overlap val="-27"/>
        <c:axId val="1035960416"/>
        <c:axId val="1035405264"/>
      </c:barChart>
      <c:catAx>
        <c:axId val="103596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crossAx val="1035405264"/>
        <c:crosses val="autoZero"/>
        <c:auto val="1"/>
        <c:lblAlgn val="ctr"/>
        <c:lblOffset val="100"/>
        <c:noMultiLvlLbl val="0"/>
      </c:catAx>
      <c:valAx>
        <c:axId val="103540526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crossAx val="1035960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spc="0" baseline="0">
                <a:solidFill>
                  <a:schemeClr val="tx1"/>
                </a:solidFill>
                <a:latin typeface="+mn-lt"/>
                <a:ea typeface="+mn-ea"/>
                <a:cs typeface="+mn-cs"/>
              </a:defRPr>
            </a:pPr>
            <a:r>
              <a:rPr lang="en-US"/>
              <a:t>SECURITY FACILITIES PROVIDED IN THE HOUSE OF PWTB</a:t>
            </a:r>
          </a:p>
        </c:rich>
      </c:tx>
      <c:overlay val="0"/>
      <c:spPr>
        <a:noFill/>
        <a:ln>
          <a:noFill/>
        </a:ln>
        <a:effectLst/>
      </c:spPr>
      <c:txPr>
        <a:bodyPr rot="0" spcFirstLastPara="1" vertOverflow="ellipsis" vert="horz" wrap="square" anchor="ctr" anchorCtr="1"/>
        <a:lstStyle/>
        <a:p>
          <a:pPr>
            <a:defRPr sz="144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Sheet4!$C$365</c:f>
              <c:strCache>
                <c:ptCount val="1"/>
                <c:pt idx="0">
                  <c:v>Percent</c:v>
                </c:pt>
              </c:strCache>
            </c:strRef>
          </c:tx>
          <c:spPr>
            <a:solidFill>
              <a:schemeClr val="accent1"/>
            </a:solidFill>
            <a:ln>
              <a:noFill/>
            </a:ln>
            <a:effectLst/>
          </c:spPr>
          <c:invertIfNegative val="0"/>
          <c:dLbls>
            <c:dLbl>
              <c:idx val="0"/>
              <c:tx>
                <c:rich>
                  <a:bodyPr/>
                  <a:lstStyle/>
                  <a:p>
                    <a:fld id="{1B497A0A-B23E-401B-B9D8-5FF21718BA5B}" type="CELLRANGE">
                      <a:rPr lang="en-GB"/>
                      <a:pPr/>
                      <a:t>[CELLRANGE]</a:t>
                    </a:fld>
                    <a:r>
                      <a:rPr lang="en-GB" baseline="0"/>
                      <a:t>, </a:t>
                    </a:r>
                    <a:fld id="{4578E181-8863-42DD-8899-25A793DF63A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14B8-E542-B7AF-173265EDF014}"/>
                </c:ext>
              </c:extLst>
            </c:dLbl>
            <c:dLbl>
              <c:idx val="1"/>
              <c:tx>
                <c:rich>
                  <a:bodyPr/>
                  <a:lstStyle/>
                  <a:p>
                    <a:fld id="{1731C5A2-4C34-4A88-8EC8-41CA374B9BA0}" type="CELLRANGE">
                      <a:rPr lang="en-GB"/>
                      <a:pPr/>
                      <a:t>[CELLRANGE]</a:t>
                    </a:fld>
                    <a:r>
                      <a:rPr lang="en-GB" baseline="0"/>
                      <a:t>, </a:t>
                    </a:r>
                    <a:fld id="{96D9EDF2-39B9-44D5-929B-AFCF446B4F1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14B8-E542-B7AF-173265EDF014}"/>
                </c:ext>
              </c:extLst>
            </c:dLbl>
            <c:dLbl>
              <c:idx val="2"/>
              <c:tx>
                <c:rich>
                  <a:bodyPr/>
                  <a:lstStyle/>
                  <a:p>
                    <a:fld id="{5FB93D83-4AD7-4FE2-ABB7-A950DB765E9E}" type="CELLRANGE">
                      <a:rPr lang="en-GB"/>
                      <a:pPr/>
                      <a:t>[CELLRANGE]</a:t>
                    </a:fld>
                    <a:r>
                      <a:rPr lang="en-GB" baseline="0"/>
                      <a:t>, </a:t>
                    </a:r>
                    <a:fld id="{D4649817-1FAE-4F9F-B0EE-FBE71C4A770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14B8-E542-B7AF-173265EDF014}"/>
                </c:ext>
              </c:extLst>
            </c:dLbl>
            <c:dLbl>
              <c:idx val="3"/>
              <c:tx>
                <c:rich>
                  <a:bodyPr/>
                  <a:lstStyle/>
                  <a:p>
                    <a:fld id="{0119223E-A27E-4A48-B661-46F721E5D52B}" type="CELLRANGE">
                      <a:rPr lang="en-GB"/>
                      <a:pPr/>
                      <a:t>[CELLRANGE]</a:t>
                    </a:fld>
                    <a:r>
                      <a:rPr lang="en-GB" baseline="0"/>
                      <a:t>, </a:t>
                    </a:r>
                    <a:fld id="{B8694265-1753-4F37-BBAD-923F7532BA9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14B8-E542-B7AF-173265EDF014}"/>
                </c:ext>
              </c:extLst>
            </c:dLbl>
            <c:dLbl>
              <c:idx val="4"/>
              <c:tx>
                <c:rich>
                  <a:bodyPr/>
                  <a:lstStyle/>
                  <a:p>
                    <a:fld id="{1AE292DD-2F28-493C-A8EB-D97C4E234FC8}" type="CELLRANGE">
                      <a:rPr lang="en-GB"/>
                      <a:pPr/>
                      <a:t>[CELLRANGE]</a:t>
                    </a:fld>
                    <a:r>
                      <a:rPr lang="en-GB" baseline="0"/>
                      <a:t>, </a:t>
                    </a:r>
                    <a:fld id="{533B2502-545A-4A10-8A87-2B9CD3CE948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14B8-E542-B7AF-173265EDF014}"/>
                </c:ext>
              </c:extLst>
            </c:dLbl>
            <c:dLbl>
              <c:idx val="5"/>
              <c:tx>
                <c:rich>
                  <a:bodyPr/>
                  <a:lstStyle/>
                  <a:p>
                    <a:fld id="{9DA28032-805F-4A25-9D9C-6A0E6C1B8DC8}" type="CELLRANGE">
                      <a:rPr lang="en-GB"/>
                      <a:pPr/>
                      <a:t>[CELLRANGE]</a:t>
                    </a:fld>
                    <a:r>
                      <a:rPr lang="en-GB" baseline="0"/>
                      <a:t>, </a:t>
                    </a:r>
                    <a:fld id="{77313BAB-D6DE-4B2B-9097-93B0B8172E9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4B8-E542-B7AF-173265EDF014}"/>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Sheet4!$A$366:$A$371</c:f>
              <c:strCache>
                <c:ptCount val="6"/>
                <c:pt idx="0">
                  <c:v>High fence</c:v>
                </c:pt>
                <c:pt idx="1">
                  <c:v>electricity fence</c:v>
                </c:pt>
                <c:pt idx="2">
                  <c:v>private petrol guard </c:v>
                </c:pt>
                <c:pt idx="3">
                  <c:v>Community security vigilante (OPC) </c:v>
                </c:pt>
                <c:pt idx="4">
                  <c:v>police patrol </c:v>
                </c:pt>
                <c:pt idx="5">
                  <c:v>none</c:v>
                </c:pt>
              </c:strCache>
            </c:strRef>
          </c:cat>
          <c:val>
            <c:numRef>
              <c:f>Sheet4!$C$366:$C$371</c:f>
              <c:numCache>
                <c:formatCode>0%</c:formatCode>
                <c:ptCount val="6"/>
                <c:pt idx="0">
                  <c:v>0.25576036866359447</c:v>
                </c:pt>
                <c:pt idx="1">
                  <c:v>3.4562211981566823E-2</c:v>
                </c:pt>
                <c:pt idx="2">
                  <c:v>3.2258064516129031E-2</c:v>
                </c:pt>
                <c:pt idx="3">
                  <c:v>0.31797235023041476</c:v>
                </c:pt>
                <c:pt idx="4">
                  <c:v>4.8387096774193547E-2</c:v>
                </c:pt>
                <c:pt idx="5">
                  <c:v>0.31105990783410137</c:v>
                </c:pt>
              </c:numCache>
            </c:numRef>
          </c:val>
          <c:extLst>
            <c:ext xmlns:c15="http://schemas.microsoft.com/office/drawing/2012/chart" uri="{02D57815-91ED-43cb-92C2-25804820EDAC}">
              <c15:datalabelsRange>
                <c15:f>Sheet4!$B$366:$B$371</c15:f>
                <c15:dlblRangeCache>
                  <c:ptCount val="6"/>
                  <c:pt idx="0">
                    <c:v>111</c:v>
                  </c:pt>
                  <c:pt idx="1">
                    <c:v>15</c:v>
                  </c:pt>
                  <c:pt idx="2">
                    <c:v>14</c:v>
                  </c:pt>
                  <c:pt idx="3">
                    <c:v>138</c:v>
                  </c:pt>
                  <c:pt idx="4">
                    <c:v>21</c:v>
                  </c:pt>
                  <c:pt idx="5">
                    <c:v>135</c:v>
                  </c:pt>
                </c15:dlblRangeCache>
              </c15:datalabelsRange>
            </c:ext>
            <c:ext xmlns:c16="http://schemas.microsoft.com/office/drawing/2014/chart" uri="{C3380CC4-5D6E-409C-BE32-E72D297353CC}">
              <c16:uniqueId val="{00000006-14B8-E542-B7AF-173265EDF014}"/>
            </c:ext>
          </c:extLst>
        </c:ser>
        <c:dLbls>
          <c:showLegendKey val="0"/>
          <c:showVal val="0"/>
          <c:showCatName val="0"/>
          <c:showSerName val="0"/>
          <c:showPercent val="0"/>
          <c:showBubbleSize val="0"/>
        </c:dLbls>
        <c:gapWidth val="219"/>
        <c:overlap val="-27"/>
        <c:axId val="1008390320"/>
        <c:axId val="1008184256"/>
      </c:barChart>
      <c:catAx>
        <c:axId val="1008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1008184256"/>
        <c:crosses val="autoZero"/>
        <c:auto val="1"/>
        <c:lblAlgn val="ctr"/>
        <c:lblOffset val="100"/>
        <c:noMultiLvlLbl val="0"/>
      </c:catAx>
      <c:valAx>
        <c:axId val="100818425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1008390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b="1">
          <a:solidFill>
            <a:schemeClr val="tx1"/>
          </a:solidFill>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HOW PWTB DISPOSED WASTES </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Sheet4!$C$381</c:f>
              <c:strCache>
                <c:ptCount val="1"/>
                <c:pt idx="0">
                  <c:v>Percent</c:v>
                </c:pt>
              </c:strCache>
            </c:strRef>
          </c:tx>
          <c:spPr>
            <a:solidFill>
              <a:schemeClr val="accent1"/>
            </a:solidFill>
            <a:ln>
              <a:noFill/>
            </a:ln>
            <a:effectLst/>
          </c:spPr>
          <c:invertIfNegative val="0"/>
          <c:dLbls>
            <c:dLbl>
              <c:idx val="0"/>
              <c:tx>
                <c:rich>
                  <a:bodyPr/>
                  <a:lstStyle/>
                  <a:p>
                    <a:fld id="{265F9249-65F8-4213-B85C-5F6C0B6B24BB}" type="CELLRANGE">
                      <a:rPr lang="en-GB"/>
                      <a:pPr/>
                      <a:t>[CELLRANGE]</a:t>
                    </a:fld>
                    <a:r>
                      <a:rPr lang="en-GB" baseline="0"/>
                      <a:t>, </a:t>
                    </a:r>
                    <a:fld id="{D9655895-6DB0-4110-8886-A905174DDF8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4388-6945-ACCC-A5CE73D3653B}"/>
                </c:ext>
              </c:extLst>
            </c:dLbl>
            <c:dLbl>
              <c:idx val="1"/>
              <c:tx>
                <c:rich>
                  <a:bodyPr/>
                  <a:lstStyle/>
                  <a:p>
                    <a:fld id="{A3B6A98D-B910-41BC-AAE1-D81ED93D9282}" type="CELLRANGE">
                      <a:rPr lang="en-GB"/>
                      <a:pPr/>
                      <a:t>[CELLRANGE]</a:t>
                    </a:fld>
                    <a:r>
                      <a:rPr lang="en-GB" baseline="0"/>
                      <a:t>, </a:t>
                    </a:r>
                    <a:fld id="{E023261C-B207-42CE-AFF3-308F35476DB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388-6945-ACCC-A5CE73D3653B}"/>
                </c:ext>
              </c:extLst>
            </c:dLbl>
            <c:dLbl>
              <c:idx val="2"/>
              <c:tx>
                <c:rich>
                  <a:bodyPr/>
                  <a:lstStyle/>
                  <a:p>
                    <a:fld id="{9C57DD83-355C-430A-8252-181134F68093}" type="CELLRANGE">
                      <a:rPr lang="en-GB"/>
                      <a:pPr/>
                      <a:t>[CELLRANGE]</a:t>
                    </a:fld>
                    <a:r>
                      <a:rPr lang="en-GB" baseline="0"/>
                      <a:t>, </a:t>
                    </a:r>
                    <a:fld id="{FB837FBE-9679-45D5-96DA-4C369D2800A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388-6945-ACCC-A5CE73D3653B}"/>
                </c:ext>
              </c:extLst>
            </c:dLbl>
            <c:dLbl>
              <c:idx val="3"/>
              <c:tx>
                <c:rich>
                  <a:bodyPr/>
                  <a:lstStyle/>
                  <a:p>
                    <a:fld id="{5E998F5A-66A2-44D3-8A38-F582F5FFACA5}" type="CELLRANGE">
                      <a:rPr lang="en-GB"/>
                      <a:pPr/>
                      <a:t>[CELLRANGE]</a:t>
                    </a:fld>
                    <a:r>
                      <a:rPr lang="en-GB" baseline="0"/>
                      <a:t>, </a:t>
                    </a:r>
                    <a:fld id="{A225619D-B337-424C-B3B4-B3C0B7B1C03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388-6945-ACCC-A5CE73D3653B}"/>
                </c:ext>
              </c:extLst>
            </c:dLbl>
            <c:dLbl>
              <c:idx val="4"/>
              <c:tx>
                <c:rich>
                  <a:bodyPr/>
                  <a:lstStyle/>
                  <a:p>
                    <a:fld id="{9CC03C98-1897-416E-A160-1D700F8C5AF8}" type="CELLRANGE">
                      <a:rPr lang="en-GB"/>
                      <a:pPr/>
                      <a:t>[CELLRANGE]</a:t>
                    </a:fld>
                    <a:r>
                      <a:rPr lang="en-GB" baseline="0"/>
                      <a:t>, </a:t>
                    </a:r>
                    <a:fld id="{D146CA3F-7D39-49FA-A76F-36F34A1A759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388-6945-ACCC-A5CE73D3653B}"/>
                </c:ext>
              </c:extLst>
            </c:dLbl>
            <c:dLbl>
              <c:idx val="5"/>
              <c:tx>
                <c:rich>
                  <a:bodyPr/>
                  <a:lstStyle/>
                  <a:p>
                    <a:fld id="{D089A494-E4A7-4CC8-8043-F221DA3C3CAC}" type="CELLRANGE">
                      <a:rPr lang="en-GB"/>
                      <a:pPr/>
                      <a:t>[CELLRANGE]</a:t>
                    </a:fld>
                    <a:r>
                      <a:rPr lang="en-GB" baseline="0"/>
                      <a:t>, </a:t>
                    </a:r>
                    <a:fld id="{E16CD2F2-7CFB-45C8-89F3-7A9E3136CE1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4388-6945-ACCC-A5CE73D3653B}"/>
                </c:ext>
              </c:extLst>
            </c:dLbl>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Sheet4!$A$382:$A$387</c:f>
              <c:strCache>
                <c:ptCount val="6"/>
                <c:pt idx="0">
                  <c:v>Burial</c:v>
                </c:pt>
                <c:pt idx="1">
                  <c:v>By burning (incinerating)</c:v>
                </c:pt>
                <c:pt idx="2">
                  <c:v>Open dumping</c:v>
                </c:pt>
                <c:pt idx="3">
                  <c:v>Stream dumping</c:v>
                </c:pt>
                <c:pt idx="4">
                  <c:v>Waste disposal service (Government)</c:v>
                </c:pt>
                <c:pt idx="5">
                  <c:v>Waste disposal service (private)</c:v>
                </c:pt>
              </c:strCache>
            </c:strRef>
          </c:cat>
          <c:val>
            <c:numRef>
              <c:f>Sheet4!$C$382:$C$387</c:f>
              <c:numCache>
                <c:formatCode>0%</c:formatCode>
                <c:ptCount val="6"/>
                <c:pt idx="0">
                  <c:v>2.4630541871921183E-3</c:v>
                </c:pt>
                <c:pt idx="1">
                  <c:v>9.8522167487684734E-2</c:v>
                </c:pt>
                <c:pt idx="2">
                  <c:v>0.10591133004926108</c:v>
                </c:pt>
                <c:pt idx="3">
                  <c:v>9.852216748768473E-3</c:v>
                </c:pt>
                <c:pt idx="4">
                  <c:v>0.65270935960591137</c:v>
                </c:pt>
                <c:pt idx="5">
                  <c:v>0.13054187192118227</c:v>
                </c:pt>
              </c:numCache>
            </c:numRef>
          </c:val>
          <c:extLst>
            <c:ext xmlns:c15="http://schemas.microsoft.com/office/drawing/2012/chart" uri="{02D57815-91ED-43cb-92C2-25804820EDAC}">
              <c15:datalabelsRange>
                <c15:f>Sheet4!$B$382:$B$387</c15:f>
                <c15:dlblRangeCache>
                  <c:ptCount val="6"/>
                  <c:pt idx="0">
                    <c:v>1</c:v>
                  </c:pt>
                  <c:pt idx="1">
                    <c:v>40</c:v>
                  </c:pt>
                  <c:pt idx="2">
                    <c:v>43</c:v>
                  </c:pt>
                  <c:pt idx="3">
                    <c:v>4</c:v>
                  </c:pt>
                  <c:pt idx="4">
                    <c:v>265</c:v>
                  </c:pt>
                  <c:pt idx="5">
                    <c:v>53</c:v>
                  </c:pt>
                </c15:dlblRangeCache>
              </c15:datalabelsRange>
            </c:ext>
            <c:ext xmlns:c16="http://schemas.microsoft.com/office/drawing/2014/chart" uri="{C3380CC4-5D6E-409C-BE32-E72D297353CC}">
              <c16:uniqueId val="{00000006-4388-6945-ACCC-A5CE73D3653B}"/>
            </c:ext>
          </c:extLst>
        </c:ser>
        <c:dLbls>
          <c:showLegendKey val="0"/>
          <c:showVal val="0"/>
          <c:showCatName val="0"/>
          <c:showSerName val="0"/>
          <c:showPercent val="0"/>
          <c:showBubbleSize val="0"/>
        </c:dLbls>
        <c:gapWidth val="219"/>
        <c:overlap val="-27"/>
        <c:axId val="1036040912"/>
        <c:axId val="1036066016"/>
      </c:barChart>
      <c:catAx>
        <c:axId val="1036040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1036066016"/>
        <c:crosses val="autoZero"/>
        <c:auto val="1"/>
        <c:lblAlgn val="ctr"/>
        <c:lblOffset val="100"/>
        <c:noMultiLvlLbl val="0"/>
      </c:catAx>
      <c:valAx>
        <c:axId val="103606601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1036040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Gender of</a:t>
            </a:r>
            <a:r>
              <a:rPr lang="en-US" baseline="0"/>
              <a:t> People With or Had TB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8199-49AD-B414-F33DB0A14B57}"/>
              </c:ext>
            </c:extLst>
          </c:dPt>
          <c:dPt>
            <c:idx val="1"/>
            <c:bubble3D val="0"/>
            <c:extLst>
              <c:ext xmlns:c16="http://schemas.microsoft.com/office/drawing/2014/chart" uri="{C3380CC4-5D6E-409C-BE32-E72D297353CC}">
                <c16:uniqueId val="{00000001-8199-49AD-B414-F33DB0A14B57}"/>
              </c:ext>
            </c:extLst>
          </c:dPt>
          <c:dPt>
            <c:idx val="2"/>
            <c:bubble3D val="0"/>
            <c:extLst>
              <c:ext xmlns:c16="http://schemas.microsoft.com/office/drawing/2014/chart" uri="{C3380CC4-5D6E-409C-BE32-E72D297353CC}">
                <c16:uniqueId val="{00000002-8199-49AD-B414-F33DB0A14B57}"/>
              </c:ext>
            </c:extLst>
          </c:dPt>
          <c:dPt>
            <c:idx val="3"/>
            <c:bubble3D val="0"/>
            <c:extLst>
              <c:ext xmlns:c16="http://schemas.microsoft.com/office/drawing/2014/chart" uri="{C3380CC4-5D6E-409C-BE32-E72D297353CC}">
                <c16:uniqueId val="{00000003-8199-49AD-B414-F33DB0A14B57}"/>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RESULTS!$B$135:$B$138</c:f>
              <c:strCache>
                <c:ptCount val="4"/>
                <c:pt idx="0">
                  <c:v>Female</c:v>
                </c:pt>
                <c:pt idx="1">
                  <c:v>Male</c:v>
                </c:pt>
                <c:pt idx="2">
                  <c:v>Transgender</c:v>
                </c:pt>
                <c:pt idx="3">
                  <c:v>Others</c:v>
                </c:pt>
              </c:strCache>
            </c:strRef>
          </c:cat>
          <c:val>
            <c:numRef>
              <c:f>RESULTS!$C$135:$C$138</c:f>
              <c:numCache>
                <c:formatCode>General</c:formatCode>
                <c:ptCount val="4"/>
                <c:pt idx="0">
                  <c:v>201</c:v>
                </c:pt>
                <c:pt idx="1">
                  <c:v>275</c:v>
                </c:pt>
                <c:pt idx="2">
                  <c:v>0</c:v>
                </c:pt>
                <c:pt idx="3">
                  <c:v>0</c:v>
                </c:pt>
              </c:numCache>
            </c:numRef>
          </c:val>
          <c:extLst>
            <c:ext xmlns:c16="http://schemas.microsoft.com/office/drawing/2014/chart" uri="{C3380CC4-5D6E-409C-BE32-E72D297353CC}">
              <c16:uniqueId val="{00000004-8199-49AD-B414-F33DB0A14B57}"/>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SECURITY TENURE WHICH GUARANTEE LEGAL PROTECTION AGAINST FORCE EVICTION </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Sheet4!$B$404</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415-E941-B175-46DC35630E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415-E941-B175-46DC35630EF5}"/>
              </c:ext>
            </c:extLst>
          </c:dPt>
          <c:dLbls>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Sheet4!$A$405:$A$406</c:f>
              <c:strCache>
                <c:ptCount val="2"/>
                <c:pt idx="0">
                  <c:v>No</c:v>
                </c:pt>
                <c:pt idx="1">
                  <c:v>Yes</c:v>
                </c:pt>
              </c:strCache>
            </c:strRef>
          </c:cat>
          <c:val>
            <c:numRef>
              <c:f>Sheet4!$B$405:$B$406</c:f>
              <c:numCache>
                <c:formatCode>General</c:formatCode>
                <c:ptCount val="2"/>
                <c:pt idx="0">
                  <c:v>324</c:v>
                </c:pt>
                <c:pt idx="1">
                  <c:v>80</c:v>
                </c:pt>
              </c:numCache>
            </c:numRef>
          </c:val>
          <c:extLst>
            <c:ext xmlns:c16="http://schemas.microsoft.com/office/drawing/2014/chart" uri="{C3380CC4-5D6E-409C-BE32-E72D297353CC}">
              <c16:uniqueId val="{00000004-F415-E941-B175-46DC35630EF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 HOUSING EXPENSES COMPROMISE THE ATTAINMENT AND SATISFACTION OF OTHER BASIC NEEDS</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Sheet4!$B$420</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F03-6D42-B699-770AC35D80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F03-6D42-B699-770AC35D80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F03-6D42-B699-770AC35D8069}"/>
              </c:ext>
            </c:extLst>
          </c:dPt>
          <c:dLbls>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Sheet4!$A$421:$A$423</c:f>
              <c:strCache>
                <c:ptCount val="3"/>
                <c:pt idx="0">
                  <c:v>All the time</c:v>
                </c:pt>
                <c:pt idx="1">
                  <c:v>Not at all</c:v>
                </c:pt>
                <c:pt idx="2">
                  <c:v>Sometimes</c:v>
                </c:pt>
              </c:strCache>
            </c:strRef>
          </c:cat>
          <c:val>
            <c:numRef>
              <c:f>Sheet4!$B$421:$B$423</c:f>
              <c:numCache>
                <c:formatCode>General</c:formatCode>
                <c:ptCount val="3"/>
                <c:pt idx="0">
                  <c:v>46</c:v>
                </c:pt>
                <c:pt idx="1">
                  <c:v>108</c:v>
                </c:pt>
                <c:pt idx="2">
                  <c:v>251</c:v>
                </c:pt>
              </c:numCache>
            </c:numRef>
          </c:val>
          <c:extLst>
            <c:ext xmlns:c16="http://schemas.microsoft.com/office/drawing/2014/chart" uri="{C3380CC4-5D6E-409C-BE32-E72D297353CC}">
              <c16:uniqueId val="{00000006-0F03-6D42-B699-770AC35D806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EVER BEEN DECLINED TO HAVE ACCESS TO HOUSING BECAUSE OF TB STATUS</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Sheet4!$B$443</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21A-A84A-BFA2-2FB35B54FAC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21A-A84A-BFA2-2FB35B54FAC4}"/>
              </c:ext>
            </c:extLst>
          </c:dPt>
          <c:dLbls>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Sheet4!$A$444:$A$445</c:f>
              <c:strCache>
                <c:ptCount val="2"/>
                <c:pt idx="0">
                  <c:v>No</c:v>
                </c:pt>
                <c:pt idx="1">
                  <c:v>Yes</c:v>
                </c:pt>
              </c:strCache>
            </c:strRef>
          </c:cat>
          <c:val>
            <c:numRef>
              <c:f>Sheet4!$B$444:$B$445</c:f>
              <c:numCache>
                <c:formatCode>General</c:formatCode>
                <c:ptCount val="2"/>
                <c:pt idx="0">
                  <c:v>392</c:v>
                </c:pt>
                <c:pt idx="1">
                  <c:v>14</c:v>
                </c:pt>
              </c:numCache>
            </c:numRef>
          </c:val>
          <c:extLst>
            <c:ext xmlns:c16="http://schemas.microsoft.com/office/drawing/2014/chart" uri="{C3380CC4-5D6E-409C-BE32-E72D297353CC}">
              <c16:uniqueId val="{00000004-721A-A84A-BFA2-2FB35B54FAC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r>
              <a:rPr lang="en-US"/>
              <a:t>EVER BEEN EVICTED FROM PLACE OF RESIDENCE BECAUSE OF TB STATUS?</a:t>
            </a:r>
          </a:p>
        </c:rich>
      </c:tx>
      <c:overlay val="0"/>
      <c:spPr>
        <a:noFill/>
        <a:ln>
          <a:noFill/>
        </a:ln>
        <a:effectLst/>
      </c:spPr>
      <c:txPr>
        <a:bodyPr rot="0" spcFirstLastPara="1" vertOverflow="ellipsis" vert="horz" wrap="square" anchor="ctr" anchorCtr="1"/>
        <a:lstStyle/>
        <a:p>
          <a:pPr>
            <a:defRPr sz="168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Sheet4!$B$465</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64E-A94A-9F7C-22C40D67F48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64E-A94A-9F7C-22C40D67F484}"/>
              </c:ext>
            </c:extLst>
          </c:dPt>
          <c:dLbls>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Sheet4!$A$466:$A$467</c:f>
              <c:strCache>
                <c:ptCount val="2"/>
                <c:pt idx="0">
                  <c:v>No</c:v>
                </c:pt>
                <c:pt idx="1">
                  <c:v>Yes</c:v>
                </c:pt>
              </c:strCache>
            </c:strRef>
          </c:cat>
          <c:val>
            <c:numRef>
              <c:f>Sheet4!$B$466:$B$467</c:f>
              <c:numCache>
                <c:formatCode>General</c:formatCode>
                <c:ptCount val="2"/>
                <c:pt idx="0">
                  <c:v>400</c:v>
                </c:pt>
                <c:pt idx="1">
                  <c:v>8</c:v>
                </c:pt>
              </c:numCache>
            </c:numRef>
          </c:val>
          <c:extLst>
            <c:ext xmlns:c16="http://schemas.microsoft.com/office/drawing/2014/chart" uri="{C3380CC4-5D6E-409C-BE32-E72D297353CC}">
              <c16:uniqueId val="{00000004-E64E-A94A-9F7C-22C40D67F48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b="1">
          <a:solidFill>
            <a:schemeClr val="tx1"/>
          </a:solidFill>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SECURITY OF TENURE WHICH GUARANTEES LEGAL PROTECTION AGAINST FORCED EVICTION, HARASSMENT AND OTHER THREATS IN APARTMENT OF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Sheet4!$C$488</c:f>
              <c:strCache>
                <c:ptCount val="1"/>
                <c:pt idx="0">
                  <c:v>Percent</c:v>
                </c:pt>
              </c:strCache>
            </c:strRef>
          </c:tx>
          <c:spPr>
            <a:solidFill>
              <a:schemeClr val="accent1"/>
            </a:solidFill>
            <a:ln>
              <a:noFill/>
            </a:ln>
            <a:effectLst/>
          </c:spPr>
          <c:invertIfNegative val="0"/>
          <c:dLbls>
            <c:dLbl>
              <c:idx val="0"/>
              <c:tx>
                <c:rich>
                  <a:bodyPr/>
                  <a:lstStyle/>
                  <a:p>
                    <a:fld id="{40BB92E1-2395-428B-B221-64A69C23735F}" type="CELLRANGE">
                      <a:rPr lang="en-GB"/>
                      <a:pPr/>
                      <a:t>[CELLRANGE]</a:t>
                    </a:fld>
                    <a:r>
                      <a:rPr lang="en-GB" baseline="0"/>
                      <a:t>, </a:t>
                    </a:r>
                    <a:fld id="{29346AFC-4E82-4E9C-8157-0ABB23666B6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0381-CC4B-A6F9-9BCDCA0BEAF7}"/>
                </c:ext>
              </c:extLst>
            </c:dLbl>
            <c:dLbl>
              <c:idx val="1"/>
              <c:tx>
                <c:rich>
                  <a:bodyPr/>
                  <a:lstStyle/>
                  <a:p>
                    <a:fld id="{5D19C83A-7DB3-40B5-B805-4BDD94A8C3D3}" type="CELLRANGE">
                      <a:rPr lang="en-GB"/>
                      <a:pPr/>
                      <a:t>[CELLRANGE]</a:t>
                    </a:fld>
                    <a:r>
                      <a:rPr lang="en-GB" baseline="0"/>
                      <a:t>, </a:t>
                    </a:r>
                    <a:fld id="{A76A97CB-ECDB-4844-A34A-2347B9BD69D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381-CC4B-A6F9-9BCDCA0BEAF7}"/>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Sheet4!$A$489:$A$490</c:f>
              <c:strCache>
                <c:ptCount val="2"/>
                <c:pt idx="0">
                  <c:v>No</c:v>
                </c:pt>
                <c:pt idx="1">
                  <c:v>Yes</c:v>
                </c:pt>
              </c:strCache>
            </c:strRef>
          </c:cat>
          <c:val>
            <c:numRef>
              <c:f>Sheet4!$C$489:$C$490</c:f>
              <c:numCache>
                <c:formatCode>0%</c:formatCode>
                <c:ptCount val="2"/>
                <c:pt idx="0">
                  <c:v>0.84788029925187036</c:v>
                </c:pt>
                <c:pt idx="1">
                  <c:v>0.15211970074812967</c:v>
                </c:pt>
              </c:numCache>
            </c:numRef>
          </c:val>
          <c:extLst>
            <c:ext xmlns:c15="http://schemas.microsoft.com/office/drawing/2012/chart" uri="{02D57815-91ED-43cb-92C2-25804820EDAC}">
              <c15:datalabelsRange>
                <c15:f>Sheet4!$B$489:$B$490</c15:f>
                <c15:dlblRangeCache>
                  <c:ptCount val="2"/>
                  <c:pt idx="0">
                    <c:v>340</c:v>
                  </c:pt>
                  <c:pt idx="1">
                    <c:v>61</c:v>
                  </c:pt>
                </c15:dlblRangeCache>
              </c15:datalabelsRange>
            </c:ext>
            <c:ext xmlns:c16="http://schemas.microsoft.com/office/drawing/2014/chart" uri="{C3380CC4-5D6E-409C-BE32-E72D297353CC}">
              <c16:uniqueId val="{00000002-0381-CC4B-A6F9-9BCDCA0BEAF7}"/>
            </c:ext>
          </c:extLst>
        </c:ser>
        <c:dLbls>
          <c:showLegendKey val="0"/>
          <c:showVal val="0"/>
          <c:showCatName val="0"/>
          <c:showSerName val="0"/>
          <c:showPercent val="0"/>
          <c:showBubbleSize val="0"/>
        </c:dLbls>
        <c:gapWidth val="219"/>
        <c:overlap val="-27"/>
        <c:axId val="1057608512"/>
        <c:axId val="1057513200"/>
      </c:barChart>
      <c:catAx>
        <c:axId val="105760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057513200"/>
        <c:crosses val="autoZero"/>
        <c:auto val="1"/>
        <c:lblAlgn val="ctr"/>
        <c:lblOffset val="100"/>
        <c:noMultiLvlLbl val="0"/>
      </c:catAx>
      <c:valAx>
        <c:axId val="105751320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057608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TB</a:t>
            </a:r>
            <a:r>
              <a:rPr lang="en-US" baseline="0"/>
              <a:t> Treatment Status</a:t>
            </a:r>
            <a:r>
              <a:rPr lang="en-US"/>
              <a:t> of</a:t>
            </a:r>
            <a:r>
              <a:rPr lang="en-US" baseline="0"/>
              <a:t> People With or Had TB Respondents</a:t>
            </a:r>
            <a:endParaRPr lang="en-US"/>
          </a:p>
        </c:rich>
      </c:tx>
      <c:overlay val="0"/>
    </c:title>
    <c:autoTitleDeleted val="0"/>
    <c:plotArea>
      <c:layout>
        <c:manualLayout>
          <c:layoutTarget val="inner"/>
          <c:xMode val="edge"/>
          <c:yMode val="edge"/>
          <c:x val="0.22106684672518601"/>
          <c:y val="0.20347650796011299"/>
          <c:w val="0.61737272721742698"/>
          <c:h val="0.635212511262775"/>
        </c:manualLayout>
      </c:layout>
      <c:pieChart>
        <c:varyColors val="1"/>
        <c:ser>
          <c:idx val="0"/>
          <c:order val="0"/>
          <c:dPt>
            <c:idx val="0"/>
            <c:bubble3D val="0"/>
            <c:extLst>
              <c:ext xmlns:c16="http://schemas.microsoft.com/office/drawing/2014/chart" uri="{C3380CC4-5D6E-409C-BE32-E72D297353CC}">
                <c16:uniqueId val="{00000000-8B8C-4ED9-AC3F-17362D312177}"/>
              </c:ext>
            </c:extLst>
          </c:dPt>
          <c:dPt>
            <c:idx val="1"/>
            <c:bubble3D val="0"/>
            <c:extLst>
              <c:ext xmlns:c16="http://schemas.microsoft.com/office/drawing/2014/chart" uri="{C3380CC4-5D6E-409C-BE32-E72D297353CC}">
                <c16:uniqueId val="{00000001-8B8C-4ED9-AC3F-17362D312177}"/>
              </c:ext>
            </c:extLst>
          </c:dPt>
          <c:dPt>
            <c:idx val="2"/>
            <c:bubble3D val="0"/>
            <c:extLst>
              <c:ext xmlns:c16="http://schemas.microsoft.com/office/drawing/2014/chart" uri="{C3380CC4-5D6E-409C-BE32-E72D297353CC}">
                <c16:uniqueId val="{00000002-8B8C-4ED9-AC3F-17362D312177}"/>
              </c:ext>
            </c:extLst>
          </c:dPt>
          <c:dPt>
            <c:idx val="3"/>
            <c:bubble3D val="0"/>
            <c:extLst>
              <c:ext xmlns:c16="http://schemas.microsoft.com/office/drawing/2014/chart" uri="{C3380CC4-5D6E-409C-BE32-E72D297353CC}">
                <c16:uniqueId val="{00000003-8B8C-4ED9-AC3F-17362D312177}"/>
              </c:ext>
            </c:extLst>
          </c:dPt>
          <c:dLbls>
            <c:dLbl>
              <c:idx val="1"/>
              <c:layout>
                <c:manualLayout>
                  <c:x val="-0.11258803705799"/>
                  <c:y val="-9.6638918344423806E-3"/>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B8C-4ED9-AC3F-17362D312177}"/>
                </c:ext>
              </c:extLst>
            </c:dLbl>
            <c:dLbl>
              <c:idx val="3"/>
              <c:layout>
                <c:manualLayout>
                  <c:x val="-0.141030835021382"/>
                  <c:y val="0.19724124338190299"/>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B8C-4ED9-AC3F-17362D312177}"/>
                </c:ext>
              </c:extLst>
            </c:dLbl>
            <c:spPr>
              <a:noFill/>
              <a:ln>
                <a:noFill/>
              </a:ln>
              <a:effectLst/>
            </c:spPr>
            <c:txPr>
              <a:bodyPr rot="0" spcFirstLastPara="0" vertOverflow="ellipsis" vert="horz" wrap="square" lIns="38100" tIns="19050" rIns="38100" bIns="19050" anchor="ctr" anchorCtr="1"/>
              <a:lstStyle/>
              <a:p>
                <a:pPr>
                  <a:defRPr lang="en-US" sz="12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RESULTS!$B$156:$B$159</c:f>
              <c:strCache>
                <c:ptCount val="4"/>
                <c:pt idx="0">
                  <c:v>Completed TB treatment over a year ago</c:v>
                </c:pt>
                <c:pt idx="1">
                  <c:v>Completed TB treatment within a year</c:v>
                </c:pt>
                <c:pt idx="2">
                  <c:v>Currently on TB treatment</c:v>
                </c:pt>
                <c:pt idx="3">
                  <c:v>Never had TB treatment</c:v>
                </c:pt>
              </c:strCache>
            </c:strRef>
          </c:cat>
          <c:val>
            <c:numRef>
              <c:f>RESULTS!$C$156:$C$159</c:f>
              <c:numCache>
                <c:formatCode>General</c:formatCode>
                <c:ptCount val="4"/>
                <c:pt idx="0">
                  <c:v>33</c:v>
                </c:pt>
                <c:pt idx="1">
                  <c:v>107</c:v>
                </c:pt>
                <c:pt idx="2">
                  <c:v>215</c:v>
                </c:pt>
                <c:pt idx="3">
                  <c:v>7</c:v>
                </c:pt>
              </c:numCache>
            </c:numRef>
          </c:val>
          <c:extLst>
            <c:ext xmlns:c16="http://schemas.microsoft.com/office/drawing/2014/chart" uri="{C3380CC4-5D6E-409C-BE32-E72D297353CC}">
              <c16:uniqueId val="{00000004-8B8C-4ED9-AC3F-17362D312177}"/>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baseline="0"/>
              <a:t>Type of TB at Last Diagnosed</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6884-488C-907B-571A09A667EC}"/>
              </c:ext>
            </c:extLst>
          </c:dPt>
          <c:dPt>
            <c:idx val="1"/>
            <c:bubble3D val="0"/>
            <c:extLst>
              <c:ext xmlns:c16="http://schemas.microsoft.com/office/drawing/2014/chart" uri="{C3380CC4-5D6E-409C-BE32-E72D297353CC}">
                <c16:uniqueId val="{00000001-6884-488C-907B-571A09A667EC}"/>
              </c:ext>
            </c:extLst>
          </c:dPt>
          <c:dPt>
            <c:idx val="2"/>
            <c:bubble3D val="0"/>
            <c:extLst>
              <c:ext xmlns:c16="http://schemas.microsoft.com/office/drawing/2014/chart" uri="{C3380CC4-5D6E-409C-BE32-E72D297353CC}">
                <c16:uniqueId val="{00000002-6884-488C-907B-571A09A667EC}"/>
              </c:ext>
            </c:extLst>
          </c:dPt>
          <c:dPt>
            <c:idx val="3"/>
            <c:bubble3D val="0"/>
            <c:spPr>
              <a:solidFill>
                <a:srgbClr val="00B050"/>
              </a:solidFill>
            </c:spPr>
            <c:extLst>
              <c:ext xmlns:c16="http://schemas.microsoft.com/office/drawing/2014/chart" uri="{C3380CC4-5D6E-409C-BE32-E72D297353CC}">
                <c16:uniqueId val="{00000003-6884-488C-907B-571A09A667EC}"/>
              </c:ext>
            </c:extLst>
          </c:dPt>
          <c:dPt>
            <c:idx val="4"/>
            <c:bubble3D val="0"/>
            <c:spPr>
              <a:solidFill>
                <a:srgbClr val="FFC000"/>
              </a:solidFill>
            </c:spPr>
            <c:extLst>
              <c:ext xmlns:c16="http://schemas.microsoft.com/office/drawing/2014/chart" uri="{C3380CC4-5D6E-409C-BE32-E72D297353CC}">
                <c16:uniqueId val="{00000004-6884-488C-907B-571A09A667EC}"/>
              </c:ext>
            </c:extLst>
          </c:dPt>
          <c:dLbls>
            <c:spPr>
              <a:noFill/>
              <a:ln>
                <a:noFill/>
              </a:ln>
              <a:effectLst/>
            </c:spPr>
            <c:txPr>
              <a:bodyPr rot="0" spcFirstLastPara="0" vertOverflow="ellipsis" vert="horz" wrap="square" lIns="38100" tIns="19050" rIns="38100" bIns="19050" anchor="ctr" anchorCtr="1"/>
              <a:lstStyle/>
              <a:p>
                <a:pPr>
                  <a:defRPr lang="en-US" sz="12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extLst>
              <c:ext xmlns:c15="http://schemas.microsoft.com/office/drawing/2012/chart" uri="{CE6537A1-D6FC-4f65-9D91-7224C49458BB}"/>
            </c:extLst>
          </c:dLbls>
          <c:cat>
            <c:strRef>
              <c:f>RESULTS!$B$180:$B$184</c:f>
              <c:strCache>
                <c:ptCount val="5"/>
                <c:pt idx="0">
                  <c:v>Pulmonary TB</c:v>
                </c:pt>
                <c:pt idx="1">
                  <c:v>Multi Drug Resistant TB</c:v>
                </c:pt>
                <c:pt idx="2">
                  <c:v>Extensively Drug Resistant TB</c:v>
                </c:pt>
                <c:pt idx="3">
                  <c:v>Extra Pulmonary TB</c:v>
                </c:pt>
                <c:pt idx="4">
                  <c:v>Don't Know</c:v>
                </c:pt>
              </c:strCache>
            </c:strRef>
          </c:cat>
          <c:val>
            <c:numRef>
              <c:f>RESULTS!$C$180:$C$184</c:f>
              <c:numCache>
                <c:formatCode>General</c:formatCode>
                <c:ptCount val="5"/>
                <c:pt idx="0">
                  <c:v>129</c:v>
                </c:pt>
                <c:pt idx="1">
                  <c:v>11</c:v>
                </c:pt>
                <c:pt idx="2">
                  <c:v>0</c:v>
                </c:pt>
                <c:pt idx="3">
                  <c:v>4</c:v>
                </c:pt>
                <c:pt idx="4">
                  <c:v>215</c:v>
                </c:pt>
              </c:numCache>
            </c:numRef>
          </c:val>
          <c:extLst>
            <c:ext xmlns:c16="http://schemas.microsoft.com/office/drawing/2014/chart" uri="{C3380CC4-5D6E-409C-BE32-E72D297353CC}">
              <c16:uniqueId val="{00000005-6884-488C-907B-571A09A667EC}"/>
            </c:ext>
          </c:extLst>
        </c:ser>
        <c:dLbls>
          <c:showLegendKey val="0"/>
          <c:showVal val="0"/>
          <c:showCatName val="0"/>
          <c:showSerName val="0"/>
          <c:showPercent val="1"/>
          <c:showBubbleSize val="0"/>
          <c:showLeaderLines val="1"/>
        </c:dLbls>
        <c:firstSliceAng val="90"/>
      </c:pieChart>
    </c:plotArea>
    <c:legend>
      <c:legendPos val="r"/>
      <c:overlay val="0"/>
    </c:legend>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900" b="1" i="0" u="none" strike="noStrike" kern="1200" baseline="0">
                <a:solidFill>
                  <a:srgbClr val="FF0000"/>
                </a:solidFill>
                <a:latin typeface="+mn-lt"/>
                <a:ea typeface="+mn-ea"/>
                <a:cs typeface="+mn-cs"/>
              </a:defRPr>
            </a:pPr>
            <a:r>
              <a:rPr lang="en-US" sz="1900" i="1">
                <a:solidFill>
                  <a:srgbClr val="FF0000"/>
                </a:solidFill>
              </a:rPr>
              <a:t>People</a:t>
            </a:r>
            <a:r>
              <a:rPr lang="en-US" sz="1900" i="1" baseline="0">
                <a:solidFill>
                  <a:srgbClr val="FF0000"/>
                </a:solidFill>
              </a:rPr>
              <a:t> With or Had TB Self-Stigma</a:t>
            </a:r>
            <a:endParaRPr lang="en-US" sz="1900">
              <a:solidFill>
                <a:srgbClr val="FF0000"/>
              </a:solidFill>
            </a:endParaRPr>
          </a:p>
        </c:rich>
      </c:tx>
      <c:overlay val="0"/>
    </c:title>
    <c:autoTitleDeleted val="0"/>
    <c:plotArea>
      <c:layout>
        <c:manualLayout>
          <c:layoutTarget val="inner"/>
          <c:xMode val="edge"/>
          <c:yMode val="edge"/>
          <c:x val="0.54266822086312605"/>
          <c:y val="0.10024990860171901"/>
          <c:w val="0.37631340399339702"/>
          <c:h val="0.85365081987001501"/>
        </c:manualLayout>
      </c:layout>
      <c:barChart>
        <c:barDir val="bar"/>
        <c:grouping val="clustered"/>
        <c:varyColors val="0"/>
        <c:ser>
          <c:idx val="0"/>
          <c:order val="0"/>
          <c:invertIfNegative val="0"/>
          <c:dLbls>
            <c:spPr>
              <a:noFill/>
              <a:ln>
                <a:noFill/>
              </a:ln>
              <a:effectLst/>
            </c:spPr>
            <c:txPr>
              <a:bodyPr rot="0" spcFirstLastPara="0" vertOverflow="ellipsis" vert="horz" wrap="square" lIns="38100" tIns="19050" rIns="38100" bIns="19050" anchor="ctr" anchorCtr="1">
                <a:spAutoFit/>
              </a:bodyPr>
              <a:lstStyle/>
              <a:p>
                <a:pPr>
                  <a:defRPr lang="en-US" sz="10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RESULTS!$B$47:$B$58</c:f>
              <c:strCache>
                <c:ptCount val="12"/>
                <c:pt idx="0">
                  <c:v>A1 - I feel hurt how others react to knowing I have TB.</c:v>
                </c:pt>
                <c:pt idx="1">
                  <c:v>A2 - I lose friends when I share with them that I have TB.</c:v>
                </c:pt>
                <c:pt idx="2">
                  <c:v>A3 - I feel alone.</c:v>
                </c:pt>
                <c:pt idx="3">
                  <c:v>A4 - I keep a distance from others to avoid spreading TB germs. </c:v>
                </c:pt>
                <c:pt idx="4">
                  <c:v>A5 - I am afraid to tell those outside my family that I have TB.</c:v>
                </c:pt>
                <c:pt idx="5">
                  <c:v>A6 - I am afraid of going to TB clinics because other people might see me there.</c:v>
                </c:pt>
                <c:pt idx="6">
                  <c:v>A7 - I am afraid to tell others that I have TB because they may think that I also have HIV/AIDS.</c:v>
                </c:pt>
                <c:pt idx="7">
                  <c:v>A8 - I feel guilty because my family has the burden of caring for me.</c:v>
                </c:pt>
                <c:pt idx="8">
                  <c:v>A9 - I choose carefully who I tell about having TB.</c:v>
                </c:pt>
                <c:pt idx="9">
                  <c:v>A10 - I feel guilty for getting TB because of my smoking, drinking, or other careless behaviors.</c:v>
                </c:pt>
                <c:pt idx="10">
                  <c:v>A11 - I am worried about having HIV/AIDS.</c:v>
                </c:pt>
                <c:pt idx="11">
                  <c:v>A12 - I am afraid to tell my family that I have TB.</c:v>
                </c:pt>
              </c:strCache>
            </c:strRef>
          </c:cat>
          <c:val>
            <c:numRef>
              <c:f>RESULTS!$C$47:$C$58</c:f>
              <c:numCache>
                <c:formatCode>0%</c:formatCode>
                <c:ptCount val="12"/>
                <c:pt idx="0">
                  <c:v>0.42016806722689076</c:v>
                </c:pt>
                <c:pt idx="1">
                  <c:v>0.21008403361344535</c:v>
                </c:pt>
                <c:pt idx="2">
                  <c:v>0.25</c:v>
                </c:pt>
                <c:pt idx="3">
                  <c:v>0.73109243697478987</c:v>
                </c:pt>
                <c:pt idx="4">
                  <c:v>0.47058823529411764</c:v>
                </c:pt>
                <c:pt idx="5">
                  <c:v>0.11764705882352941</c:v>
                </c:pt>
                <c:pt idx="6">
                  <c:v>0.28361344537815125</c:v>
                </c:pt>
                <c:pt idx="7">
                  <c:v>0.30252100840336132</c:v>
                </c:pt>
                <c:pt idx="8">
                  <c:v>0.74579831932773111</c:v>
                </c:pt>
                <c:pt idx="9">
                  <c:v>0.2142857142857143</c:v>
                </c:pt>
                <c:pt idx="10">
                  <c:v>0.19117647058823528</c:v>
                </c:pt>
                <c:pt idx="11">
                  <c:v>0.15126050420168066</c:v>
                </c:pt>
              </c:numCache>
            </c:numRef>
          </c:val>
          <c:extLst>
            <c:ext xmlns:c16="http://schemas.microsoft.com/office/drawing/2014/chart" uri="{C3380CC4-5D6E-409C-BE32-E72D297353CC}">
              <c16:uniqueId val="{00000000-5530-4A4E-872C-8EF6DE10B3B7}"/>
            </c:ext>
          </c:extLst>
        </c:ser>
        <c:dLbls>
          <c:showLegendKey val="0"/>
          <c:showVal val="0"/>
          <c:showCatName val="0"/>
          <c:showSerName val="0"/>
          <c:showPercent val="0"/>
          <c:showBubbleSize val="0"/>
        </c:dLbls>
        <c:gapWidth val="150"/>
        <c:axId val="-2138463048"/>
        <c:axId val="-2138459752"/>
      </c:barChart>
      <c:catAx>
        <c:axId val="-2138463048"/>
        <c:scaling>
          <c:orientation val="maxMin"/>
        </c:scaling>
        <c:delete val="0"/>
        <c:axPos val="l"/>
        <c:numFmt formatCode="General" sourceLinked="0"/>
        <c:majorTickMark val="out"/>
        <c:minorTickMark val="none"/>
        <c:tickLblPos val="nextTo"/>
        <c:spPr>
          <a:ln w="9525" cap="flat" cmpd="sng" algn="ctr">
            <a:noFill/>
            <a:prstDash val="solid"/>
            <a:round/>
          </a:ln>
        </c:spPr>
        <c:txPr>
          <a:bodyPr rot="-60000000" spcFirstLastPara="0" vertOverflow="ellipsis" vert="horz" wrap="square" anchor="ctr" anchorCtr="1"/>
          <a:lstStyle/>
          <a:p>
            <a:pPr>
              <a:defRPr lang="en-US" sz="1100" b="1" i="1" u="none" strike="noStrike" kern="1200" baseline="0">
                <a:solidFill>
                  <a:schemeClr val="tx1"/>
                </a:solidFill>
                <a:latin typeface="+mn-lt"/>
                <a:ea typeface="+mn-ea"/>
                <a:cs typeface="+mn-cs"/>
              </a:defRPr>
            </a:pPr>
            <a:endParaRPr lang="en-US"/>
          </a:p>
        </c:txPr>
        <c:crossAx val="-2138459752"/>
        <c:crosses val="autoZero"/>
        <c:auto val="1"/>
        <c:lblAlgn val="ctr"/>
        <c:lblOffset val="100"/>
        <c:noMultiLvlLbl val="0"/>
      </c:catAx>
      <c:valAx>
        <c:axId val="-2138459752"/>
        <c:scaling>
          <c:orientation val="minMax"/>
          <c:min val="0"/>
        </c:scaling>
        <c:delete val="1"/>
        <c:axPos val="t"/>
        <c:majorGridlines>
          <c:spPr>
            <a:ln w="9525" cap="flat" cmpd="sng" algn="ctr">
              <a:solidFill>
                <a:schemeClr val="bg1">
                  <a:lumMod val="85000"/>
                </a:schemeClr>
              </a:solidFill>
              <a:prstDash val="sysDot"/>
              <a:round/>
            </a:ln>
          </c:spPr>
        </c:majorGridlines>
        <c:title>
          <c:tx>
            <c:rich>
              <a:bodyPr rot="0" spcFirstLastPara="0" vertOverflow="ellipsis" vert="horz" wrap="square" anchor="ctr" anchorCtr="1"/>
              <a:lstStyle/>
              <a:p>
                <a:pPr>
                  <a:defRPr lang="en-US" sz="1200" b="1" i="0" u="none" strike="noStrike" kern="1200" baseline="0">
                    <a:solidFill>
                      <a:schemeClr val="tx1"/>
                    </a:solidFill>
                    <a:latin typeface="+mn-lt"/>
                    <a:ea typeface="+mn-ea"/>
                    <a:cs typeface="+mn-cs"/>
                  </a:defRPr>
                </a:pPr>
                <a:r>
                  <a:rPr lang="en-US" sz="1200"/>
                  <a:t>Agree</a:t>
                </a:r>
                <a:r>
                  <a:rPr lang="en-US" sz="1200" baseline="0"/>
                  <a:t> or Strongly Agree</a:t>
                </a:r>
                <a:endParaRPr lang="en-US" sz="1200"/>
              </a:p>
            </c:rich>
          </c:tx>
          <c:layout>
            <c:manualLayout>
              <c:xMode val="edge"/>
              <c:yMode val="edge"/>
              <c:x val="0.76903899420205302"/>
              <c:y val="7.4357483079044898E-2"/>
            </c:manualLayout>
          </c:layout>
          <c:overlay val="0"/>
          <c:spPr>
            <a:ln>
              <a:solidFill>
                <a:schemeClr val="tx1"/>
              </a:solidFill>
            </a:ln>
          </c:spPr>
        </c:title>
        <c:numFmt formatCode="0" sourceLinked="0"/>
        <c:majorTickMark val="out"/>
        <c:minorTickMark val="none"/>
        <c:tickLblPos val="nextTo"/>
        <c:crossAx val="-2138463048"/>
        <c:crosses val="autoZero"/>
        <c:crossBetween val="between"/>
        <c:majorUnit val="1"/>
        <c:minorUnit val="0.1"/>
      </c:valAx>
      <c:spPr>
        <a:noFill/>
        <a:ln w="25400">
          <a:solidFill>
            <a:schemeClr val="bg1"/>
          </a:solidFill>
        </a:ln>
      </c:spPr>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DO YOU FEEL THAT THE 12-STIGMA SCALE DESCRIBE HOW YOU FEEL ABOUT 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Sheet4!$B$526</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B52-4A72-95AA-109BB64DDEE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B52-4A72-95AA-109BB64DDEED}"/>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Sheet4!$A$527:$A$528</c:f>
              <c:strCache>
                <c:ptCount val="2"/>
                <c:pt idx="0">
                  <c:v>No</c:v>
                </c:pt>
                <c:pt idx="1">
                  <c:v>Yes</c:v>
                </c:pt>
              </c:strCache>
            </c:strRef>
          </c:cat>
          <c:val>
            <c:numRef>
              <c:f>Sheet4!$B$527:$B$528</c:f>
              <c:numCache>
                <c:formatCode>General</c:formatCode>
                <c:ptCount val="2"/>
                <c:pt idx="0">
                  <c:v>206</c:v>
                </c:pt>
                <c:pt idx="1">
                  <c:v>269</c:v>
                </c:pt>
              </c:numCache>
            </c:numRef>
          </c:val>
          <c:extLst>
            <c:ext xmlns:c16="http://schemas.microsoft.com/office/drawing/2014/chart" uri="{C3380CC4-5D6E-409C-BE32-E72D297353CC}">
              <c16:uniqueId val="{00000004-1B52-4A72-95AA-109BB64DDEE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DID THE FEELINGS ABOUT TB INHIBIT YOU FROM SEEKING AND ACCESSING TB SERVICES?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Sheet4!$B$539</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6B-42B5-B1D6-2621C4AD5C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6B-42B5-B1D6-2621C4AD5CE6}"/>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Sheet4!$A$540:$A$541</c:f>
              <c:strCache>
                <c:ptCount val="2"/>
                <c:pt idx="0">
                  <c:v>No</c:v>
                </c:pt>
                <c:pt idx="1">
                  <c:v>Yes</c:v>
                </c:pt>
              </c:strCache>
            </c:strRef>
          </c:cat>
          <c:val>
            <c:numRef>
              <c:f>Sheet4!$B$540:$B$541</c:f>
              <c:numCache>
                <c:formatCode>General</c:formatCode>
                <c:ptCount val="2"/>
                <c:pt idx="0">
                  <c:v>13</c:v>
                </c:pt>
                <c:pt idx="1">
                  <c:v>47</c:v>
                </c:pt>
              </c:numCache>
            </c:numRef>
          </c:val>
          <c:extLst>
            <c:ext xmlns:c16="http://schemas.microsoft.com/office/drawing/2014/chart" uri="{C3380CC4-5D6E-409C-BE32-E72D297353CC}">
              <c16:uniqueId val="{00000004-A86B-42B5-B1D6-2621C4AD5CE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Age of People</a:t>
            </a:r>
            <a:r>
              <a:rPr lang="en-US" baseline="0"/>
              <a:t> With or Had TB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0E95-4E41-93E7-7583E624C1CD}"/>
              </c:ext>
            </c:extLst>
          </c:dPt>
          <c:dPt>
            <c:idx val="1"/>
            <c:bubble3D val="0"/>
            <c:extLst>
              <c:ext xmlns:c16="http://schemas.microsoft.com/office/drawing/2014/chart" uri="{C3380CC4-5D6E-409C-BE32-E72D297353CC}">
                <c16:uniqueId val="{00000001-0E95-4E41-93E7-7583E624C1CD}"/>
              </c:ext>
            </c:extLst>
          </c:dPt>
          <c:dPt>
            <c:idx val="2"/>
            <c:bubble3D val="0"/>
            <c:extLst>
              <c:ext xmlns:c16="http://schemas.microsoft.com/office/drawing/2014/chart" uri="{C3380CC4-5D6E-409C-BE32-E72D297353CC}">
                <c16:uniqueId val="{00000002-0E95-4E41-93E7-7583E624C1CD}"/>
              </c:ext>
            </c:extLst>
          </c:dPt>
          <c:dPt>
            <c:idx val="3"/>
            <c:bubble3D val="0"/>
            <c:extLst>
              <c:ext xmlns:c16="http://schemas.microsoft.com/office/drawing/2014/chart" uri="{C3380CC4-5D6E-409C-BE32-E72D297353CC}">
                <c16:uniqueId val="{00000003-0E95-4E41-93E7-7583E624C1CD}"/>
              </c:ext>
            </c:extLst>
          </c:dPt>
          <c:dPt>
            <c:idx val="4"/>
            <c:bubble3D val="0"/>
            <c:extLst>
              <c:ext xmlns:c16="http://schemas.microsoft.com/office/drawing/2014/chart" uri="{C3380CC4-5D6E-409C-BE32-E72D297353CC}">
                <c16:uniqueId val="{00000004-0E95-4E41-93E7-7583E624C1CD}"/>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RESULTS!$B$146:$B$150</c:f>
              <c:strCache>
                <c:ptCount val="5"/>
                <c:pt idx="1">
                  <c:v>18-24</c:v>
                </c:pt>
                <c:pt idx="2">
                  <c:v>25-44</c:v>
                </c:pt>
                <c:pt idx="3">
                  <c:v>45-64</c:v>
                </c:pt>
                <c:pt idx="4">
                  <c:v>65 or older</c:v>
                </c:pt>
              </c:strCache>
            </c:strRef>
          </c:cat>
          <c:val>
            <c:numRef>
              <c:f>RESULTS!$C$146:$C$150</c:f>
              <c:numCache>
                <c:formatCode>General</c:formatCode>
                <c:ptCount val="5"/>
                <c:pt idx="1">
                  <c:v>57</c:v>
                </c:pt>
                <c:pt idx="2">
                  <c:v>268</c:v>
                </c:pt>
                <c:pt idx="3">
                  <c:v>128</c:v>
                </c:pt>
                <c:pt idx="4">
                  <c:v>23</c:v>
                </c:pt>
              </c:numCache>
            </c:numRef>
          </c:val>
          <c:extLst>
            <c:ext xmlns:c16="http://schemas.microsoft.com/office/drawing/2014/chart" uri="{C3380CC4-5D6E-409C-BE32-E72D297353CC}">
              <c16:uniqueId val="{00000005-0E95-4E41-93E7-7583E624C1CD}"/>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EVER EXPERIENCED STIGMA</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Sheet4!$B$556</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3F4-44A8-BCD0-655B0680407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3F4-44A8-BCD0-655B06804077}"/>
              </c:ext>
            </c:extLst>
          </c:dPt>
          <c:dLbls>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Sheet4!$A$557:$A$558</c:f>
              <c:strCache>
                <c:ptCount val="2"/>
                <c:pt idx="0">
                  <c:v>No</c:v>
                </c:pt>
                <c:pt idx="1">
                  <c:v>Yes</c:v>
                </c:pt>
              </c:strCache>
            </c:strRef>
          </c:cat>
          <c:val>
            <c:numRef>
              <c:f>Sheet4!$B$557:$B$558</c:f>
              <c:numCache>
                <c:formatCode>General</c:formatCode>
                <c:ptCount val="2"/>
                <c:pt idx="0">
                  <c:v>205</c:v>
                </c:pt>
                <c:pt idx="1">
                  <c:v>59</c:v>
                </c:pt>
              </c:numCache>
            </c:numRef>
          </c:val>
          <c:extLst>
            <c:ext xmlns:c16="http://schemas.microsoft.com/office/drawing/2014/chart" uri="{C3380CC4-5D6E-409C-BE32-E72D297353CC}">
              <c16:uniqueId val="{00000004-43F4-44A8-BCD0-655B0680407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Gender of</a:t>
            </a:r>
            <a:r>
              <a:rPr lang="en-US" baseline="0"/>
              <a:t> Family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9425-4DF3-8153-B260AF1955DC}"/>
              </c:ext>
            </c:extLst>
          </c:dPt>
          <c:dPt>
            <c:idx val="1"/>
            <c:bubble3D val="0"/>
            <c:extLst>
              <c:ext xmlns:c16="http://schemas.microsoft.com/office/drawing/2014/chart" uri="{C3380CC4-5D6E-409C-BE32-E72D297353CC}">
                <c16:uniqueId val="{00000001-9425-4DF3-8153-B260AF1955DC}"/>
              </c:ext>
            </c:extLst>
          </c:dPt>
          <c:dPt>
            <c:idx val="2"/>
            <c:bubble3D val="0"/>
            <c:extLst>
              <c:ext xmlns:c16="http://schemas.microsoft.com/office/drawing/2014/chart" uri="{C3380CC4-5D6E-409C-BE32-E72D297353CC}">
                <c16:uniqueId val="{00000002-9425-4DF3-8153-B260AF1955DC}"/>
              </c:ext>
            </c:extLst>
          </c:dPt>
          <c:dPt>
            <c:idx val="3"/>
            <c:bubble3D val="0"/>
            <c:extLst>
              <c:ext xmlns:c16="http://schemas.microsoft.com/office/drawing/2014/chart" uri="{C3380CC4-5D6E-409C-BE32-E72D297353CC}">
                <c16:uniqueId val="{00000003-9425-4DF3-8153-B260AF1955DC}"/>
              </c:ext>
            </c:extLst>
          </c:dPt>
          <c:dLbls>
            <c:dLbl>
              <c:idx val="2"/>
              <c:layout>
                <c:manualLayout>
                  <c:x val="-2.8370804712902901E-4"/>
                  <c:y val="-0.120252146225134"/>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9425-4DF3-8153-B260AF1955DC}"/>
                </c:ext>
              </c:extLst>
            </c:dLbl>
            <c:dLbl>
              <c:idx val="3"/>
              <c:layout>
                <c:manualLayout>
                  <c:x val="-1.1340073342980399E-16"/>
                  <c:y val="5.8568349725297501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425-4DF3-8153-B260AF1955DC}"/>
                </c:ext>
              </c:extLst>
            </c:dLbl>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RESULTS!$K$135:$K$138</c:f>
              <c:strCache>
                <c:ptCount val="4"/>
                <c:pt idx="0">
                  <c:v>Female</c:v>
                </c:pt>
                <c:pt idx="1">
                  <c:v>Male</c:v>
                </c:pt>
                <c:pt idx="2">
                  <c:v>Transgender</c:v>
                </c:pt>
                <c:pt idx="3">
                  <c:v>Others</c:v>
                </c:pt>
              </c:strCache>
            </c:strRef>
          </c:cat>
          <c:val>
            <c:numRef>
              <c:f>RESULTS!$L$135:$L$138</c:f>
              <c:numCache>
                <c:formatCode>General</c:formatCode>
                <c:ptCount val="4"/>
                <c:pt idx="0">
                  <c:v>228</c:v>
                </c:pt>
                <c:pt idx="1">
                  <c:v>199</c:v>
                </c:pt>
                <c:pt idx="2">
                  <c:v>0</c:v>
                </c:pt>
                <c:pt idx="3">
                  <c:v>0</c:v>
                </c:pt>
              </c:numCache>
            </c:numRef>
          </c:val>
          <c:extLst>
            <c:ext xmlns:c16="http://schemas.microsoft.com/office/drawing/2014/chart" uri="{C3380CC4-5D6E-409C-BE32-E72D297353CC}">
              <c16:uniqueId val="{00000004-9425-4DF3-8153-B260AF1955DC}"/>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Age of</a:t>
            </a:r>
            <a:r>
              <a:rPr lang="en-US" baseline="0"/>
              <a:t> Family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A410-434E-9A18-8006060E684F}"/>
              </c:ext>
            </c:extLst>
          </c:dPt>
          <c:dPt>
            <c:idx val="1"/>
            <c:bubble3D val="0"/>
            <c:extLst>
              <c:ext xmlns:c16="http://schemas.microsoft.com/office/drawing/2014/chart" uri="{C3380CC4-5D6E-409C-BE32-E72D297353CC}">
                <c16:uniqueId val="{00000001-A410-434E-9A18-8006060E684F}"/>
              </c:ext>
            </c:extLst>
          </c:dPt>
          <c:dPt>
            <c:idx val="2"/>
            <c:bubble3D val="0"/>
            <c:extLst>
              <c:ext xmlns:c16="http://schemas.microsoft.com/office/drawing/2014/chart" uri="{C3380CC4-5D6E-409C-BE32-E72D297353CC}">
                <c16:uniqueId val="{00000002-A410-434E-9A18-8006060E684F}"/>
              </c:ext>
            </c:extLst>
          </c:dPt>
          <c:dPt>
            <c:idx val="3"/>
            <c:bubble3D val="0"/>
            <c:extLst>
              <c:ext xmlns:c16="http://schemas.microsoft.com/office/drawing/2014/chart" uri="{C3380CC4-5D6E-409C-BE32-E72D297353CC}">
                <c16:uniqueId val="{00000003-A410-434E-9A18-8006060E684F}"/>
              </c:ext>
            </c:extLst>
          </c:dPt>
          <c:dPt>
            <c:idx val="4"/>
            <c:bubble3D val="0"/>
            <c:extLst>
              <c:ext xmlns:c16="http://schemas.microsoft.com/office/drawing/2014/chart" uri="{C3380CC4-5D6E-409C-BE32-E72D297353CC}">
                <c16:uniqueId val="{00000004-A410-434E-9A18-8006060E684F}"/>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RESULTS!$K$146:$K$150</c:f>
              <c:strCache>
                <c:ptCount val="5"/>
                <c:pt idx="1">
                  <c:v>18-24</c:v>
                </c:pt>
                <c:pt idx="2">
                  <c:v>25-44</c:v>
                </c:pt>
                <c:pt idx="3">
                  <c:v>45-64</c:v>
                </c:pt>
                <c:pt idx="4">
                  <c:v>65 or older</c:v>
                </c:pt>
              </c:strCache>
            </c:strRef>
          </c:cat>
          <c:val>
            <c:numRef>
              <c:f>RESULTS!$L$146:$L$150</c:f>
              <c:numCache>
                <c:formatCode>General</c:formatCode>
                <c:ptCount val="5"/>
                <c:pt idx="1">
                  <c:v>43</c:v>
                </c:pt>
                <c:pt idx="2">
                  <c:v>264</c:v>
                </c:pt>
                <c:pt idx="3">
                  <c:v>114</c:v>
                </c:pt>
                <c:pt idx="4">
                  <c:v>6</c:v>
                </c:pt>
              </c:numCache>
            </c:numRef>
          </c:val>
          <c:extLst>
            <c:ext xmlns:c16="http://schemas.microsoft.com/office/drawing/2014/chart" uri="{C3380CC4-5D6E-409C-BE32-E72D297353CC}">
              <c16:uniqueId val="{00000005-A410-434E-9A18-8006060E684F}"/>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spc="0" baseline="0">
                <a:solidFill>
                  <a:schemeClr val="tx1"/>
                </a:solidFill>
                <a:latin typeface="+mn-lt"/>
                <a:ea typeface="+mn-ea"/>
                <a:cs typeface="+mn-cs"/>
              </a:defRPr>
            </a:pPr>
            <a:r>
              <a:rPr lang="en-US"/>
              <a:t>MARITAL STATUS OF FAMILY RESPONDENTS </a:t>
            </a:r>
          </a:p>
        </c:rich>
      </c:tx>
      <c:overlay val="0"/>
      <c:spPr>
        <a:noFill/>
        <a:ln>
          <a:noFill/>
        </a:ln>
        <a:effectLst/>
      </c:spPr>
      <c:txPr>
        <a:bodyPr rot="0" spcFirstLastPara="1" vertOverflow="ellipsis" vert="horz" wrap="square" anchor="ctr" anchorCtr="1"/>
        <a:lstStyle/>
        <a:p>
          <a:pPr>
            <a:defRPr sz="144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Sheet2!$C$3</c:f>
              <c:strCache>
                <c:ptCount val="1"/>
                <c:pt idx="0">
                  <c:v>Percent</c:v>
                </c:pt>
              </c:strCache>
            </c:strRef>
          </c:tx>
          <c:spPr>
            <a:solidFill>
              <a:schemeClr val="accent1"/>
            </a:solidFill>
            <a:ln>
              <a:noFill/>
            </a:ln>
            <a:effectLst/>
          </c:spPr>
          <c:invertIfNegative val="0"/>
          <c:dLbls>
            <c:dLbl>
              <c:idx val="0"/>
              <c:tx>
                <c:rich>
                  <a:bodyPr/>
                  <a:lstStyle/>
                  <a:p>
                    <a:fld id="{38FA0E7C-251B-4D67-AA92-694BDD200BE3}" type="CELLRANGE">
                      <a:rPr lang="en-GB"/>
                      <a:pPr/>
                      <a:t>[CELLRANGE]</a:t>
                    </a:fld>
                    <a:r>
                      <a:rPr lang="en-GB" baseline="0"/>
                      <a:t>, </a:t>
                    </a:r>
                    <a:fld id="{A46F8B50-CFFB-4C7A-ACAE-4390DB4522B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015F-F349-ACDE-63811234524B}"/>
                </c:ext>
              </c:extLst>
            </c:dLbl>
            <c:dLbl>
              <c:idx val="1"/>
              <c:tx>
                <c:rich>
                  <a:bodyPr/>
                  <a:lstStyle/>
                  <a:p>
                    <a:fld id="{03A8A453-46E0-4DDC-B17C-FD59935EA3D7}" type="CELLRANGE">
                      <a:rPr lang="en-GB"/>
                      <a:pPr/>
                      <a:t>[CELLRANGE]</a:t>
                    </a:fld>
                    <a:r>
                      <a:rPr lang="en-GB" baseline="0"/>
                      <a:t>, </a:t>
                    </a:r>
                    <a:fld id="{FD5F95B4-B8D4-40B0-B3EB-EED326C020E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15F-F349-ACDE-63811234524B}"/>
                </c:ext>
              </c:extLst>
            </c:dLbl>
            <c:dLbl>
              <c:idx val="2"/>
              <c:tx>
                <c:rich>
                  <a:bodyPr/>
                  <a:lstStyle/>
                  <a:p>
                    <a:fld id="{AA3516FA-A3A0-4998-B4C9-AB2A9080129E}" type="CELLRANGE">
                      <a:rPr lang="en-GB"/>
                      <a:pPr/>
                      <a:t>[CELLRANGE]</a:t>
                    </a:fld>
                    <a:r>
                      <a:rPr lang="en-GB" baseline="0"/>
                      <a:t>, </a:t>
                    </a:r>
                    <a:fld id="{A6EF853B-A04D-4C20-A3B7-A425E5C876B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15F-F349-ACDE-63811234524B}"/>
                </c:ext>
              </c:extLst>
            </c:dLbl>
            <c:dLbl>
              <c:idx val="3"/>
              <c:tx>
                <c:rich>
                  <a:bodyPr/>
                  <a:lstStyle/>
                  <a:p>
                    <a:fld id="{181ADC19-5F50-4481-AD9F-CE1D6128CAD7}" type="CELLRANGE">
                      <a:rPr lang="en-GB"/>
                      <a:pPr/>
                      <a:t>[CELLRANGE]</a:t>
                    </a:fld>
                    <a:r>
                      <a:rPr lang="en-GB" baseline="0"/>
                      <a:t>, </a:t>
                    </a:r>
                    <a:fld id="{94A4E780-98EC-49EE-87F7-E0548AB5F42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15F-F349-ACDE-63811234524B}"/>
                </c:ext>
              </c:extLst>
            </c:dLbl>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Sheet2!$A$4:$A$7</c:f>
              <c:strCache>
                <c:ptCount val="4"/>
                <c:pt idx="0">
                  <c:v>Married</c:v>
                </c:pt>
                <c:pt idx="1">
                  <c:v>Separated/divorced</c:v>
                </c:pt>
                <c:pt idx="2">
                  <c:v>Single</c:v>
                </c:pt>
                <c:pt idx="3">
                  <c:v>Widowed</c:v>
                </c:pt>
              </c:strCache>
            </c:strRef>
          </c:cat>
          <c:val>
            <c:numRef>
              <c:f>Sheet2!$C$4:$C$7</c:f>
              <c:numCache>
                <c:formatCode>0%</c:formatCode>
                <c:ptCount val="4"/>
                <c:pt idx="0">
                  <c:v>0.68091168091168086</c:v>
                </c:pt>
                <c:pt idx="1">
                  <c:v>2.8490028490028491E-3</c:v>
                </c:pt>
                <c:pt idx="2">
                  <c:v>0.29059829059829062</c:v>
                </c:pt>
                <c:pt idx="3">
                  <c:v>2.564102564102564E-2</c:v>
                </c:pt>
              </c:numCache>
            </c:numRef>
          </c:val>
          <c:extLst>
            <c:ext xmlns:c15="http://schemas.microsoft.com/office/drawing/2012/chart" uri="{02D57815-91ED-43cb-92C2-25804820EDAC}">
              <c15:datalabelsRange>
                <c15:f>Sheet2!$B$4:$B$7</c15:f>
                <c15:dlblRangeCache>
                  <c:ptCount val="4"/>
                  <c:pt idx="0">
                    <c:v>239</c:v>
                  </c:pt>
                  <c:pt idx="1">
                    <c:v>1</c:v>
                  </c:pt>
                  <c:pt idx="2">
                    <c:v>102</c:v>
                  </c:pt>
                  <c:pt idx="3">
                    <c:v>9</c:v>
                  </c:pt>
                </c15:dlblRangeCache>
              </c15:datalabelsRange>
            </c:ext>
            <c:ext xmlns:c16="http://schemas.microsoft.com/office/drawing/2014/chart" uri="{C3380CC4-5D6E-409C-BE32-E72D297353CC}">
              <c16:uniqueId val="{00000004-015F-F349-ACDE-63811234524B}"/>
            </c:ext>
          </c:extLst>
        </c:ser>
        <c:dLbls>
          <c:showLegendKey val="0"/>
          <c:showVal val="0"/>
          <c:showCatName val="0"/>
          <c:showSerName val="0"/>
          <c:showPercent val="0"/>
          <c:showBubbleSize val="0"/>
        </c:dLbls>
        <c:gapWidth val="219"/>
        <c:overlap val="-27"/>
        <c:axId val="1059890784"/>
        <c:axId val="953776480"/>
      </c:barChart>
      <c:catAx>
        <c:axId val="1059890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953776480"/>
        <c:crosses val="autoZero"/>
        <c:auto val="1"/>
        <c:lblAlgn val="ctr"/>
        <c:lblOffset val="100"/>
        <c:noMultiLvlLbl val="0"/>
      </c:catAx>
      <c:valAx>
        <c:axId val="95377648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1059890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b="1">
          <a:solidFill>
            <a:schemeClr val="tx1"/>
          </a:solidFill>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EDUCATION STATUS OF FAMILY RESPONDENTS</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Sheet2!$C$24</c:f>
              <c:strCache>
                <c:ptCount val="1"/>
                <c:pt idx="0">
                  <c:v>Percent</c:v>
                </c:pt>
              </c:strCache>
            </c:strRef>
          </c:tx>
          <c:spPr>
            <a:solidFill>
              <a:schemeClr val="accent1"/>
            </a:solidFill>
            <a:ln>
              <a:noFill/>
            </a:ln>
            <a:effectLst/>
          </c:spPr>
          <c:invertIfNegative val="0"/>
          <c:dLbls>
            <c:dLbl>
              <c:idx val="0"/>
              <c:tx>
                <c:rich>
                  <a:bodyPr/>
                  <a:lstStyle/>
                  <a:p>
                    <a:fld id="{777F2A93-9F43-4093-8ED2-F4DFFB2BA23D}" type="CELLRANGE">
                      <a:rPr lang="en-GB"/>
                      <a:pPr/>
                      <a:t>[CELLRANGE]</a:t>
                    </a:fld>
                    <a:r>
                      <a:rPr lang="en-GB" baseline="0"/>
                      <a:t>, </a:t>
                    </a:r>
                    <a:fld id="{C751661F-3E2B-4D39-A8FB-E0F39ECCF87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EACE-9842-8158-E4B3CE6BD23E}"/>
                </c:ext>
              </c:extLst>
            </c:dLbl>
            <c:dLbl>
              <c:idx val="1"/>
              <c:tx>
                <c:rich>
                  <a:bodyPr/>
                  <a:lstStyle/>
                  <a:p>
                    <a:fld id="{76FA9228-3545-4BC4-BD0E-4B2BDD81EFE3}" type="CELLRANGE">
                      <a:rPr lang="en-GB"/>
                      <a:pPr/>
                      <a:t>[CELLRANGE]</a:t>
                    </a:fld>
                    <a:r>
                      <a:rPr lang="en-GB" baseline="0"/>
                      <a:t>, </a:t>
                    </a:r>
                    <a:fld id="{3CEA9949-0BCA-4E82-8768-150AF3AAB8B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EACE-9842-8158-E4B3CE6BD23E}"/>
                </c:ext>
              </c:extLst>
            </c:dLbl>
            <c:dLbl>
              <c:idx val="2"/>
              <c:tx>
                <c:rich>
                  <a:bodyPr/>
                  <a:lstStyle/>
                  <a:p>
                    <a:fld id="{CD06F5E0-6CCE-40A6-A62C-DCFDF5E689F9}" type="CELLRANGE">
                      <a:rPr lang="en-GB"/>
                      <a:pPr/>
                      <a:t>[CELLRANGE]</a:t>
                    </a:fld>
                    <a:r>
                      <a:rPr lang="en-GB" baseline="0"/>
                      <a:t>, </a:t>
                    </a:r>
                    <a:fld id="{5AD9B448-9743-4D13-8C98-75A2969580D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EACE-9842-8158-E4B3CE6BD23E}"/>
                </c:ext>
              </c:extLst>
            </c:dLbl>
            <c:dLbl>
              <c:idx val="3"/>
              <c:tx>
                <c:rich>
                  <a:bodyPr/>
                  <a:lstStyle/>
                  <a:p>
                    <a:fld id="{61B5260B-DC0C-4F76-A4E5-0DFB68E8887A}" type="CELLRANGE">
                      <a:rPr lang="en-GB"/>
                      <a:pPr/>
                      <a:t>[CELLRANGE]</a:t>
                    </a:fld>
                    <a:r>
                      <a:rPr lang="en-GB" baseline="0"/>
                      <a:t>, </a:t>
                    </a:r>
                    <a:fld id="{EFCE4471-F18E-4DE8-9C06-0A8C2FCA0BA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EACE-9842-8158-E4B3CE6BD23E}"/>
                </c:ext>
              </c:extLst>
            </c:dLbl>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Sheet2!$A$25:$A$28</c:f>
              <c:strCache>
                <c:ptCount val="4"/>
                <c:pt idx="0">
                  <c:v>No formal education</c:v>
                </c:pt>
                <c:pt idx="1">
                  <c:v>Primary education</c:v>
                </c:pt>
                <c:pt idx="2">
                  <c:v>Secondary education</c:v>
                </c:pt>
                <c:pt idx="3">
                  <c:v>Tertiary education</c:v>
                </c:pt>
              </c:strCache>
            </c:strRef>
          </c:cat>
          <c:val>
            <c:numRef>
              <c:f>Sheet2!$C$25:$C$28</c:f>
              <c:numCache>
                <c:formatCode>0%</c:formatCode>
                <c:ptCount val="4"/>
                <c:pt idx="0">
                  <c:v>4.843304843304843E-2</c:v>
                </c:pt>
                <c:pt idx="1">
                  <c:v>9.4017094017094016E-2</c:v>
                </c:pt>
                <c:pt idx="2">
                  <c:v>0.57264957264957261</c:v>
                </c:pt>
                <c:pt idx="3">
                  <c:v>0.28490028490028491</c:v>
                </c:pt>
              </c:numCache>
            </c:numRef>
          </c:val>
          <c:extLst>
            <c:ext xmlns:c15="http://schemas.microsoft.com/office/drawing/2012/chart" uri="{02D57815-91ED-43cb-92C2-25804820EDAC}">
              <c15:datalabelsRange>
                <c15:f>Sheet2!$B$25:$B$28</c15:f>
                <c15:dlblRangeCache>
                  <c:ptCount val="4"/>
                  <c:pt idx="0">
                    <c:v>17</c:v>
                  </c:pt>
                  <c:pt idx="1">
                    <c:v>33</c:v>
                  </c:pt>
                  <c:pt idx="2">
                    <c:v>201</c:v>
                  </c:pt>
                  <c:pt idx="3">
                    <c:v>100</c:v>
                  </c:pt>
                </c15:dlblRangeCache>
              </c15:datalabelsRange>
            </c:ext>
            <c:ext xmlns:c16="http://schemas.microsoft.com/office/drawing/2014/chart" uri="{C3380CC4-5D6E-409C-BE32-E72D297353CC}">
              <c16:uniqueId val="{00000004-EACE-9842-8158-E4B3CE6BD23E}"/>
            </c:ext>
          </c:extLst>
        </c:ser>
        <c:dLbls>
          <c:showLegendKey val="0"/>
          <c:showVal val="0"/>
          <c:showCatName val="0"/>
          <c:showSerName val="0"/>
          <c:showPercent val="0"/>
          <c:showBubbleSize val="0"/>
        </c:dLbls>
        <c:gapWidth val="219"/>
        <c:overlap val="-27"/>
        <c:axId val="928323840"/>
        <c:axId val="928032768"/>
      </c:barChart>
      <c:catAx>
        <c:axId val="928323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28032768"/>
        <c:crosses val="autoZero"/>
        <c:auto val="1"/>
        <c:lblAlgn val="ctr"/>
        <c:lblOffset val="100"/>
        <c:noMultiLvlLbl val="0"/>
      </c:catAx>
      <c:valAx>
        <c:axId val="92803276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28323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RELIGION OF FAMILY RESPONDENT</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Sheet2!$B$43</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95A-7449-92DB-0D57B1374B9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95A-7449-92DB-0D57B1374B9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95A-7449-92DB-0D57B1374B99}"/>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Sheet2!$A$44:$A$46</c:f>
              <c:strCache>
                <c:ptCount val="3"/>
                <c:pt idx="0">
                  <c:v>Christian</c:v>
                </c:pt>
                <c:pt idx="1">
                  <c:v>Islam</c:v>
                </c:pt>
                <c:pt idx="2">
                  <c:v>Traditional</c:v>
                </c:pt>
              </c:strCache>
            </c:strRef>
          </c:cat>
          <c:val>
            <c:numRef>
              <c:f>Sheet2!$B$44:$B$46</c:f>
              <c:numCache>
                <c:formatCode>General</c:formatCode>
                <c:ptCount val="3"/>
                <c:pt idx="0">
                  <c:v>248</c:v>
                </c:pt>
                <c:pt idx="1">
                  <c:v>146</c:v>
                </c:pt>
                <c:pt idx="2">
                  <c:v>1</c:v>
                </c:pt>
              </c:numCache>
            </c:numRef>
          </c:val>
          <c:extLst>
            <c:ext xmlns:c16="http://schemas.microsoft.com/office/drawing/2014/chart" uri="{C3380CC4-5D6E-409C-BE32-E72D297353CC}">
              <c16:uniqueId val="{00000006-195A-7449-92DB-0D57B1374B9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JOB CATEGORY OF FAMILY RESPONDENTS</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Sheet2!$C$58</c:f>
              <c:strCache>
                <c:ptCount val="1"/>
                <c:pt idx="0">
                  <c:v>Percent</c:v>
                </c:pt>
              </c:strCache>
            </c:strRef>
          </c:tx>
          <c:spPr>
            <a:solidFill>
              <a:schemeClr val="accent1"/>
            </a:solidFill>
            <a:ln>
              <a:noFill/>
            </a:ln>
            <a:effectLst/>
          </c:spPr>
          <c:invertIfNegative val="0"/>
          <c:dLbls>
            <c:dLbl>
              <c:idx val="0"/>
              <c:tx>
                <c:rich>
                  <a:bodyPr/>
                  <a:lstStyle/>
                  <a:p>
                    <a:fld id="{63AE2A14-8C4B-444D-B550-8D17F3F1282B}" type="CELLRANGE">
                      <a:rPr lang="en-GB"/>
                      <a:pPr/>
                      <a:t>[CELLRANGE]</a:t>
                    </a:fld>
                    <a:r>
                      <a:rPr lang="en-GB" baseline="0"/>
                      <a:t>, </a:t>
                    </a:r>
                    <a:fld id="{9787C488-2256-4565-81F2-44439288A0F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4DD-7644-A0A3-FE31AEC5F93B}"/>
                </c:ext>
              </c:extLst>
            </c:dLbl>
            <c:dLbl>
              <c:idx val="1"/>
              <c:tx>
                <c:rich>
                  <a:bodyPr/>
                  <a:lstStyle/>
                  <a:p>
                    <a:fld id="{761BC77B-538F-46A4-9203-3C3A18BB3F50}" type="CELLRANGE">
                      <a:rPr lang="en-GB"/>
                      <a:pPr/>
                      <a:t>[CELLRANGE]</a:t>
                    </a:fld>
                    <a:r>
                      <a:rPr lang="en-GB" baseline="0"/>
                      <a:t>, </a:t>
                    </a:r>
                    <a:fld id="{963BEDCD-3372-426D-B792-AB89B96F01D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4DD-7644-A0A3-FE31AEC5F93B}"/>
                </c:ext>
              </c:extLst>
            </c:dLbl>
            <c:dLbl>
              <c:idx val="2"/>
              <c:tx>
                <c:rich>
                  <a:bodyPr/>
                  <a:lstStyle/>
                  <a:p>
                    <a:fld id="{3E263602-F317-498F-BF47-F9FB0DE3DC7D}" type="CELLRANGE">
                      <a:rPr lang="en-GB"/>
                      <a:pPr/>
                      <a:t>[CELLRANGE]</a:t>
                    </a:fld>
                    <a:r>
                      <a:rPr lang="en-GB" baseline="0"/>
                      <a:t>, </a:t>
                    </a:r>
                    <a:fld id="{A6BD3A5D-D361-4775-BE59-352BA8ADFF2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4DD-7644-A0A3-FE31AEC5F93B}"/>
                </c:ext>
              </c:extLst>
            </c:dLbl>
            <c:dLbl>
              <c:idx val="3"/>
              <c:tx>
                <c:rich>
                  <a:bodyPr/>
                  <a:lstStyle/>
                  <a:p>
                    <a:fld id="{46608B87-3085-4E26-8D5E-72AE32959B15}" type="CELLRANGE">
                      <a:rPr lang="en-GB"/>
                      <a:pPr/>
                      <a:t>[CELLRANGE]</a:t>
                    </a:fld>
                    <a:r>
                      <a:rPr lang="en-GB" baseline="0"/>
                      <a:t>, </a:t>
                    </a:r>
                    <a:fld id="{4BCDD8F5-6C5E-47E8-8233-56A826BA781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4DD-7644-A0A3-FE31AEC5F93B}"/>
                </c:ext>
              </c:extLst>
            </c:dLbl>
            <c:dLbl>
              <c:idx val="4"/>
              <c:tx>
                <c:rich>
                  <a:bodyPr/>
                  <a:lstStyle/>
                  <a:p>
                    <a:fld id="{9981EABE-0416-4CE3-A8CC-FB8702221F83}" type="CELLRANGE">
                      <a:rPr lang="en-GB"/>
                      <a:pPr/>
                      <a:t>[CELLRANGE]</a:t>
                    </a:fld>
                    <a:r>
                      <a:rPr lang="en-GB" baseline="0"/>
                      <a:t>, </a:t>
                    </a:r>
                    <a:fld id="{7F8AC125-413B-41C5-90C9-9F742BBBEF4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4DD-7644-A0A3-FE31AEC5F93B}"/>
                </c:ext>
              </c:extLst>
            </c:dLbl>
            <c:dLbl>
              <c:idx val="5"/>
              <c:tx>
                <c:rich>
                  <a:bodyPr/>
                  <a:lstStyle/>
                  <a:p>
                    <a:fld id="{FCBD68EB-BA88-47BB-9A22-72683DFDB5ED}" type="CELLRANGE">
                      <a:rPr lang="en-GB"/>
                      <a:pPr/>
                      <a:t>[CELLRANGE]</a:t>
                    </a:fld>
                    <a:r>
                      <a:rPr lang="en-GB" baseline="0"/>
                      <a:t>, </a:t>
                    </a:r>
                    <a:fld id="{51ABD825-0032-47B3-B934-460D24D0DD3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4DD-7644-A0A3-FE31AEC5F93B}"/>
                </c:ext>
              </c:extLst>
            </c:dLbl>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Sheet2!$A$59:$A$64</c:f>
              <c:strCache>
                <c:ptCount val="6"/>
                <c:pt idx="0">
                  <c:v>private worker</c:v>
                </c:pt>
                <c:pt idx="1">
                  <c:v>Artisan</c:v>
                </c:pt>
                <c:pt idx="2">
                  <c:v>Civil servant</c:v>
                </c:pt>
                <c:pt idx="3">
                  <c:v>Not currently working</c:v>
                </c:pt>
                <c:pt idx="4">
                  <c:v>Student</c:v>
                </c:pt>
                <c:pt idx="5">
                  <c:v>Trader</c:v>
                </c:pt>
              </c:strCache>
            </c:strRef>
          </c:cat>
          <c:val>
            <c:numRef>
              <c:f>Sheet2!$C$59:$C$64</c:f>
              <c:numCache>
                <c:formatCode>0%</c:formatCode>
                <c:ptCount val="6"/>
                <c:pt idx="0">
                  <c:v>8.1967213114754092E-2</c:v>
                </c:pt>
                <c:pt idx="1">
                  <c:v>0.24824355971896955</c:v>
                </c:pt>
                <c:pt idx="2">
                  <c:v>7.9625292740046844E-2</c:v>
                </c:pt>
                <c:pt idx="3">
                  <c:v>0.12412177985948478</c:v>
                </c:pt>
                <c:pt idx="4">
                  <c:v>6.7915690866510545E-2</c:v>
                </c:pt>
                <c:pt idx="5">
                  <c:v>0.39812646370023419</c:v>
                </c:pt>
              </c:numCache>
            </c:numRef>
          </c:val>
          <c:extLst>
            <c:ext xmlns:c15="http://schemas.microsoft.com/office/drawing/2012/chart" uri="{02D57815-91ED-43cb-92C2-25804820EDAC}">
              <c15:datalabelsRange>
                <c15:f>Sheet2!$B$59:$B$64</c15:f>
                <c15:dlblRangeCache>
                  <c:ptCount val="6"/>
                  <c:pt idx="0">
                    <c:v>35</c:v>
                  </c:pt>
                  <c:pt idx="1">
                    <c:v>106</c:v>
                  </c:pt>
                  <c:pt idx="2">
                    <c:v>34</c:v>
                  </c:pt>
                  <c:pt idx="3">
                    <c:v>53</c:v>
                  </c:pt>
                  <c:pt idx="4">
                    <c:v>29</c:v>
                  </c:pt>
                  <c:pt idx="5">
                    <c:v>170</c:v>
                  </c:pt>
                </c15:dlblRangeCache>
              </c15:datalabelsRange>
            </c:ext>
            <c:ext xmlns:c16="http://schemas.microsoft.com/office/drawing/2014/chart" uri="{C3380CC4-5D6E-409C-BE32-E72D297353CC}">
              <c16:uniqueId val="{00000006-D4DD-7644-A0A3-FE31AEC5F93B}"/>
            </c:ext>
          </c:extLst>
        </c:ser>
        <c:dLbls>
          <c:showLegendKey val="0"/>
          <c:showVal val="0"/>
          <c:showCatName val="0"/>
          <c:showSerName val="0"/>
          <c:showPercent val="0"/>
          <c:showBubbleSize val="0"/>
        </c:dLbls>
        <c:gapWidth val="219"/>
        <c:overlap val="-27"/>
        <c:axId val="939475072"/>
        <c:axId val="939385952"/>
      </c:barChart>
      <c:catAx>
        <c:axId val="939475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39385952"/>
        <c:crosses val="autoZero"/>
        <c:auto val="1"/>
        <c:lblAlgn val="ctr"/>
        <c:lblOffset val="100"/>
        <c:noMultiLvlLbl val="0"/>
      </c:catAx>
      <c:valAx>
        <c:axId val="939385952"/>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39475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GB"/>
              <a:t>TYPE</a:t>
            </a:r>
            <a:r>
              <a:rPr lang="en-GB" baseline="0"/>
              <a:t> OF APARTMENT OF FAMILY RESPONDENT</a:t>
            </a:r>
            <a:endParaRPr lang="en-GB"/>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Sheet2!$C$81</c:f>
              <c:strCache>
                <c:ptCount val="1"/>
                <c:pt idx="0">
                  <c:v>Percent</c:v>
                </c:pt>
              </c:strCache>
            </c:strRef>
          </c:tx>
          <c:spPr>
            <a:solidFill>
              <a:schemeClr val="accent1"/>
            </a:solidFill>
            <a:ln>
              <a:noFill/>
            </a:ln>
            <a:effectLst/>
          </c:spPr>
          <c:invertIfNegative val="0"/>
          <c:dLbls>
            <c:dLbl>
              <c:idx val="0"/>
              <c:tx>
                <c:rich>
                  <a:bodyPr/>
                  <a:lstStyle/>
                  <a:p>
                    <a:fld id="{DAB4FB2B-DA0D-4A33-BA86-F20F673A5E03}" type="CELLRANGE">
                      <a:rPr lang="en-GB"/>
                      <a:pPr/>
                      <a:t>[CELLRANGE]</a:t>
                    </a:fld>
                    <a:r>
                      <a:rPr lang="en-GB" baseline="0"/>
                      <a:t>, </a:t>
                    </a:r>
                    <a:fld id="{A4B9BEFE-34B0-4897-BB47-BA5B0606765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886-0048-B9E5-5029B22836D1}"/>
                </c:ext>
              </c:extLst>
            </c:dLbl>
            <c:dLbl>
              <c:idx val="1"/>
              <c:tx>
                <c:rich>
                  <a:bodyPr/>
                  <a:lstStyle/>
                  <a:p>
                    <a:fld id="{F49AF2D6-D12F-4252-86E3-D8EC7FB9292D}" type="CELLRANGE">
                      <a:rPr lang="en-GB"/>
                      <a:pPr/>
                      <a:t>[CELLRANGE]</a:t>
                    </a:fld>
                    <a:r>
                      <a:rPr lang="en-GB" baseline="0"/>
                      <a:t>, </a:t>
                    </a:r>
                    <a:fld id="{D74E5524-6F56-4729-AE7D-59B3BA8EB96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886-0048-B9E5-5029B22836D1}"/>
                </c:ext>
              </c:extLst>
            </c:dLbl>
            <c:dLbl>
              <c:idx val="2"/>
              <c:tx>
                <c:rich>
                  <a:bodyPr/>
                  <a:lstStyle/>
                  <a:p>
                    <a:fld id="{8B8F8B28-CDCD-44C3-AC9F-892CA7B004C8}" type="CELLRANGE">
                      <a:rPr lang="en-GB"/>
                      <a:pPr/>
                      <a:t>[CELLRANGE]</a:t>
                    </a:fld>
                    <a:r>
                      <a:rPr lang="en-GB" baseline="0"/>
                      <a:t>, </a:t>
                    </a:r>
                    <a:fld id="{01B75A88-2E5E-4452-B11F-B3AB3370A99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886-0048-B9E5-5029B22836D1}"/>
                </c:ext>
              </c:extLst>
            </c:dLbl>
            <c:dLbl>
              <c:idx val="3"/>
              <c:tx>
                <c:rich>
                  <a:bodyPr/>
                  <a:lstStyle/>
                  <a:p>
                    <a:fld id="{E955C91F-1648-4647-8F0A-89DFC5ABF157}" type="CELLRANGE">
                      <a:rPr lang="en-GB"/>
                      <a:pPr/>
                      <a:t>[CELLRANGE]</a:t>
                    </a:fld>
                    <a:r>
                      <a:rPr lang="en-GB" baseline="0"/>
                      <a:t>, </a:t>
                    </a:r>
                    <a:fld id="{23C33C15-E66A-417A-8E99-7DEB9AFD767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886-0048-B9E5-5029B22836D1}"/>
                </c:ext>
              </c:extLst>
            </c:dLbl>
            <c:dLbl>
              <c:idx val="4"/>
              <c:tx>
                <c:rich>
                  <a:bodyPr/>
                  <a:lstStyle/>
                  <a:p>
                    <a:fld id="{CBF7A53E-99D4-4C7D-AC7E-CCDE7FD00D79}" type="CELLRANGE">
                      <a:rPr lang="en-GB"/>
                      <a:pPr/>
                      <a:t>[CELLRANGE]</a:t>
                    </a:fld>
                    <a:r>
                      <a:rPr lang="en-GB" baseline="0"/>
                      <a:t>, </a:t>
                    </a:r>
                    <a:fld id="{C5C7B553-BB56-4B15-B6E6-481B4D04481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886-0048-B9E5-5029B22836D1}"/>
                </c:ext>
              </c:extLst>
            </c:dLbl>
            <c:dLbl>
              <c:idx val="5"/>
              <c:tx>
                <c:rich>
                  <a:bodyPr/>
                  <a:lstStyle/>
                  <a:p>
                    <a:fld id="{215A3310-110F-43A9-9FE1-0812FE583A40}" type="CELLRANGE">
                      <a:rPr lang="en-GB"/>
                      <a:pPr/>
                      <a:t>[CELLRANGE]</a:t>
                    </a:fld>
                    <a:r>
                      <a:rPr lang="en-GB" baseline="0"/>
                      <a:t>, </a:t>
                    </a:r>
                    <a:fld id="{B3A562A8-6704-412F-AC2E-0A91E1E87FE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886-0048-B9E5-5029B22836D1}"/>
                </c:ext>
              </c:extLst>
            </c:dLbl>
            <c:dLbl>
              <c:idx val="6"/>
              <c:tx>
                <c:rich>
                  <a:bodyPr/>
                  <a:lstStyle/>
                  <a:p>
                    <a:fld id="{FE0ECD37-2E07-404C-8FC9-18E134E22EDB}" type="CELLRANGE">
                      <a:rPr lang="en-GB"/>
                      <a:pPr/>
                      <a:t>[CELLRANGE]</a:t>
                    </a:fld>
                    <a:r>
                      <a:rPr lang="en-GB" baseline="0"/>
                      <a:t>, </a:t>
                    </a:r>
                    <a:fld id="{A1EFB179-EF29-4283-A2D9-EB80747327D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886-0048-B9E5-5029B22836D1}"/>
                </c:ext>
              </c:extLst>
            </c:dLbl>
            <c:dLbl>
              <c:idx val="7"/>
              <c:tx>
                <c:rich>
                  <a:bodyPr/>
                  <a:lstStyle/>
                  <a:p>
                    <a:fld id="{1C1BE8C2-4D6C-49C8-9E19-B10C39E3E73D}" type="CELLRANGE">
                      <a:rPr lang="en-GB"/>
                      <a:pPr/>
                      <a:t>[CELLRANGE]</a:t>
                    </a:fld>
                    <a:r>
                      <a:rPr lang="en-GB" baseline="0"/>
                      <a:t>, </a:t>
                    </a:r>
                    <a:fld id="{1398BB68-9B97-4EF3-8B03-D2023C98B21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F886-0048-B9E5-5029B22836D1}"/>
                </c:ext>
              </c:extLst>
            </c:dLbl>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Sheet2!$A$82:$A$89</c:f>
              <c:strCache>
                <c:ptCount val="8"/>
                <c:pt idx="0">
                  <c:v>2 Bedroom flat</c:v>
                </c:pt>
                <c:pt idx="1">
                  <c:v>3 Bedroom flat</c:v>
                </c:pt>
                <c:pt idx="2">
                  <c:v>4 Bedroom flat</c:v>
                </c:pt>
                <c:pt idx="3">
                  <c:v>5 Bedroom flat or more</c:v>
                </c:pt>
                <c:pt idx="4">
                  <c:v>Duplex</c:v>
                </c:pt>
                <c:pt idx="5">
                  <c:v>One room</c:v>
                </c:pt>
                <c:pt idx="6">
                  <c:v>Room &amp; Parlour</c:v>
                </c:pt>
                <c:pt idx="7">
                  <c:v>Self-contained</c:v>
                </c:pt>
              </c:strCache>
            </c:strRef>
          </c:cat>
          <c:val>
            <c:numRef>
              <c:f>Sheet2!$C$82:$C$89</c:f>
              <c:numCache>
                <c:formatCode>0%</c:formatCode>
                <c:ptCount val="8"/>
                <c:pt idx="0">
                  <c:v>0.1388888888888889</c:v>
                </c:pt>
                <c:pt idx="1">
                  <c:v>5.3030303030303032E-2</c:v>
                </c:pt>
                <c:pt idx="2">
                  <c:v>5.0505050505050509E-3</c:v>
                </c:pt>
                <c:pt idx="3">
                  <c:v>2.5252525252525255E-3</c:v>
                </c:pt>
                <c:pt idx="4">
                  <c:v>2.5252525252525255E-3</c:v>
                </c:pt>
                <c:pt idx="5">
                  <c:v>0.25</c:v>
                </c:pt>
                <c:pt idx="6">
                  <c:v>0.42171717171717171</c:v>
                </c:pt>
                <c:pt idx="7">
                  <c:v>0.12626262626262627</c:v>
                </c:pt>
              </c:numCache>
            </c:numRef>
          </c:val>
          <c:extLst>
            <c:ext xmlns:c15="http://schemas.microsoft.com/office/drawing/2012/chart" uri="{02D57815-91ED-43cb-92C2-25804820EDAC}">
              <c15:datalabelsRange>
                <c15:f>Sheet2!$B$82:$B$89</c15:f>
                <c15:dlblRangeCache>
                  <c:ptCount val="8"/>
                  <c:pt idx="0">
                    <c:v>55</c:v>
                  </c:pt>
                  <c:pt idx="1">
                    <c:v>21</c:v>
                  </c:pt>
                  <c:pt idx="2">
                    <c:v>2</c:v>
                  </c:pt>
                  <c:pt idx="3">
                    <c:v>1</c:v>
                  </c:pt>
                  <c:pt idx="4">
                    <c:v>1</c:v>
                  </c:pt>
                  <c:pt idx="5">
                    <c:v>99</c:v>
                  </c:pt>
                  <c:pt idx="6">
                    <c:v>167</c:v>
                  </c:pt>
                  <c:pt idx="7">
                    <c:v>50</c:v>
                  </c:pt>
                </c15:dlblRangeCache>
              </c15:datalabelsRange>
            </c:ext>
            <c:ext xmlns:c16="http://schemas.microsoft.com/office/drawing/2014/chart" uri="{C3380CC4-5D6E-409C-BE32-E72D297353CC}">
              <c16:uniqueId val="{00000008-F886-0048-B9E5-5029B22836D1}"/>
            </c:ext>
          </c:extLst>
        </c:ser>
        <c:dLbls>
          <c:showLegendKey val="0"/>
          <c:showVal val="0"/>
          <c:showCatName val="0"/>
          <c:showSerName val="0"/>
          <c:showPercent val="0"/>
          <c:showBubbleSize val="0"/>
        </c:dLbls>
        <c:gapWidth val="182"/>
        <c:axId val="953434336"/>
        <c:axId val="1083768816"/>
      </c:barChart>
      <c:catAx>
        <c:axId val="953434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083768816"/>
        <c:crosses val="autoZero"/>
        <c:auto val="1"/>
        <c:lblAlgn val="ctr"/>
        <c:lblOffset val="100"/>
        <c:noMultiLvlLbl val="0"/>
      </c:catAx>
      <c:valAx>
        <c:axId val="1083768816"/>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953434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400">
          <a:solidFill>
            <a:schemeClr val="tx1"/>
          </a:solidFill>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TYPE OF TOILET</a:t>
            </a:r>
            <a:r>
              <a:rPr lang="en-US" baseline="0"/>
              <a:t> FACILITY USED BY FAMILY RESPONDENT</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Sheet2!$C$122</c:f>
              <c:strCache>
                <c:ptCount val="1"/>
                <c:pt idx="0">
                  <c:v>Percent</c:v>
                </c:pt>
              </c:strCache>
            </c:strRef>
          </c:tx>
          <c:spPr>
            <a:solidFill>
              <a:schemeClr val="accent1"/>
            </a:solidFill>
            <a:ln>
              <a:noFill/>
            </a:ln>
            <a:effectLst/>
          </c:spPr>
          <c:invertIfNegative val="0"/>
          <c:dLbls>
            <c:dLbl>
              <c:idx val="0"/>
              <c:tx>
                <c:rich>
                  <a:bodyPr/>
                  <a:lstStyle/>
                  <a:p>
                    <a:fld id="{B3DF0C4A-5094-4997-A50A-FB00F0D67E97}" type="CELLRANGE">
                      <a:rPr lang="en-GB"/>
                      <a:pPr/>
                      <a:t>[CELLRANGE]</a:t>
                    </a:fld>
                    <a:r>
                      <a:rPr lang="en-GB" baseline="0"/>
                      <a:t>, </a:t>
                    </a:r>
                    <a:fld id="{2F33D3EA-C91C-4A37-B14A-C4D5D7CB9ED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2807-464E-BBCA-AC9A30DEA029}"/>
                </c:ext>
              </c:extLst>
            </c:dLbl>
            <c:dLbl>
              <c:idx val="1"/>
              <c:tx>
                <c:rich>
                  <a:bodyPr/>
                  <a:lstStyle/>
                  <a:p>
                    <a:fld id="{BF6FBDC9-27E1-4322-A11C-6961F1B8981D}" type="CELLRANGE">
                      <a:rPr lang="en-GB"/>
                      <a:pPr/>
                      <a:t>[CELLRANGE]</a:t>
                    </a:fld>
                    <a:r>
                      <a:rPr lang="en-GB" baseline="0"/>
                      <a:t>, </a:t>
                    </a:r>
                    <a:fld id="{9294F165-4DD6-4144-A818-B12D8B0B774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807-464E-BBCA-AC9A30DEA029}"/>
                </c:ext>
              </c:extLst>
            </c:dLbl>
            <c:dLbl>
              <c:idx val="2"/>
              <c:tx>
                <c:rich>
                  <a:bodyPr/>
                  <a:lstStyle/>
                  <a:p>
                    <a:fld id="{C671D8EF-0E26-479A-9E8D-4F2123E5CBF3}" type="CELLRANGE">
                      <a:rPr lang="en-GB"/>
                      <a:pPr/>
                      <a:t>[CELLRANGE]</a:t>
                    </a:fld>
                    <a:r>
                      <a:rPr lang="en-GB" baseline="0"/>
                      <a:t>, </a:t>
                    </a:r>
                    <a:fld id="{C228B79D-3EAE-4C20-89C1-66F40BA3719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2807-464E-BBCA-AC9A30DEA029}"/>
                </c:ext>
              </c:extLst>
            </c:dLbl>
            <c:dLbl>
              <c:idx val="3"/>
              <c:tx>
                <c:rich>
                  <a:bodyPr/>
                  <a:lstStyle/>
                  <a:p>
                    <a:fld id="{6ADEDFE7-9325-4819-BA44-90556D6F3ED6}" type="CELLRANGE">
                      <a:rPr lang="en-GB"/>
                      <a:pPr/>
                      <a:t>[CELLRANGE]</a:t>
                    </a:fld>
                    <a:r>
                      <a:rPr lang="en-GB" baseline="0"/>
                      <a:t>, </a:t>
                    </a:r>
                    <a:fld id="{731FED00-BA66-428E-8C67-805E6633092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807-464E-BBCA-AC9A30DEA029}"/>
                </c:ext>
              </c:extLst>
            </c:dLbl>
            <c:dLbl>
              <c:idx val="4"/>
              <c:tx>
                <c:rich>
                  <a:bodyPr/>
                  <a:lstStyle/>
                  <a:p>
                    <a:fld id="{BFE854AB-F8E7-457E-A371-CA20E4D04FC1}" type="CELLRANGE">
                      <a:rPr lang="en-GB"/>
                      <a:pPr/>
                      <a:t>[CELLRANGE]</a:t>
                    </a:fld>
                    <a:r>
                      <a:rPr lang="en-GB" baseline="0"/>
                      <a:t>, </a:t>
                    </a:r>
                    <a:fld id="{763346AD-BB02-480A-8CF4-E985D4581D8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2807-464E-BBCA-AC9A30DEA029}"/>
                </c:ext>
              </c:extLst>
            </c:dLbl>
            <c:dLbl>
              <c:idx val="5"/>
              <c:tx>
                <c:rich>
                  <a:bodyPr/>
                  <a:lstStyle/>
                  <a:p>
                    <a:fld id="{002F3FBF-74FA-41E0-84B7-CA82F2AA523D}" type="CELLRANGE">
                      <a:rPr lang="en-GB"/>
                      <a:pPr/>
                      <a:t>[CELLRANGE]</a:t>
                    </a:fld>
                    <a:r>
                      <a:rPr lang="en-GB" baseline="0"/>
                      <a:t>, </a:t>
                    </a:r>
                    <a:fld id="{D2E5942E-C382-4BEB-A1C9-5CB3D542D8E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807-464E-BBCA-AC9A30DEA029}"/>
                </c:ext>
              </c:extLst>
            </c:dLbl>
            <c:dLbl>
              <c:idx val="6"/>
              <c:tx>
                <c:rich>
                  <a:bodyPr/>
                  <a:lstStyle/>
                  <a:p>
                    <a:fld id="{394D755B-3AD2-47EC-A2B0-73F53CCF655C}" type="CELLRANGE">
                      <a:rPr lang="en-GB"/>
                      <a:pPr/>
                      <a:t>[CELLRANGE]</a:t>
                    </a:fld>
                    <a:r>
                      <a:rPr lang="en-GB" baseline="0"/>
                      <a:t>, </a:t>
                    </a:r>
                    <a:fld id="{B434D375-33BE-43E9-B84B-36CE87C9956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2807-464E-BBCA-AC9A30DEA029}"/>
                </c:ext>
              </c:extLst>
            </c:dLbl>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Sheet2!$A$123:$A$129</c:f>
              <c:strCache>
                <c:ptCount val="7"/>
                <c:pt idx="0">
                  <c:v>Bush/short put</c:v>
                </c:pt>
                <c:pt idx="1">
                  <c:v>Flush toilet WC</c:v>
                </c:pt>
                <c:pt idx="2">
                  <c:v>No toilet</c:v>
                </c:pt>
                <c:pt idx="3">
                  <c:v>Pit covered</c:v>
                </c:pt>
                <c:pt idx="4">
                  <c:v>Pit uncovered</c:v>
                </c:pt>
                <c:pt idx="5">
                  <c:v>Squat toilet WC</c:v>
                </c:pt>
                <c:pt idx="6">
                  <c:v>Toilet on water</c:v>
                </c:pt>
              </c:strCache>
            </c:strRef>
          </c:cat>
          <c:val>
            <c:numRef>
              <c:f>Sheet2!$C$123:$C$129</c:f>
              <c:numCache>
                <c:formatCode>0%</c:formatCode>
                <c:ptCount val="7"/>
                <c:pt idx="0">
                  <c:v>7.556675062972292E-3</c:v>
                </c:pt>
                <c:pt idx="1">
                  <c:v>0.64231738035264485</c:v>
                </c:pt>
                <c:pt idx="2">
                  <c:v>5.0377833753148613E-3</c:v>
                </c:pt>
                <c:pt idx="3">
                  <c:v>0.19143576826196473</c:v>
                </c:pt>
                <c:pt idx="4">
                  <c:v>2.2670025188916875E-2</c:v>
                </c:pt>
                <c:pt idx="5">
                  <c:v>9.5717884130982367E-2</c:v>
                </c:pt>
                <c:pt idx="6">
                  <c:v>3.5264483627204031E-2</c:v>
                </c:pt>
              </c:numCache>
            </c:numRef>
          </c:val>
          <c:extLst>
            <c:ext xmlns:c15="http://schemas.microsoft.com/office/drawing/2012/chart" uri="{02D57815-91ED-43cb-92C2-25804820EDAC}">
              <c15:datalabelsRange>
                <c15:f>Sheet2!$B$123:$B$129</c15:f>
                <c15:dlblRangeCache>
                  <c:ptCount val="7"/>
                  <c:pt idx="0">
                    <c:v>3</c:v>
                  </c:pt>
                  <c:pt idx="1">
                    <c:v>255</c:v>
                  </c:pt>
                  <c:pt idx="2">
                    <c:v>2</c:v>
                  </c:pt>
                  <c:pt idx="3">
                    <c:v>76</c:v>
                  </c:pt>
                  <c:pt idx="4">
                    <c:v>9</c:v>
                  </c:pt>
                  <c:pt idx="5">
                    <c:v>38</c:v>
                  </c:pt>
                  <c:pt idx="6">
                    <c:v>14</c:v>
                  </c:pt>
                </c15:dlblRangeCache>
              </c15:datalabelsRange>
            </c:ext>
            <c:ext xmlns:c16="http://schemas.microsoft.com/office/drawing/2014/chart" uri="{C3380CC4-5D6E-409C-BE32-E72D297353CC}">
              <c16:uniqueId val="{00000007-2807-464E-BBCA-AC9A30DEA029}"/>
            </c:ext>
          </c:extLst>
        </c:ser>
        <c:dLbls>
          <c:showLegendKey val="0"/>
          <c:showVal val="0"/>
          <c:showCatName val="0"/>
          <c:showSerName val="0"/>
          <c:showPercent val="0"/>
          <c:showBubbleSize val="0"/>
        </c:dLbls>
        <c:gapWidth val="219"/>
        <c:overlap val="-27"/>
        <c:axId val="937895984"/>
        <c:axId val="1084098768"/>
      </c:barChart>
      <c:catAx>
        <c:axId val="93789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084098768"/>
        <c:crosses val="autoZero"/>
        <c:auto val="1"/>
        <c:lblAlgn val="ctr"/>
        <c:lblOffset val="100"/>
        <c:noMultiLvlLbl val="0"/>
      </c:catAx>
      <c:valAx>
        <c:axId val="108409876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37895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GB"/>
              <a:t>WATER FACILITIES PROVIDED IN THE HOUSEHOLD FOR USE</a:t>
            </a:r>
            <a:endParaRPr lang="en-N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Sheet2!$C$143</c:f>
              <c:strCache>
                <c:ptCount val="1"/>
                <c:pt idx="0">
                  <c:v>Percent</c:v>
                </c:pt>
              </c:strCache>
            </c:strRef>
          </c:tx>
          <c:spPr>
            <a:solidFill>
              <a:schemeClr val="accent1"/>
            </a:solidFill>
            <a:ln>
              <a:noFill/>
            </a:ln>
            <a:effectLst/>
          </c:spPr>
          <c:invertIfNegative val="0"/>
          <c:dLbls>
            <c:dLbl>
              <c:idx val="0"/>
              <c:tx>
                <c:rich>
                  <a:bodyPr/>
                  <a:lstStyle/>
                  <a:p>
                    <a:fld id="{CE9D52A7-7EB4-40A5-8804-5BF60FB42A96}" type="CELLRANGE">
                      <a:rPr lang="en-GB"/>
                      <a:pPr/>
                      <a:t>[CELLRANGE]</a:t>
                    </a:fld>
                    <a:r>
                      <a:rPr lang="en-GB" baseline="0"/>
                      <a:t>, </a:t>
                    </a:r>
                    <a:fld id="{16CA83A0-82E3-4C26-A539-F11DAB38834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E70-4442-AEE3-1CD64468E5CF}"/>
                </c:ext>
              </c:extLst>
            </c:dLbl>
            <c:dLbl>
              <c:idx val="1"/>
              <c:tx>
                <c:rich>
                  <a:bodyPr/>
                  <a:lstStyle/>
                  <a:p>
                    <a:fld id="{A7DF71F8-26A5-4F92-B0E9-94DE32A51BA3}" type="CELLRANGE">
                      <a:rPr lang="en-GB"/>
                      <a:pPr/>
                      <a:t>[CELLRANGE]</a:t>
                    </a:fld>
                    <a:r>
                      <a:rPr lang="en-GB" baseline="0"/>
                      <a:t>, </a:t>
                    </a:r>
                    <a:fld id="{A422E1EF-3084-42D2-9EE9-9FCB0954D04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E70-4442-AEE3-1CD64468E5CF}"/>
                </c:ext>
              </c:extLst>
            </c:dLbl>
            <c:dLbl>
              <c:idx val="2"/>
              <c:tx>
                <c:rich>
                  <a:bodyPr/>
                  <a:lstStyle/>
                  <a:p>
                    <a:fld id="{A6B6DE8C-1499-4210-BD27-C040FCF68588}" type="CELLRANGE">
                      <a:rPr lang="en-GB"/>
                      <a:pPr/>
                      <a:t>[CELLRANGE]</a:t>
                    </a:fld>
                    <a:r>
                      <a:rPr lang="en-GB" baseline="0"/>
                      <a:t>, </a:t>
                    </a:r>
                    <a:fld id="{3B5314F8-6424-43B8-B759-6BFA9933EA0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E70-4442-AEE3-1CD64468E5CF}"/>
                </c:ext>
              </c:extLst>
            </c:dLbl>
            <c:dLbl>
              <c:idx val="3"/>
              <c:tx>
                <c:rich>
                  <a:bodyPr/>
                  <a:lstStyle/>
                  <a:p>
                    <a:fld id="{B7DF9B2D-4187-4749-BCF4-63086AD6B0AA}" type="CELLRANGE">
                      <a:rPr lang="en-GB"/>
                      <a:pPr/>
                      <a:t>[CELLRANGE]</a:t>
                    </a:fld>
                    <a:r>
                      <a:rPr lang="en-GB" baseline="0"/>
                      <a:t>, </a:t>
                    </a:r>
                    <a:fld id="{20C1CCC4-F09E-4FF2-AD35-2C87B7499F9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E70-4442-AEE3-1CD64468E5CF}"/>
                </c:ext>
              </c:extLst>
            </c:dLbl>
            <c:dLbl>
              <c:idx val="4"/>
              <c:tx>
                <c:rich>
                  <a:bodyPr/>
                  <a:lstStyle/>
                  <a:p>
                    <a:fld id="{6779F418-BB47-4B3D-854A-15842FF3D7AE}" type="CELLRANGE">
                      <a:rPr lang="en-GB"/>
                      <a:pPr/>
                      <a:t>[CELLRANGE]</a:t>
                    </a:fld>
                    <a:r>
                      <a:rPr lang="en-GB" baseline="0"/>
                      <a:t>, </a:t>
                    </a:r>
                    <a:fld id="{46BD64A6-B0F7-4391-9C17-1369B96AF50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E70-4442-AEE3-1CD64468E5CF}"/>
                </c:ext>
              </c:extLst>
            </c:dLbl>
            <c:dLbl>
              <c:idx val="5"/>
              <c:tx>
                <c:rich>
                  <a:bodyPr/>
                  <a:lstStyle/>
                  <a:p>
                    <a:fld id="{9473BC5E-1B38-462F-88A3-527F1A779D57}" type="CELLRANGE">
                      <a:rPr lang="en-GB"/>
                      <a:pPr/>
                      <a:t>[CELLRANGE]</a:t>
                    </a:fld>
                    <a:r>
                      <a:rPr lang="en-GB" baseline="0"/>
                      <a:t>, </a:t>
                    </a:r>
                    <a:fld id="{3D43F62F-91D6-4EBD-8BAC-E8031968A4F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E70-4442-AEE3-1CD64468E5CF}"/>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Sheet2!$A$144:$A$149</c:f>
              <c:strCache>
                <c:ptCount val="6"/>
                <c:pt idx="0">
                  <c:v>Borehole water</c:v>
                </c:pt>
                <c:pt idx="1">
                  <c:v>None of the above</c:v>
                </c:pt>
                <c:pt idx="2">
                  <c:v>Portable tap water from government</c:v>
                </c:pt>
                <c:pt idx="3">
                  <c:v>Portable tap water from private suppl..</c:v>
                </c:pt>
                <c:pt idx="4">
                  <c:v>Stream water</c:v>
                </c:pt>
                <c:pt idx="5">
                  <c:v>Well water</c:v>
                </c:pt>
              </c:strCache>
            </c:strRef>
          </c:cat>
          <c:val>
            <c:numRef>
              <c:f>Sheet2!$C$144:$C$149</c:f>
              <c:numCache>
                <c:formatCode>0%</c:formatCode>
                <c:ptCount val="6"/>
                <c:pt idx="0">
                  <c:v>0.6306532663316583</c:v>
                </c:pt>
                <c:pt idx="1">
                  <c:v>1.2562814070351759E-2</c:v>
                </c:pt>
                <c:pt idx="2">
                  <c:v>8.7939698492462318E-2</c:v>
                </c:pt>
                <c:pt idx="3">
                  <c:v>0.16080402010050251</c:v>
                </c:pt>
                <c:pt idx="4">
                  <c:v>2.5125628140703518E-3</c:v>
                </c:pt>
                <c:pt idx="5">
                  <c:v>0.10552763819095477</c:v>
                </c:pt>
              </c:numCache>
            </c:numRef>
          </c:val>
          <c:extLst>
            <c:ext xmlns:c15="http://schemas.microsoft.com/office/drawing/2012/chart" uri="{02D57815-91ED-43cb-92C2-25804820EDAC}">
              <c15:datalabelsRange>
                <c15:f>Sheet2!$B$144:$B$149</c15:f>
                <c15:dlblRangeCache>
                  <c:ptCount val="6"/>
                  <c:pt idx="0">
                    <c:v>251</c:v>
                  </c:pt>
                  <c:pt idx="1">
                    <c:v>5</c:v>
                  </c:pt>
                  <c:pt idx="2">
                    <c:v>35</c:v>
                  </c:pt>
                  <c:pt idx="3">
                    <c:v>64</c:v>
                  </c:pt>
                  <c:pt idx="4">
                    <c:v>1</c:v>
                  </c:pt>
                  <c:pt idx="5">
                    <c:v>42</c:v>
                  </c:pt>
                </c15:dlblRangeCache>
              </c15:datalabelsRange>
            </c:ext>
            <c:ext xmlns:c16="http://schemas.microsoft.com/office/drawing/2014/chart" uri="{C3380CC4-5D6E-409C-BE32-E72D297353CC}">
              <c16:uniqueId val="{00000006-DE70-4442-AEE3-1CD64468E5CF}"/>
            </c:ext>
          </c:extLst>
        </c:ser>
        <c:dLbls>
          <c:showLegendKey val="0"/>
          <c:showVal val="0"/>
          <c:showCatName val="0"/>
          <c:showSerName val="0"/>
          <c:showPercent val="0"/>
          <c:showBubbleSize val="0"/>
        </c:dLbls>
        <c:gapWidth val="219"/>
        <c:overlap val="-27"/>
        <c:axId val="1084140976"/>
        <c:axId val="1083204896"/>
      </c:barChart>
      <c:catAx>
        <c:axId val="108414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204896"/>
        <c:crosses val="autoZero"/>
        <c:auto val="1"/>
        <c:lblAlgn val="ctr"/>
        <c:lblOffset val="100"/>
        <c:noMultiLvlLbl val="0"/>
      </c:catAx>
      <c:valAx>
        <c:axId val="108320489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4140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Marital Status of PWTB</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Sheet4!$D$4</c:f>
              <c:strCache>
                <c:ptCount val="1"/>
                <c:pt idx="0">
                  <c:v>Percent</c:v>
                </c:pt>
              </c:strCache>
            </c:strRef>
          </c:tx>
          <c:spPr>
            <a:solidFill>
              <a:schemeClr val="accent1"/>
            </a:solidFill>
            <a:ln>
              <a:noFill/>
            </a:ln>
            <a:effectLst/>
          </c:spPr>
          <c:invertIfNegative val="0"/>
          <c:dLbls>
            <c:dLbl>
              <c:idx val="0"/>
              <c:tx>
                <c:rich>
                  <a:bodyPr/>
                  <a:lstStyle/>
                  <a:p>
                    <a:fld id="{14232843-3839-4116-85EB-2C7032733117}" type="CELLRANGE">
                      <a:rPr lang="en-GB"/>
                      <a:pPr/>
                      <a:t>[CELLRANGE]</a:t>
                    </a:fld>
                    <a:r>
                      <a:rPr lang="en-GB" baseline="0"/>
                      <a:t>, </a:t>
                    </a:r>
                    <a:fld id="{D27D9A4E-49BB-42B0-9FFF-34262AB2829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021D-4D4B-8633-78AC51879A63}"/>
                </c:ext>
              </c:extLst>
            </c:dLbl>
            <c:dLbl>
              <c:idx val="1"/>
              <c:tx>
                <c:rich>
                  <a:bodyPr/>
                  <a:lstStyle/>
                  <a:p>
                    <a:fld id="{4AF9E6FB-C8BC-4263-892E-82C6A4F4B832}" type="CELLRANGE">
                      <a:rPr lang="en-GB"/>
                      <a:pPr/>
                      <a:t>[CELLRANGE]</a:t>
                    </a:fld>
                    <a:r>
                      <a:rPr lang="en-GB" baseline="0"/>
                      <a:t>, </a:t>
                    </a:r>
                    <a:fld id="{445AAB25-6A8A-4C51-9752-125B12C9BBB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21D-4D4B-8633-78AC51879A63}"/>
                </c:ext>
              </c:extLst>
            </c:dLbl>
            <c:dLbl>
              <c:idx val="2"/>
              <c:tx>
                <c:rich>
                  <a:bodyPr/>
                  <a:lstStyle/>
                  <a:p>
                    <a:fld id="{3A47739B-DE5B-4222-BDED-E75830C7B340}" type="CELLRANGE">
                      <a:rPr lang="en-GB"/>
                      <a:pPr/>
                      <a:t>[CELLRANGE]</a:t>
                    </a:fld>
                    <a:r>
                      <a:rPr lang="en-GB" baseline="0"/>
                      <a:t>, </a:t>
                    </a:r>
                    <a:fld id="{330FFA3F-D0D5-46BE-A58E-15598B0ED4B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21D-4D4B-8633-78AC51879A63}"/>
                </c:ext>
              </c:extLst>
            </c:dLbl>
            <c:dLbl>
              <c:idx val="3"/>
              <c:tx>
                <c:rich>
                  <a:bodyPr/>
                  <a:lstStyle/>
                  <a:p>
                    <a:fld id="{F9684C8B-6ABF-493B-930A-81FC435A3B39}" type="CELLRANGE">
                      <a:rPr lang="en-GB"/>
                      <a:pPr/>
                      <a:t>[CELLRANGE]</a:t>
                    </a:fld>
                    <a:r>
                      <a:rPr lang="en-GB" baseline="0"/>
                      <a:t>, </a:t>
                    </a:r>
                    <a:fld id="{9B09A07E-5BFC-4D0F-8483-FBFEF7C4C05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21D-4D4B-8633-78AC51879A63}"/>
                </c:ext>
              </c:extLst>
            </c:dLbl>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Sheet4!$B$5:$B$8</c:f>
              <c:strCache>
                <c:ptCount val="4"/>
                <c:pt idx="0">
                  <c:v>Married</c:v>
                </c:pt>
                <c:pt idx="1">
                  <c:v>Separated/divorced</c:v>
                </c:pt>
                <c:pt idx="2">
                  <c:v>Single</c:v>
                </c:pt>
                <c:pt idx="3">
                  <c:v>Widowed</c:v>
                </c:pt>
              </c:strCache>
            </c:strRef>
          </c:cat>
          <c:val>
            <c:numRef>
              <c:f>Sheet4!$D$5:$D$8</c:f>
              <c:numCache>
                <c:formatCode>0%</c:formatCode>
                <c:ptCount val="4"/>
                <c:pt idx="0">
                  <c:v>0.65683646112600536</c:v>
                </c:pt>
                <c:pt idx="1">
                  <c:v>3.2171581769436998E-2</c:v>
                </c:pt>
                <c:pt idx="2">
                  <c:v>0.29490616621983912</c:v>
                </c:pt>
                <c:pt idx="3">
                  <c:v>1.6085790884718499E-2</c:v>
                </c:pt>
              </c:numCache>
            </c:numRef>
          </c:val>
          <c:extLst>
            <c:ext xmlns:c15="http://schemas.microsoft.com/office/drawing/2012/chart" uri="{02D57815-91ED-43cb-92C2-25804820EDAC}">
              <c15:datalabelsRange>
                <c15:f>Sheet4!$C$5:$C$9</c15:f>
                <c15:dlblRangeCache>
                  <c:ptCount val="5"/>
                  <c:pt idx="0">
                    <c:v>245</c:v>
                  </c:pt>
                  <c:pt idx="1">
                    <c:v>12</c:v>
                  </c:pt>
                  <c:pt idx="2">
                    <c:v>110</c:v>
                  </c:pt>
                  <c:pt idx="3">
                    <c:v>6</c:v>
                  </c:pt>
                  <c:pt idx="4">
                    <c:v>373</c:v>
                  </c:pt>
                </c15:dlblRangeCache>
              </c15:datalabelsRange>
            </c:ext>
            <c:ext xmlns:c16="http://schemas.microsoft.com/office/drawing/2014/chart" uri="{C3380CC4-5D6E-409C-BE32-E72D297353CC}">
              <c16:uniqueId val="{00000004-021D-4D4B-8633-78AC51879A63}"/>
            </c:ext>
          </c:extLst>
        </c:ser>
        <c:dLbls>
          <c:showLegendKey val="0"/>
          <c:showVal val="0"/>
          <c:showCatName val="0"/>
          <c:showSerName val="0"/>
          <c:showPercent val="0"/>
          <c:showBubbleSize val="0"/>
        </c:dLbls>
        <c:gapWidth val="219"/>
        <c:overlap val="-27"/>
        <c:axId val="666058975"/>
        <c:axId val="602403935"/>
      </c:barChart>
      <c:catAx>
        <c:axId val="666058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02403935"/>
        <c:crosses val="autoZero"/>
        <c:auto val="1"/>
        <c:lblAlgn val="ctr"/>
        <c:lblOffset val="100"/>
        <c:noMultiLvlLbl val="0"/>
      </c:catAx>
      <c:valAx>
        <c:axId val="602403935"/>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60589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SIZE OF BED ROOM (IN FEET) OF FAMILY RESPONDENT</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Sheet2!$B$167</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10-714C-8A0F-F8382FF61BD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10-714C-8A0F-F8382FF61BD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10-714C-8A0F-F8382FF61BD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10-714C-8A0F-F8382FF61BD1}"/>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Sheet2!$A$168:$A$171</c:f>
              <c:strCache>
                <c:ptCount val="4"/>
                <c:pt idx="0">
                  <c:v>10 X 10 feet</c:v>
                </c:pt>
                <c:pt idx="1">
                  <c:v>11 X 11 feet</c:v>
                </c:pt>
                <c:pt idx="2">
                  <c:v>12 X 12 feet</c:v>
                </c:pt>
                <c:pt idx="3">
                  <c:v>9 X 9 feet</c:v>
                </c:pt>
              </c:strCache>
            </c:strRef>
          </c:cat>
          <c:val>
            <c:numRef>
              <c:f>Sheet2!$B$168:$B$171</c:f>
              <c:numCache>
                <c:formatCode>General</c:formatCode>
                <c:ptCount val="4"/>
                <c:pt idx="0">
                  <c:v>118</c:v>
                </c:pt>
                <c:pt idx="1">
                  <c:v>52</c:v>
                </c:pt>
                <c:pt idx="2">
                  <c:v>61</c:v>
                </c:pt>
                <c:pt idx="3">
                  <c:v>105</c:v>
                </c:pt>
              </c:numCache>
            </c:numRef>
          </c:val>
          <c:extLst>
            <c:ext xmlns:c16="http://schemas.microsoft.com/office/drawing/2014/chart" uri="{C3380CC4-5D6E-409C-BE32-E72D297353CC}">
              <c16:uniqueId val="{00000008-6610-714C-8A0F-F8382FF61BD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SIZE</a:t>
            </a:r>
            <a:r>
              <a:rPr lang="en-US" baseline="0"/>
              <a:t> OF LIVING ROOM (IN FEET)</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Sheet2!$C$182</c:f>
              <c:strCache>
                <c:ptCount val="1"/>
                <c:pt idx="0">
                  <c:v>Percent</c:v>
                </c:pt>
              </c:strCache>
            </c:strRef>
          </c:tx>
          <c:spPr>
            <a:solidFill>
              <a:schemeClr val="accent1"/>
            </a:solidFill>
            <a:ln>
              <a:noFill/>
            </a:ln>
            <a:effectLst/>
          </c:spPr>
          <c:invertIfNegative val="0"/>
          <c:dLbls>
            <c:dLbl>
              <c:idx val="0"/>
              <c:tx>
                <c:rich>
                  <a:bodyPr/>
                  <a:lstStyle/>
                  <a:p>
                    <a:fld id="{974E645F-FDD7-425F-B66F-599D395AB454}" type="CELLRANGE">
                      <a:rPr lang="en-GB"/>
                      <a:pPr/>
                      <a:t>[CELLRANGE]</a:t>
                    </a:fld>
                    <a:r>
                      <a:rPr lang="en-GB" baseline="0"/>
                      <a:t>, </a:t>
                    </a:r>
                    <a:fld id="{49338B73-AF88-4296-867D-56450921DE9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9735-1643-B82B-185F9DD363B4}"/>
                </c:ext>
              </c:extLst>
            </c:dLbl>
            <c:dLbl>
              <c:idx val="1"/>
              <c:tx>
                <c:rich>
                  <a:bodyPr/>
                  <a:lstStyle/>
                  <a:p>
                    <a:fld id="{A4D9305C-7C53-49F0-9FFD-C982533964E6}" type="CELLRANGE">
                      <a:rPr lang="en-GB"/>
                      <a:pPr/>
                      <a:t>[CELLRANGE]</a:t>
                    </a:fld>
                    <a:r>
                      <a:rPr lang="en-GB" baseline="0"/>
                      <a:t>, </a:t>
                    </a:r>
                    <a:fld id="{23EC6E21-556C-4713-AB5A-13666613646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735-1643-B82B-185F9DD363B4}"/>
                </c:ext>
              </c:extLst>
            </c:dLbl>
            <c:dLbl>
              <c:idx val="2"/>
              <c:tx>
                <c:rich>
                  <a:bodyPr/>
                  <a:lstStyle/>
                  <a:p>
                    <a:fld id="{36EB1116-5AD0-4B91-9103-0D645AB645D4}" type="CELLRANGE">
                      <a:rPr lang="en-GB"/>
                      <a:pPr/>
                      <a:t>[CELLRANGE]</a:t>
                    </a:fld>
                    <a:r>
                      <a:rPr lang="en-GB" baseline="0"/>
                      <a:t>, </a:t>
                    </a:r>
                    <a:fld id="{9B6ACA6E-36A0-4F38-8B8F-E2060305F94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735-1643-B82B-185F9DD363B4}"/>
                </c:ext>
              </c:extLst>
            </c:dLbl>
            <c:dLbl>
              <c:idx val="3"/>
              <c:tx>
                <c:rich>
                  <a:bodyPr/>
                  <a:lstStyle/>
                  <a:p>
                    <a:fld id="{A067E9CF-AA32-4151-847A-59332B8F752E}" type="CELLRANGE">
                      <a:rPr lang="en-GB"/>
                      <a:pPr/>
                      <a:t>[CELLRANGE]</a:t>
                    </a:fld>
                    <a:r>
                      <a:rPr lang="en-GB" baseline="0"/>
                      <a:t>, </a:t>
                    </a:r>
                    <a:fld id="{CBAC795F-A095-4682-807E-2568285D7B7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735-1643-B82B-185F9DD363B4}"/>
                </c:ext>
              </c:extLst>
            </c:dLbl>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Sheet2!$A$183:$A$186</c:f>
              <c:strCache>
                <c:ptCount val="4"/>
                <c:pt idx="0">
                  <c:v>10 X 10 feet</c:v>
                </c:pt>
                <c:pt idx="1">
                  <c:v>11 X 11 feet</c:v>
                </c:pt>
                <c:pt idx="2">
                  <c:v>12 X 12 feet</c:v>
                </c:pt>
                <c:pt idx="3">
                  <c:v>9 X 9 feet</c:v>
                </c:pt>
              </c:strCache>
            </c:strRef>
          </c:cat>
          <c:val>
            <c:numRef>
              <c:f>Sheet2!$C$183:$C$186</c:f>
              <c:numCache>
                <c:formatCode>0%</c:formatCode>
                <c:ptCount val="4"/>
                <c:pt idx="0">
                  <c:v>0.305993690851735</c:v>
                </c:pt>
                <c:pt idx="1">
                  <c:v>0.17034700315457413</c:v>
                </c:pt>
                <c:pt idx="2">
                  <c:v>0.22397476340694006</c:v>
                </c:pt>
                <c:pt idx="3">
                  <c:v>0.29968454258675081</c:v>
                </c:pt>
              </c:numCache>
            </c:numRef>
          </c:val>
          <c:extLst>
            <c:ext xmlns:c15="http://schemas.microsoft.com/office/drawing/2012/chart" uri="{02D57815-91ED-43cb-92C2-25804820EDAC}">
              <c15:datalabelsRange>
                <c15:f>Sheet2!$B$183:$B$186</c15:f>
                <c15:dlblRangeCache>
                  <c:ptCount val="4"/>
                  <c:pt idx="0">
                    <c:v>97</c:v>
                  </c:pt>
                  <c:pt idx="1">
                    <c:v>54</c:v>
                  </c:pt>
                  <c:pt idx="2">
                    <c:v>71</c:v>
                  </c:pt>
                  <c:pt idx="3">
                    <c:v>95</c:v>
                  </c:pt>
                </c15:dlblRangeCache>
              </c15:datalabelsRange>
            </c:ext>
            <c:ext xmlns:c16="http://schemas.microsoft.com/office/drawing/2014/chart" uri="{C3380CC4-5D6E-409C-BE32-E72D297353CC}">
              <c16:uniqueId val="{00000004-9735-1643-B82B-185F9DD363B4}"/>
            </c:ext>
          </c:extLst>
        </c:ser>
        <c:dLbls>
          <c:showLegendKey val="0"/>
          <c:showVal val="0"/>
          <c:showCatName val="0"/>
          <c:showSerName val="0"/>
          <c:showPercent val="0"/>
          <c:showBubbleSize val="0"/>
        </c:dLbls>
        <c:gapWidth val="219"/>
        <c:overlap val="-27"/>
        <c:axId val="1011687584"/>
        <c:axId val="927912160"/>
      </c:barChart>
      <c:catAx>
        <c:axId val="101168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927912160"/>
        <c:crosses val="autoZero"/>
        <c:auto val="1"/>
        <c:lblAlgn val="ctr"/>
        <c:lblOffset val="100"/>
        <c:noMultiLvlLbl val="0"/>
      </c:catAx>
      <c:valAx>
        <c:axId val="92791216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011687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400">
          <a:solidFill>
            <a:schemeClr val="tx1"/>
          </a:solidFill>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t>COUNT</a:t>
            </a:r>
            <a:r>
              <a:rPr lang="en-US" baseline="0"/>
              <a:t> OF WINDOWS IN THE BEDROOM OF FAMILY RESPONDENT</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Sheet2!$D$210</c:f>
              <c:strCache>
                <c:ptCount val="1"/>
                <c:pt idx="0">
                  <c:v>Percent</c:v>
                </c:pt>
              </c:strCache>
            </c:strRef>
          </c:tx>
          <c:spPr>
            <a:solidFill>
              <a:schemeClr val="accent1"/>
            </a:solidFill>
            <a:ln>
              <a:noFill/>
            </a:ln>
            <a:effectLst/>
          </c:spPr>
          <c:invertIfNegative val="0"/>
          <c:dLbls>
            <c:dLbl>
              <c:idx val="0"/>
              <c:tx>
                <c:rich>
                  <a:bodyPr/>
                  <a:lstStyle/>
                  <a:p>
                    <a:fld id="{FF87B571-AB5D-479E-9895-25A45E874C27}" type="CELLRANGE">
                      <a:rPr lang="en-GB"/>
                      <a:pPr/>
                      <a:t>[CELLRANGE]</a:t>
                    </a:fld>
                    <a:r>
                      <a:rPr lang="en-GB" baseline="0"/>
                      <a:t>, </a:t>
                    </a:r>
                    <a:fld id="{69F124BF-CF06-480F-BC86-08280F6E338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867-A341-AB8E-3F9435B3BBBE}"/>
                </c:ext>
              </c:extLst>
            </c:dLbl>
            <c:dLbl>
              <c:idx val="1"/>
              <c:tx>
                <c:rich>
                  <a:bodyPr/>
                  <a:lstStyle/>
                  <a:p>
                    <a:fld id="{18C6D907-0D7E-491C-A454-AFB3865488AC}" type="CELLRANGE">
                      <a:rPr lang="en-GB"/>
                      <a:pPr/>
                      <a:t>[CELLRANGE]</a:t>
                    </a:fld>
                    <a:r>
                      <a:rPr lang="en-GB" baseline="0"/>
                      <a:t>, </a:t>
                    </a:r>
                    <a:fld id="{FC4DF925-72CF-42EA-B772-F0ABEC06C7A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867-A341-AB8E-3F9435B3BBBE}"/>
                </c:ext>
              </c:extLst>
            </c:dLbl>
            <c:dLbl>
              <c:idx val="2"/>
              <c:tx>
                <c:rich>
                  <a:bodyPr/>
                  <a:lstStyle/>
                  <a:p>
                    <a:fld id="{9CC8FCC4-2208-4264-955D-1DCCB695A2ED}" type="CELLRANGE">
                      <a:rPr lang="en-GB"/>
                      <a:pPr/>
                      <a:t>[CELLRANGE]</a:t>
                    </a:fld>
                    <a:r>
                      <a:rPr lang="en-GB" baseline="0"/>
                      <a:t>, </a:t>
                    </a:r>
                    <a:fld id="{2A32D8DC-0C2E-4B4C-9DFA-6F7BB612600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867-A341-AB8E-3F9435B3BBBE}"/>
                </c:ext>
              </c:extLst>
            </c:dLbl>
            <c:dLbl>
              <c:idx val="3"/>
              <c:tx>
                <c:rich>
                  <a:bodyPr/>
                  <a:lstStyle/>
                  <a:p>
                    <a:fld id="{51730759-03E8-4A4A-99A2-65592CF65651}" type="CELLRANGE">
                      <a:rPr lang="en-GB"/>
                      <a:pPr/>
                      <a:t>[CELLRANGE]</a:t>
                    </a:fld>
                    <a:r>
                      <a:rPr lang="en-GB" baseline="0"/>
                      <a:t>, </a:t>
                    </a:r>
                    <a:fld id="{52909C88-AC93-45B3-B820-6E31A796F84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867-A341-AB8E-3F9435B3BBBE}"/>
                </c:ext>
              </c:extLst>
            </c:dLbl>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Sheet2!$B$211:$B$214</c:f>
              <c:strCache>
                <c:ptCount val="4"/>
                <c:pt idx="0">
                  <c:v>more than two</c:v>
                </c:pt>
                <c:pt idx="1">
                  <c:v>None</c:v>
                </c:pt>
                <c:pt idx="2">
                  <c:v>One</c:v>
                </c:pt>
                <c:pt idx="3">
                  <c:v>Two</c:v>
                </c:pt>
              </c:strCache>
            </c:strRef>
          </c:cat>
          <c:val>
            <c:numRef>
              <c:f>Sheet2!$D$211:$D$214</c:f>
              <c:numCache>
                <c:formatCode>0%</c:formatCode>
                <c:ptCount val="4"/>
                <c:pt idx="0">
                  <c:v>9.0909090909090912E-2</c:v>
                </c:pt>
                <c:pt idx="1">
                  <c:v>5.0505050505050509E-3</c:v>
                </c:pt>
                <c:pt idx="2">
                  <c:v>0.46969696969696972</c:v>
                </c:pt>
                <c:pt idx="3">
                  <c:v>0.43434343434343436</c:v>
                </c:pt>
              </c:numCache>
            </c:numRef>
          </c:val>
          <c:extLst>
            <c:ext xmlns:c15="http://schemas.microsoft.com/office/drawing/2012/chart" uri="{02D57815-91ED-43cb-92C2-25804820EDAC}">
              <c15:datalabelsRange>
                <c15:f>Sheet2!$C$211:$C$214</c15:f>
                <c15:dlblRangeCache>
                  <c:ptCount val="4"/>
                  <c:pt idx="0">
                    <c:v>36</c:v>
                  </c:pt>
                  <c:pt idx="1">
                    <c:v>2</c:v>
                  </c:pt>
                  <c:pt idx="2">
                    <c:v>186</c:v>
                  </c:pt>
                  <c:pt idx="3">
                    <c:v>172</c:v>
                  </c:pt>
                </c15:dlblRangeCache>
              </c15:datalabelsRange>
            </c:ext>
            <c:ext xmlns:c16="http://schemas.microsoft.com/office/drawing/2014/chart" uri="{C3380CC4-5D6E-409C-BE32-E72D297353CC}">
              <c16:uniqueId val="{00000004-D867-A341-AB8E-3F9435B3BBBE}"/>
            </c:ext>
          </c:extLst>
        </c:ser>
        <c:dLbls>
          <c:showLegendKey val="0"/>
          <c:showVal val="0"/>
          <c:showCatName val="0"/>
          <c:showSerName val="0"/>
          <c:showPercent val="0"/>
          <c:showBubbleSize val="0"/>
        </c:dLbls>
        <c:gapWidth val="219"/>
        <c:overlap val="-27"/>
        <c:axId val="908968112"/>
        <c:axId val="1010074624"/>
      </c:barChart>
      <c:catAx>
        <c:axId val="908968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010074624"/>
        <c:crosses val="autoZero"/>
        <c:auto val="1"/>
        <c:lblAlgn val="ctr"/>
        <c:lblOffset val="100"/>
        <c:noMultiLvlLbl val="0"/>
      </c:catAx>
      <c:valAx>
        <c:axId val="101007462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08968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solidFill>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TYPE OF DRAINAGE SYSTEM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Sheet2!$B$243</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997-5844-B0F2-CA3A939933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997-5844-B0F2-CA3A939933B0}"/>
              </c:ext>
            </c:extLst>
          </c:dPt>
          <c:dLbls>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Sheet2!$A$244:$A$245</c:f>
              <c:strCache>
                <c:ptCount val="2"/>
                <c:pt idx="0">
                  <c:v>Closed drainage</c:v>
                </c:pt>
                <c:pt idx="1">
                  <c:v>Open drainage</c:v>
                </c:pt>
              </c:strCache>
            </c:strRef>
          </c:cat>
          <c:val>
            <c:numRef>
              <c:f>Sheet2!$B$244:$B$245</c:f>
              <c:numCache>
                <c:formatCode>General</c:formatCode>
                <c:ptCount val="2"/>
                <c:pt idx="0">
                  <c:v>194</c:v>
                </c:pt>
                <c:pt idx="1">
                  <c:v>198</c:v>
                </c:pt>
              </c:numCache>
            </c:numRef>
          </c:val>
          <c:extLst>
            <c:ext xmlns:c16="http://schemas.microsoft.com/office/drawing/2014/chart" uri="{C3380CC4-5D6E-409C-BE32-E72D297353CC}">
              <c16:uniqueId val="{00000004-D997-5844-B0F2-CA3A939933B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400">
          <a:solidFill>
            <a:schemeClr val="tx1"/>
          </a:solidFill>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GB"/>
              <a:t>LIVING APARTMENT OF FAMILY RESPONDENT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Sheet2!$C$185</c:f>
              <c:strCache>
                <c:ptCount val="1"/>
                <c:pt idx="0">
                  <c:v>Percent</c:v>
                </c:pt>
              </c:strCache>
            </c:strRef>
          </c:tx>
          <c:spPr>
            <a:solidFill>
              <a:schemeClr val="accent1"/>
            </a:solidFill>
            <a:ln>
              <a:noFill/>
            </a:ln>
            <a:effectLst/>
          </c:spPr>
          <c:invertIfNegative val="0"/>
          <c:dLbls>
            <c:dLbl>
              <c:idx val="0"/>
              <c:tx>
                <c:rich>
                  <a:bodyPr/>
                  <a:lstStyle/>
                  <a:p>
                    <a:fld id="{643E8831-F5A0-49F0-B255-66D7F9BBBE66}" type="CELLRANGE">
                      <a:rPr lang="en-GB"/>
                      <a:pPr/>
                      <a:t>[CELLRANGE]</a:t>
                    </a:fld>
                    <a:r>
                      <a:rPr lang="en-GB" baseline="0"/>
                      <a:t>, </a:t>
                    </a:r>
                    <a:fld id="{15EF8733-0CB9-4278-B446-11FA4987C23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4CB3-4167-B92A-816B54A26CDA}"/>
                </c:ext>
              </c:extLst>
            </c:dLbl>
            <c:dLbl>
              <c:idx val="1"/>
              <c:tx>
                <c:rich>
                  <a:bodyPr/>
                  <a:lstStyle/>
                  <a:p>
                    <a:fld id="{69BE06F2-9CB8-4FE6-A6FF-02E0B311AF78}" type="CELLRANGE">
                      <a:rPr lang="en-GB"/>
                      <a:pPr/>
                      <a:t>[CELLRANGE]</a:t>
                    </a:fld>
                    <a:r>
                      <a:rPr lang="en-GB" baseline="0"/>
                      <a:t>, </a:t>
                    </a:r>
                    <a:fld id="{F26D842C-0BFD-4097-A9A7-4794DB90817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CB3-4167-B92A-816B54A26CDA}"/>
                </c:ext>
              </c:extLst>
            </c:dLbl>
            <c:dLbl>
              <c:idx val="2"/>
              <c:tx>
                <c:rich>
                  <a:bodyPr/>
                  <a:lstStyle/>
                  <a:p>
                    <a:fld id="{C3E1163E-8BEC-44CE-B2D1-923840C85AC5}" type="CELLRANGE">
                      <a:rPr lang="en-GB"/>
                      <a:pPr/>
                      <a:t>[CELLRANGE]</a:t>
                    </a:fld>
                    <a:r>
                      <a:rPr lang="en-GB" baseline="0"/>
                      <a:t>, </a:t>
                    </a:r>
                    <a:fld id="{BB3FD8DF-1BC1-4EA4-8388-570DB242BFC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CB3-4167-B92A-816B54A26CDA}"/>
                </c:ext>
              </c:extLst>
            </c:dLbl>
            <c:dLbl>
              <c:idx val="3"/>
              <c:tx>
                <c:rich>
                  <a:bodyPr/>
                  <a:lstStyle/>
                  <a:p>
                    <a:fld id="{EA33F8A9-3C43-4C1A-9008-799B2059C9E7}" type="CELLRANGE">
                      <a:rPr lang="en-GB"/>
                      <a:pPr/>
                      <a:t>[CELLRANGE]</a:t>
                    </a:fld>
                    <a:r>
                      <a:rPr lang="en-GB" baseline="0"/>
                      <a:t>, </a:t>
                    </a:r>
                    <a:fld id="{07167808-C079-400A-9DBD-7FA5AE88E1B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CB3-4167-B92A-816B54A26CDA}"/>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Sheet2!$A$186:$A$189</c:f>
              <c:strCache>
                <c:ptCount val="4"/>
                <c:pt idx="0">
                  <c:v>Co-habiting with friend/ relative</c:v>
                </c:pt>
                <c:pt idx="1">
                  <c:v>Live here for free but do not own</c:v>
                </c:pt>
                <c:pt idx="2">
                  <c:v>Own the house</c:v>
                </c:pt>
                <c:pt idx="3">
                  <c:v>Rent the house</c:v>
                </c:pt>
              </c:strCache>
            </c:strRef>
          </c:cat>
          <c:val>
            <c:numRef>
              <c:f>Sheet2!$C$186:$C$189</c:f>
              <c:numCache>
                <c:formatCode>0%</c:formatCode>
                <c:ptCount val="4"/>
                <c:pt idx="0">
                  <c:v>2.2670025188916875E-2</c:v>
                </c:pt>
                <c:pt idx="1">
                  <c:v>3.0226700251889168E-2</c:v>
                </c:pt>
                <c:pt idx="2">
                  <c:v>0.13098236775818639</c:v>
                </c:pt>
                <c:pt idx="3">
                  <c:v>0.81612090680100757</c:v>
                </c:pt>
              </c:numCache>
            </c:numRef>
          </c:val>
          <c:extLst>
            <c:ext xmlns:c15="http://schemas.microsoft.com/office/drawing/2012/chart" uri="{02D57815-91ED-43cb-92C2-25804820EDAC}">
              <c15:datalabelsRange>
                <c15:f>Sheet2!$B$186:$B$189</c15:f>
                <c15:dlblRangeCache>
                  <c:ptCount val="4"/>
                  <c:pt idx="0">
                    <c:v>9</c:v>
                  </c:pt>
                  <c:pt idx="1">
                    <c:v>12</c:v>
                  </c:pt>
                  <c:pt idx="2">
                    <c:v>52</c:v>
                  </c:pt>
                  <c:pt idx="3">
                    <c:v>324</c:v>
                  </c:pt>
                </c15:dlblRangeCache>
              </c15:datalabelsRange>
            </c:ext>
            <c:ext xmlns:c16="http://schemas.microsoft.com/office/drawing/2014/chart" uri="{C3380CC4-5D6E-409C-BE32-E72D297353CC}">
              <c16:uniqueId val="{00000004-4CB3-4167-B92A-816B54A26CDA}"/>
            </c:ext>
          </c:extLst>
        </c:ser>
        <c:dLbls>
          <c:showLegendKey val="0"/>
          <c:showVal val="0"/>
          <c:showCatName val="0"/>
          <c:showSerName val="0"/>
          <c:showPercent val="0"/>
          <c:showBubbleSize val="0"/>
        </c:dLbls>
        <c:gapWidth val="219"/>
        <c:overlap val="-27"/>
        <c:axId val="2070391968"/>
        <c:axId val="2070377408"/>
      </c:barChart>
      <c:catAx>
        <c:axId val="2070391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70377408"/>
        <c:crosses val="autoZero"/>
        <c:auto val="1"/>
        <c:lblAlgn val="ctr"/>
        <c:lblOffset val="100"/>
        <c:noMultiLvlLbl val="0"/>
      </c:catAx>
      <c:valAx>
        <c:axId val="207037740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70391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ELECTRICITY</a:t>
            </a:r>
            <a:r>
              <a:rPr lang="en-US" baseline="0">
                <a:solidFill>
                  <a:schemeClr val="tx1"/>
                </a:solidFill>
              </a:rPr>
              <a:t> FACILITY USED BY FAMILY RESPONDENT</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Sheet2!$C$202</c:f>
              <c:strCache>
                <c:ptCount val="1"/>
                <c:pt idx="0">
                  <c:v>Percent</c:v>
                </c:pt>
              </c:strCache>
            </c:strRef>
          </c:tx>
          <c:spPr>
            <a:solidFill>
              <a:schemeClr val="accent1"/>
            </a:solidFill>
            <a:ln>
              <a:noFill/>
            </a:ln>
            <a:effectLst/>
          </c:spPr>
          <c:invertIfNegative val="0"/>
          <c:dLbls>
            <c:dLbl>
              <c:idx val="0"/>
              <c:tx>
                <c:rich>
                  <a:bodyPr/>
                  <a:lstStyle/>
                  <a:p>
                    <a:fld id="{8DDE8EC5-D35C-408E-AC35-75153350B583}" type="CELLRANGE">
                      <a:rPr lang="en-GB"/>
                      <a:pPr/>
                      <a:t>[CELLRANGE]</a:t>
                    </a:fld>
                    <a:r>
                      <a:rPr lang="en-GB" baseline="0"/>
                      <a:t>, </a:t>
                    </a:r>
                    <a:fld id="{77CDF2CC-C308-43DC-B074-0D109C2ECFF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F9E-4E41-9C0B-5A0B2142A87E}"/>
                </c:ext>
              </c:extLst>
            </c:dLbl>
            <c:dLbl>
              <c:idx val="1"/>
              <c:tx>
                <c:rich>
                  <a:bodyPr/>
                  <a:lstStyle/>
                  <a:p>
                    <a:fld id="{28051BDB-A7BE-4B50-91B1-ED81B7C4A177}" type="CELLRANGE">
                      <a:rPr lang="en-GB"/>
                      <a:pPr/>
                      <a:t>[CELLRANGE]</a:t>
                    </a:fld>
                    <a:r>
                      <a:rPr lang="en-GB" baseline="0"/>
                      <a:t>, </a:t>
                    </a:r>
                    <a:fld id="{2AFE2FAA-D2C6-4185-A7A1-9E56CA6EC24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F9E-4E41-9C0B-5A0B2142A87E}"/>
                </c:ext>
              </c:extLst>
            </c:dLbl>
            <c:dLbl>
              <c:idx val="2"/>
              <c:tx>
                <c:rich>
                  <a:bodyPr/>
                  <a:lstStyle/>
                  <a:p>
                    <a:fld id="{54C02E3F-58D6-45AD-BF68-E1F94809EAA2}" type="CELLRANGE">
                      <a:rPr lang="en-GB"/>
                      <a:pPr/>
                      <a:t>[CELLRANGE]</a:t>
                    </a:fld>
                    <a:r>
                      <a:rPr lang="en-GB" baseline="0"/>
                      <a:t>, </a:t>
                    </a:r>
                    <a:fld id="{619B4B61-C2B6-4D20-BC13-C5936D44EAA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F9E-4E41-9C0B-5A0B2142A87E}"/>
                </c:ext>
              </c:extLst>
            </c:dLbl>
            <c:dLbl>
              <c:idx val="3"/>
              <c:tx>
                <c:rich>
                  <a:bodyPr/>
                  <a:lstStyle/>
                  <a:p>
                    <a:fld id="{F7FD833B-5E15-4D1B-B061-7FF018C462CA}" type="CELLRANGE">
                      <a:rPr lang="en-GB"/>
                      <a:pPr/>
                      <a:t>[CELLRANGE]</a:t>
                    </a:fld>
                    <a:r>
                      <a:rPr lang="en-GB" baseline="0"/>
                      <a:t>, </a:t>
                    </a:r>
                    <a:fld id="{824174B3-BD4D-4E45-8DBC-F57E40CE677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F9E-4E41-9C0B-5A0B2142A87E}"/>
                </c:ext>
              </c:extLst>
            </c:dLbl>
            <c:dLbl>
              <c:idx val="4"/>
              <c:tx>
                <c:rich>
                  <a:bodyPr/>
                  <a:lstStyle/>
                  <a:p>
                    <a:fld id="{914203CA-DB6D-4F35-9319-0CB690E07419}" type="CELLRANGE">
                      <a:rPr lang="en-GB"/>
                      <a:pPr/>
                      <a:t>[CELLRANGE]</a:t>
                    </a:fld>
                    <a:r>
                      <a:rPr lang="en-GB" baseline="0"/>
                      <a:t>, </a:t>
                    </a:r>
                    <a:fld id="{FE2E9823-98CA-4F8F-B65B-6FB484BC357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F9E-4E41-9C0B-5A0B2142A8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Sheet2!$A$203:$A$207</c:f>
              <c:strCache>
                <c:ptCount val="5"/>
                <c:pt idx="0">
                  <c:v>PHCN</c:v>
                </c:pt>
                <c:pt idx="1">
                  <c:v>solar power supply </c:v>
                </c:pt>
                <c:pt idx="2">
                  <c:v>central generator </c:v>
                </c:pt>
                <c:pt idx="3">
                  <c:v>individual generator </c:v>
                </c:pt>
                <c:pt idx="4">
                  <c:v>no electicity </c:v>
                </c:pt>
              </c:strCache>
            </c:strRef>
          </c:cat>
          <c:val>
            <c:numRef>
              <c:f>Sheet2!$C$203:$C$207</c:f>
              <c:numCache>
                <c:formatCode>0%</c:formatCode>
                <c:ptCount val="5"/>
                <c:pt idx="0">
                  <c:v>0.76116504854368927</c:v>
                </c:pt>
                <c:pt idx="1">
                  <c:v>1.7475728155339806E-2</c:v>
                </c:pt>
                <c:pt idx="2">
                  <c:v>1.9417475728155339E-3</c:v>
                </c:pt>
                <c:pt idx="3">
                  <c:v>0.20970873786407768</c:v>
                </c:pt>
                <c:pt idx="4">
                  <c:v>9.7087378640776691E-3</c:v>
                </c:pt>
              </c:numCache>
            </c:numRef>
          </c:val>
          <c:extLst>
            <c:ext xmlns:c15="http://schemas.microsoft.com/office/drawing/2012/chart" uri="{02D57815-91ED-43cb-92C2-25804820EDAC}">
              <c15:datalabelsRange>
                <c15:f>Sheet2!$B$203:$B$207</c15:f>
                <c15:dlblRangeCache>
                  <c:ptCount val="5"/>
                  <c:pt idx="0">
                    <c:v>392</c:v>
                  </c:pt>
                  <c:pt idx="1">
                    <c:v>9</c:v>
                  </c:pt>
                  <c:pt idx="2">
                    <c:v>1</c:v>
                  </c:pt>
                  <c:pt idx="3">
                    <c:v>108</c:v>
                  </c:pt>
                  <c:pt idx="4">
                    <c:v>5</c:v>
                  </c:pt>
                </c15:dlblRangeCache>
              </c15:datalabelsRange>
            </c:ext>
            <c:ext xmlns:c16="http://schemas.microsoft.com/office/drawing/2014/chart" uri="{C3380CC4-5D6E-409C-BE32-E72D297353CC}">
              <c16:uniqueId val="{00000000-CF9E-4E41-9C0B-5A0B2142A87E}"/>
            </c:ext>
          </c:extLst>
        </c:ser>
        <c:dLbls>
          <c:showLegendKey val="0"/>
          <c:showVal val="0"/>
          <c:showCatName val="0"/>
          <c:showSerName val="0"/>
          <c:showPercent val="0"/>
          <c:showBubbleSize val="0"/>
        </c:dLbls>
        <c:gapWidth val="219"/>
        <c:overlap val="-27"/>
        <c:axId val="2081266192"/>
        <c:axId val="2081272432"/>
      </c:barChart>
      <c:catAx>
        <c:axId val="2081266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81272432"/>
        <c:crosses val="autoZero"/>
        <c:auto val="1"/>
        <c:lblAlgn val="ctr"/>
        <c:lblOffset val="100"/>
        <c:noMultiLvlLbl val="0"/>
      </c:catAx>
      <c:valAx>
        <c:axId val="2081272432"/>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81266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SECURITY FACILITIES PROVIDED IN RESPONDENT HOUSEHOLD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tx>
                <c:rich>
                  <a:bodyPr/>
                  <a:lstStyle/>
                  <a:p>
                    <a:fld id="{759C8382-1D6E-4AF1-9CD0-7F4C61EA06D5}" type="CELLRANGE">
                      <a:rPr lang="en-GB"/>
                      <a:pPr/>
                      <a:t>[CELLRANGE]</a:t>
                    </a:fld>
                    <a:r>
                      <a:rPr lang="en-GB" baseline="0"/>
                      <a:t>, </a:t>
                    </a:r>
                    <a:fld id="{03F4F0BC-F8EB-417D-97BF-3FA98E78B31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B3F4-429F-9350-61D044EBF8CC}"/>
                </c:ext>
              </c:extLst>
            </c:dLbl>
            <c:dLbl>
              <c:idx val="1"/>
              <c:tx>
                <c:rich>
                  <a:bodyPr/>
                  <a:lstStyle/>
                  <a:p>
                    <a:fld id="{1121B6CD-271C-4DF9-A9B4-AA104555BCBA}" type="CELLRANGE">
                      <a:rPr lang="en-GB"/>
                      <a:pPr/>
                      <a:t>[CELLRANGE]</a:t>
                    </a:fld>
                    <a:r>
                      <a:rPr lang="en-GB" baseline="0"/>
                      <a:t>, </a:t>
                    </a:r>
                    <a:fld id="{58C875B8-A7C7-4ECD-B702-D757D61724B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B3F4-429F-9350-61D044EBF8CC}"/>
                </c:ext>
              </c:extLst>
            </c:dLbl>
            <c:dLbl>
              <c:idx val="2"/>
              <c:tx>
                <c:rich>
                  <a:bodyPr/>
                  <a:lstStyle/>
                  <a:p>
                    <a:fld id="{C9153FB9-E35A-448C-9A51-A91EEA37838A}" type="CELLRANGE">
                      <a:rPr lang="en-GB"/>
                      <a:pPr/>
                      <a:t>[CELLRANGE]</a:t>
                    </a:fld>
                    <a:r>
                      <a:rPr lang="en-GB" baseline="0"/>
                      <a:t>, </a:t>
                    </a:r>
                    <a:fld id="{D47DFDB3-4340-439A-9C95-60FD87321C3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B3F4-429F-9350-61D044EBF8CC}"/>
                </c:ext>
              </c:extLst>
            </c:dLbl>
            <c:dLbl>
              <c:idx val="3"/>
              <c:tx>
                <c:rich>
                  <a:bodyPr/>
                  <a:lstStyle/>
                  <a:p>
                    <a:fld id="{FAE1E52E-3971-433C-87BC-D20781119DDC}" type="CELLRANGE">
                      <a:rPr lang="en-GB"/>
                      <a:pPr/>
                      <a:t>[CELLRANGE]</a:t>
                    </a:fld>
                    <a:r>
                      <a:rPr lang="en-GB" baseline="0"/>
                      <a:t>, </a:t>
                    </a:r>
                    <a:fld id="{79006843-EDA1-4898-A023-398FBD62203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B3F4-429F-9350-61D044EBF8CC}"/>
                </c:ext>
              </c:extLst>
            </c:dLbl>
            <c:dLbl>
              <c:idx val="4"/>
              <c:tx>
                <c:rich>
                  <a:bodyPr/>
                  <a:lstStyle/>
                  <a:p>
                    <a:fld id="{9A9D8AA4-B535-4319-B6CE-EA55B96F750D}" type="CELLRANGE">
                      <a:rPr lang="en-GB"/>
                      <a:pPr/>
                      <a:t>[CELLRANGE]</a:t>
                    </a:fld>
                    <a:r>
                      <a:rPr lang="en-GB" baseline="0"/>
                      <a:t>, </a:t>
                    </a:r>
                    <a:fld id="{2439D063-642C-48E9-A84B-1F0C3B776C3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B3F4-429F-9350-61D044EBF8CC}"/>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Sheet2!$A$221:$A$225</c:f>
              <c:strCache>
                <c:ptCount val="5"/>
                <c:pt idx="0">
                  <c:v>high fence</c:v>
                </c:pt>
                <c:pt idx="1">
                  <c:v>eletric fence</c:v>
                </c:pt>
                <c:pt idx="2">
                  <c:v>Private patrol guard</c:v>
                </c:pt>
                <c:pt idx="3">
                  <c:v>police  </c:v>
                </c:pt>
                <c:pt idx="4">
                  <c:v>None </c:v>
                </c:pt>
              </c:strCache>
            </c:strRef>
          </c:cat>
          <c:val>
            <c:numRef>
              <c:f>Sheet2!$C$221:$C$225</c:f>
              <c:numCache>
                <c:formatCode>0%</c:formatCode>
                <c:ptCount val="5"/>
                <c:pt idx="0">
                  <c:v>0.36071428571428571</c:v>
                </c:pt>
                <c:pt idx="1">
                  <c:v>3.9285714285714285E-2</c:v>
                </c:pt>
                <c:pt idx="2">
                  <c:v>3.5714285714285712E-2</c:v>
                </c:pt>
                <c:pt idx="3">
                  <c:v>7.1428571428571425E-2</c:v>
                </c:pt>
                <c:pt idx="4">
                  <c:v>0.49285714285714288</c:v>
                </c:pt>
              </c:numCache>
            </c:numRef>
          </c:val>
          <c:extLst>
            <c:ext xmlns:c15="http://schemas.microsoft.com/office/drawing/2012/chart" uri="{02D57815-91ED-43cb-92C2-25804820EDAC}">
              <c15:datalabelsRange>
                <c15:f>Sheet2!$B$221:$B$225</c15:f>
                <c15:dlblRangeCache>
                  <c:ptCount val="5"/>
                  <c:pt idx="0">
                    <c:v>101</c:v>
                  </c:pt>
                  <c:pt idx="1">
                    <c:v>11</c:v>
                  </c:pt>
                  <c:pt idx="2">
                    <c:v>10</c:v>
                  </c:pt>
                  <c:pt idx="3">
                    <c:v>20</c:v>
                  </c:pt>
                  <c:pt idx="4">
                    <c:v>138</c:v>
                  </c:pt>
                </c15:dlblRangeCache>
              </c15:datalabelsRange>
            </c:ext>
            <c:ext xmlns:c16="http://schemas.microsoft.com/office/drawing/2014/chart" uri="{C3380CC4-5D6E-409C-BE32-E72D297353CC}">
              <c16:uniqueId val="{00000005-B3F4-429F-9350-61D044EBF8CC}"/>
            </c:ext>
          </c:extLst>
        </c:ser>
        <c:dLbls>
          <c:showLegendKey val="0"/>
          <c:showVal val="0"/>
          <c:showCatName val="0"/>
          <c:showSerName val="0"/>
          <c:showPercent val="0"/>
          <c:showBubbleSize val="0"/>
        </c:dLbls>
        <c:gapWidth val="219"/>
        <c:overlap val="-27"/>
        <c:axId val="2081263280"/>
        <c:axId val="2081279088"/>
      </c:barChart>
      <c:catAx>
        <c:axId val="2081263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81279088"/>
        <c:crosses val="autoZero"/>
        <c:auto val="1"/>
        <c:lblAlgn val="ctr"/>
        <c:lblOffset val="100"/>
        <c:noMultiLvlLbl val="0"/>
      </c:catAx>
      <c:valAx>
        <c:axId val="208127908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81263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WASTE DISPOSAL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Sheet2!$C$182</c:f>
              <c:strCache>
                <c:ptCount val="1"/>
                <c:pt idx="0">
                  <c:v>Percent</c:v>
                </c:pt>
              </c:strCache>
            </c:strRef>
          </c:tx>
          <c:spPr>
            <a:solidFill>
              <a:schemeClr val="accent1"/>
            </a:solidFill>
            <a:ln>
              <a:noFill/>
            </a:ln>
            <a:effectLst/>
          </c:spPr>
          <c:invertIfNegative val="0"/>
          <c:dLbls>
            <c:dLbl>
              <c:idx val="0"/>
              <c:tx>
                <c:rich>
                  <a:bodyPr/>
                  <a:lstStyle/>
                  <a:p>
                    <a:fld id="{B7BB7EEE-3F93-4F1E-ABF6-641043704C65}" type="CELLRANGE">
                      <a:rPr lang="en-GB"/>
                      <a:pPr/>
                      <a:t>[CELLRANGE]</a:t>
                    </a:fld>
                    <a:r>
                      <a:rPr lang="en-GB" baseline="0"/>
                      <a:t>, </a:t>
                    </a:r>
                    <a:fld id="{E5832E99-4A45-4232-874B-A55F38E18E5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7A9-4FE3-8D8E-3E3BF452C038}"/>
                </c:ext>
              </c:extLst>
            </c:dLbl>
            <c:dLbl>
              <c:idx val="1"/>
              <c:tx>
                <c:rich>
                  <a:bodyPr/>
                  <a:lstStyle/>
                  <a:p>
                    <a:fld id="{43EEE794-C888-498F-AB8B-0033F6291D42}" type="CELLRANGE">
                      <a:rPr lang="en-GB"/>
                      <a:pPr/>
                      <a:t>[CELLRANGE]</a:t>
                    </a:fld>
                    <a:r>
                      <a:rPr lang="en-GB" baseline="0"/>
                      <a:t>, </a:t>
                    </a:r>
                    <a:fld id="{B92E71D7-A5CE-454B-B3DD-35EFD9F847A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7A9-4FE3-8D8E-3E3BF452C038}"/>
                </c:ext>
              </c:extLst>
            </c:dLbl>
            <c:dLbl>
              <c:idx val="2"/>
              <c:tx>
                <c:rich>
                  <a:bodyPr/>
                  <a:lstStyle/>
                  <a:p>
                    <a:fld id="{41E4A5FA-38CB-4A68-8C05-B4E16E585A6D}" type="CELLRANGE">
                      <a:rPr lang="en-GB"/>
                      <a:pPr/>
                      <a:t>[CELLRANGE]</a:t>
                    </a:fld>
                    <a:r>
                      <a:rPr lang="en-GB" baseline="0"/>
                      <a:t>, </a:t>
                    </a:r>
                    <a:fld id="{6F976371-3BCE-46F1-B870-9AF0221924E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7A9-4FE3-8D8E-3E3BF452C038}"/>
                </c:ext>
              </c:extLst>
            </c:dLbl>
            <c:dLbl>
              <c:idx val="3"/>
              <c:tx>
                <c:rich>
                  <a:bodyPr/>
                  <a:lstStyle/>
                  <a:p>
                    <a:fld id="{19C7CB33-0DE3-4ECF-9AFC-F29A516B7528}" type="CELLRANGE">
                      <a:rPr lang="en-GB"/>
                      <a:pPr/>
                      <a:t>[CELLRANGE]</a:t>
                    </a:fld>
                    <a:r>
                      <a:rPr lang="en-GB" baseline="0"/>
                      <a:t>, </a:t>
                    </a:r>
                    <a:fld id="{8B5EB847-DD1E-4AAD-B658-B3C99FEC3A9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7A9-4FE3-8D8E-3E3BF452C038}"/>
                </c:ext>
              </c:extLst>
            </c:dLbl>
            <c:dLbl>
              <c:idx val="4"/>
              <c:tx>
                <c:rich>
                  <a:bodyPr/>
                  <a:lstStyle/>
                  <a:p>
                    <a:fld id="{C4622694-8AEB-4D3D-9C5E-2EDDE0E791E8}" type="CELLRANGE">
                      <a:rPr lang="en-GB"/>
                      <a:pPr/>
                      <a:t>[CELLRANGE]</a:t>
                    </a:fld>
                    <a:r>
                      <a:rPr lang="en-GB" baseline="0"/>
                      <a:t>, </a:t>
                    </a:r>
                    <a:fld id="{30C719EF-A7A5-42C8-B5CE-599928D4722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7A9-4FE3-8D8E-3E3BF452C038}"/>
                </c:ext>
              </c:extLst>
            </c:dLbl>
            <c:dLbl>
              <c:idx val="5"/>
              <c:tx>
                <c:rich>
                  <a:bodyPr/>
                  <a:lstStyle/>
                  <a:p>
                    <a:fld id="{CEE76E4E-1F8C-4C53-AA28-C06C7CCDBFDC}" type="CELLRANGE">
                      <a:rPr lang="en-GB"/>
                      <a:pPr/>
                      <a:t>[CELLRANGE]</a:t>
                    </a:fld>
                    <a:r>
                      <a:rPr lang="en-GB" baseline="0"/>
                      <a:t>, </a:t>
                    </a:r>
                    <a:fld id="{1E2E4AFF-5308-449C-8619-A786BC8155A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D7A9-4FE3-8D8E-3E3BF452C038}"/>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Sheet2!$A$183:$A$188</c:f>
              <c:strCache>
                <c:ptCount val="6"/>
                <c:pt idx="0">
                  <c:v>Burial</c:v>
                </c:pt>
                <c:pt idx="1">
                  <c:v>By burning (incinerating)</c:v>
                </c:pt>
                <c:pt idx="2">
                  <c:v>Open dumping</c:v>
                </c:pt>
                <c:pt idx="3">
                  <c:v>Stream dumping</c:v>
                </c:pt>
                <c:pt idx="4">
                  <c:v>Waste disposal service (Government)</c:v>
                </c:pt>
                <c:pt idx="5">
                  <c:v>Waste disposal service (private)</c:v>
                </c:pt>
              </c:strCache>
            </c:strRef>
          </c:cat>
          <c:val>
            <c:numRef>
              <c:f>Sheet2!$C$183:$C$188</c:f>
              <c:numCache>
                <c:formatCode>0%</c:formatCode>
                <c:ptCount val="6"/>
                <c:pt idx="0">
                  <c:v>2.5125628140703518E-3</c:v>
                </c:pt>
                <c:pt idx="1">
                  <c:v>9.5477386934673364E-2</c:v>
                </c:pt>
                <c:pt idx="2">
                  <c:v>8.7939698492462318E-2</c:v>
                </c:pt>
                <c:pt idx="3">
                  <c:v>5.0251256281407036E-3</c:v>
                </c:pt>
                <c:pt idx="4">
                  <c:v>0.70100502512562812</c:v>
                </c:pt>
                <c:pt idx="5">
                  <c:v>0.10804020100502512</c:v>
                </c:pt>
              </c:numCache>
            </c:numRef>
          </c:val>
          <c:extLst>
            <c:ext xmlns:c15="http://schemas.microsoft.com/office/drawing/2012/chart" uri="{02D57815-91ED-43cb-92C2-25804820EDAC}">
              <c15:datalabelsRange>
                <c15:f>Sheet2!$B$183:$B$188</c15:f>
                <c15:dlblRangeCache>
                  <c:ptCount val="6"/>
                  <c:pt idx="0">
                    <c:v>1</c:v>
                  </c:pt>
                  <c:pt idx="1">
                    <c:v>38</c:v>
                  </c:pt>
                  <c:pt idx="2">
                    <c:v>35</c:v>
                  </c:pt>
                  <c:pt idx="3">
                    <c:v>2</c:v>
                  </c:pt>
                  <c:pt idx="4">
                    <c:v>279</c:v>
                  </c:pt>
                  <c:pt idx="5">
                    <c:v>43</c:v>
                  </c:pt>
                </c15:dlblRangeCache>
              </c15:datalabelsRange>
            </c:ext>
            <c:ext xmlns:c16="http://schemas.microsoft.com/office/drawing/2014/chart" uri="{C3380CC4-5D6E-409C-BE32-E72D297353CC}">
              <c16:uniqueId val="{00000000-D7A9-4FE3-8D8E-3E3BF452C038}"/>
            </c:ext>
          </c:extLst>
        </c:ser>
        <c:dLbls>
          <c:showLegendKey val="0"/>
          <c:showVal val="0"/>
          <c:showCatName val="0"/>
          <c:showSerName val="0"/>
          <c:showPercent val="0"/>
          <c:showBubbleSize val="0"/>
        </c:dLbls>
        <c:gapWidth val="219"/>
        <c:overlap val="-27"/>
        <c:axId val="1996585424"/>
        <c:axId val="1996585840"/>
      </c:barChart>
      <c:catAx>
        <c:axId val="199658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96585840"/>
        <c:crosses val="autoZero"/>
        <c:auto val="1"/>
        <c:lblAlgn val="ctr"/>
        <c:lblOffset val="100"/>
        <c:noMultiLvlLbl val="0"/>
      </c:catAx>
      <c:valAx>
        <c:axId val="199658584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96585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SECURITY TENURE GUARANTEED PROTECTION AGAINST FORCE EVICTION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Sheet2!$C$197</c:f>
              <c:strCache>
                <c:ptCount val="1"/>
                <c:pt idx="0">
                  <c:v>Percent</c:v>
                </c:pt>
              </c:strCache>
            </c:strRef>
          </c:tx>
          <c:spPr>
            <a:solidFill>
              <a:schemeClr val="accent1"/>
            </a:solidFill>
            <a:ln>
              <a:noFill/>
            </a:ln>
            <a:effectLst/>
          </c:spPr>
          <c:invertIfNegative val="0"/>
          <c:dLbls>
            <c:dLbl>
              <c:idx val="0"/>
              <c:tx>
                <c:rich>
                  <a:bodyPr/>
                  <a:lstStyle/>
                  <a:p>
                    <a:fld id="{B212875E-F9CF-4FE6-ABD1-C6B747D87804}" type="CELLRANGE">
                      <a:rPr lang="en-GB"/>
                      <a:pPr/>
                      <a:t>[CELLRANGE]</a:t>
                    </a:fld>
                    <a:r>
                      <a:rPr lang="en-GB" baseline="0"/>
                      <a:t>, </a:t>
                    </a:r>
                    <a:fld id="{7F3FDA0A-975F-4CE3-AF21-C5DD3AF1ED1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252D-4AC0-98DA-129CDBB9310C}"/>
                </c:ext>
              </c:extLst>
            </c:dLbl>
            <c:dLbl>
              <c:idx val="1"/>
              <c:tx>
                <c:rich>
                  <a:bodyPr/>
                  <a:lstStyle/>
                  <a:p>
                    <a:fld id="{D1ADEE40-197E-4345-A16A-D87A67D61649}" type="CELLRANGE">
                      <a:rPr lang="en-GB"/>
                      <a:pPr/>
                      <a:t>[CELLRANGE]</a:t>
                    </a:fld>
                    <a:r>
                      <a:rPr lang="en-GB" baseline="0"/>
                      <a:t>, </a:t>
                    </a:r>
                    <a:fld id="{5AE1134B-4DB8-4BDE-9B00-201B738BBC1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52D-4AC0-98DA-129CDBB9310C}"/>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Sheet2!$A$198:$A$199</c:f>
              <c:strCache>
                <c:ptCount val="2"/>
                <c:pt idx="0">
                  <c:v>No</c:v>
                </c:pt>
                <c:pt idx="1">
                  <c:v>Yes</c:v>
                </c:pt>
              </c:strCache>
            </c:strRef>
          </c:cat>
          <c:val>
            <c:numRef>
              <c:f>Sheet2!$C$198:$C$199</c:f>
              <c:numCache>
                <c:formatCode>0%</c:formatCode>
                <c:ptCount val="2"/>
                <c:pt idx="0">
                  <c:v>0.8375634517766497</c:v>
                </c:pt>
                <c:pt idx="1">
                  <c:v>0.16243654822335024</c:v>
                </c:pt>
              </c:numCache>
            </c:numRef>
          </c:val>
          <c:extLst>
            <c:ext xmlns:c15="http://schemas.microsoft.com/office/drawing/2012/chart" uri="{02D57815-91ED-43cb-92C2-25804820EDAC}">
              <c15:datalabelsRange>
                <c15:f>Sheet2!$B$198:$B$199</c15:f>
                <c15:dlblRangeCache>
                  <c:ptCount val="2"/>
                  <c:pt idx="0">
                    <c:v>330</c:v>
                  </c:pt>
                  <c:pt idx="1">
                    <c:v>64</c:v>
                  </c:pt>
                </c15:dlblRangeCache>
              </c15:datalabelsRange>
            </c:ext>
            <c:ext xmlns:c16="http://schemas.microsoft.com/office/drawing/2014/chart" uri="{C3380CC4-5D6E-409C-BE32-E72D297353CC}">
              <c16:uniqueId val="{00000002-252D-4AC0-98DA-129CDBB9310C}"/>
            </c:ext>
          </c:extLst>
        </c:ser>
        <c:dLbls>
          <c:showLegendKey val="0"/>
          <c:showVal val="0"/>
          <c:showCatName val="0"/>
          <c:showSerName val="0"/>
          <c:showPercent val="0"/>
          <c:showBubbleSize val="0"/>
        </c:dLbls>
        <c:gapWidth val="219"/>
        <c:overlap val="-27"/>
        <c:axId val="1998119056"/>
        <c:axId val="1998124464"/>
      </c:barChart>
      <c:catAx>
        <c:axId val="19981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98124464"/>
        <c:crosses val="autoZero"/>
        <c:auto val="1"/>
        <c:lblAlgn val="ctr"/>
        <c:lblOffset val="100"/>
        <c:noMultiLvlLbl val="0"/>
      </c:catAx>
      <c:valAx>
        <c:axId val="199812446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9811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95000"/>
                    <a:lumOff val="5000"/>
                  </a:schemeClr>
                </a:solidFill>
                <a:latin typeface="+mn-lt"/>
                <a:ea typeface="+mn-ea"/>
                <a:cs typeface="+mn-cs"/>
              </a:defRPr>
            </a:pPr>
            <a:r>
              <a:rPr lang="en-US"/>
              <a:t>HOUSING EXPENSES COMPROMISE THE ATTAINMENT</a:t>
            </a:r>
            <a:r>
              <a:rPr lang="en-US" baseline="0"/>
              <a:t> AND SATISFACTION OF THE BASIC NEEDS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95000"/>
                  <a:lumOff val="5000"/>
                </a:schemeClr>
              </a:solidFill>
              <a:latin typeface="+mn-lt"/>
              <a:ea typeface="+mn-ea"/>
              <a:cs typeface="+mn-cs"/>
            </a:defRPr>
          </a:pPr>
          <a:endParaRPr lang="en-US"/>
        </a:p>
      </c:txPr>
    </c:title>
    <c:autoTitleDeleted val="0"/>
    <c:plotArea>
      <c:layout/>
      <c:pieChart>
        <c:varyColors val="1"/>
        <c:ser>
          <c:idx val="0"/>
          <c:order val="0"/>
          <c:tx>
            <c:strRef>
              <c:f>Sheet2!$B$213</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EC3-49EB-8812-71689DB062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EC3-49EB-8812-71689DB062E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EC3-49EB-8812-71689DB062E6}"/>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Sheet2!$A$214:$A$216</c:f>
              <c:strCache>
                <c:ptCount val="3"/>
                <c:pt idx="0">
                  <c:v>All the time</c:v>
                </c:pt>
                <c:pt idx="1">
                  <c:v>Not at all</c:v>
                </c:pt>
                <c:pt idx="2">
                  <c:v>Sometimes</c:v>
                </c:pt>
              </c:strCache>
            </c:strRef>
          </c:cat>
          <c:val>
            <c:numRef>
              <c:f>Sheet2!$B$214:$B$216</c:f>
              <c:numCache>
                <c:formatCode>General</c:formatCode>
                <c:ptCount val="3"/>
                <c:pt idx="0">
                  <c:v>40</c:v>
                </c:pt>
                <c:pt idx="1">
                  <c:v>91</c:v>
                </c:pt>
                <c:pt idx="2">
                  <c:v>264</c:v>
                </c:pt>
              </c:numCache>
            </c:numRef>
          </c:val>
          <c:extLst>
            <c:ext xmlns:c16="http://schemas.microsoft.com/office/drawing/2014/chart" uri="{C3380CC4-5D6E-409C-BE32-E72D297353CC}">
              <c16:uniqueId val="{00000006-3EC3-49EB-8812-71689DB062E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lumMod val="95000"/>
              <a:lumOff val="5000"/>
            </a:schemeClr>
          </a:solidFill>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r>
              <a:rPr lang="en-US"/>
              <a:t>EDUCATION STATUS OF PWTB</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Sheet4!$D$41</c:f>
              <c:strCache>
                <c:ptCount val="1"/>
                <c:pt idx="0">
                  <c:v>Percent</c:v>
                </c:pt>
              </c:strCache>
            </c:strRef>
          </c:tx>
          <c:spPr>
            <a:solidFill>
              <a:schemeClr val="accent1"/>
            </a:solidFill>
            <a:ln>
              <a:noFill/>
            </a:ln>
            <a:effectLst/>
          </c:spPr>
          <c:invertIfNegative val="0"/>
          <c:dLbls>
            <c:dLbl>
              <c:idx val="0"/>
              <c:tx>
                <c:rich>
                  <a:bodyPr/>
                  <a:lstStyle/>
                  <a:p>
                    <a:fld id="{01A44B8F-1A42-49F7-8A34-D5AD6B922082}" type="CELLRANGE">
                      <a:rPr lang="en-GB"/>
                      <a:pPr/>
                      <a:t>[CELLRANGE]</a:t>
                    </a:fld>
                    <a:r>
                      <a:rPr lang="en-GB" baseline="0"/>
                      <a:t>, </a:t>
                    </a:r>
                    <a:fld id="{D3BB97F7-63BC-4D25-A508-37AA233DBFF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F04-9442-8867-A9D880BC018F}"/>
                </c:ext>
              </c:extLst>
            </c:dLbl>
            <c:dLbl>
              <c:idx val="1"/>
              <c:tx>
                <c:rich>
                  <a:bodyPr/>
                  <a:lstStyle/>
                  <a:p>
                    <a:fld id="{F0F8EDE7-0AE4-4E61-AE69-EF6C56484F3E}" type="CELLRANGE">
                      <a:rPr lang="en-GB"/>
                      <a:pPr/>
                      <a:t>[CELLRANGE]</a:t>
                    </a:fld>
                    <a:r>
                      <a:rPr lang="en-GB" baseline="0"/>
                      <a:t>, </a:t>
                    </a:r>
                    <a:fld id="{A3570B36-95F0-42F6-A174-976160035DE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F04-9442-8867-A9D880BC018F}"/>
                </c:ext>
              </c:extLst>
            </c:dLbl>
            <c:dLbl>
              <c:idx val="2"/>
              <c:tx>
                <c:rich>
                  <a:bodyPr/>
                  <a:lstStyle/>
                  <a:p>
                    <a:fld id="{B978D207-1DC8-4BDD-BF30-9105791CAC3C}" type="CELLRANGE">
                      <a:rPr lang="en-GB"/>
                      <a:pPr/>
                      <a:t>[CELLRANGE]</a:t>
                    </a:fld>
                    <a:r>
                      <a:rPr lang="en-GB" baseline="0"/>
                      <a:t>, </a:t>
                    </a:r>
                    <a:fld id="{B0C91FB1-6E08-4FEA-A05D-589AC97D009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F04-9442-8867-A9D880BC018F}"/>
                </c:ext>
              </c:extLst>
            </c:dLbl>
            <c:dLbl>
              <c:idx val="3"/>
              <c:tx>
                <c:rich>
                  <a:bodyPr/>
                  <a:lstStyle/>
                  <a:p>
                    <a:fld id="{772BFCAB-8BBF-4E1C-952A-380684A29D77}" type="CELLRANGE">
                      <a:rPr lang="en-GB"/>
                      <a:pPr/>
                      <a:t>[CELLRANGE]</a:t>
                    </a:fld>
                    <a:r>
                      <a:rPr lang="en-GB" baseline="0"/>
                      <a:t>, </a:t>
                    </a:r>
                    <a:fld id="{ECF8137A-714C-46F8-8C75-929157A0381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F04-9442-8867-A9D880BC018F}"/>
                </c:ext>
              </c:extLst>
            </c:dLbl>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Sheet4!$B$42:$B$45</c:f>
              <c:strCache>
                <c:ptCount val="4"/>
                <c:pt idx="0">
                  <c:v>No formal education</c:v>
                </c:pt>
                <c:pt idx="1">
                  <c:v>Primary education</c:v>
                </c:pt>
                <c:pt idx="2">
                  <c:v>Secondary education</c:v>
                </c:pt>
                <c:pt idx="3">
                  <c:v>Tertiary education</c:v>
                </c:pt>
              </c:strCache>
            </c:strRef>
          </c:cat>
          <c:val>
            <c:numRef>
              <c:f>Sheet4!$D$42:$D$45</c:f>
              <c:numCache>
                <c:formatCode>0%</c:formatCode>
                <c:ptCount val="4"/>
                <c:pt idx="0">
                  <c:v>3.9915966386554619E-2</c:v>
                </c:pt>
                <c:pt idx="1">
                  <c:v>0.10504201680672269</c:v>
                </c:pt>
                <c:pt idx="2">
                  <c:v>0.45588235294117646</c:v>
                </c:pt>
                <c:pt idx="3">
                  <c:v>0.18487394957983194</c:v>
                </c:pt>
              </c:numCache>
            </c:numRef>
          </c:val>
          <c:extLst>
            <c:ext xmlns:c15="http://schemas.microsoft.com/office/drawing/2012/chart" uri="{02D57815-91ED-43cb-92C2-25804820EDAC}">
              <c15:datalabelsRange>
                <c15:f>Sheet4!$C$42:$C$45</c15:f>
                <c15:dlblRangeCache>
                  <c:ptCount val="4"/>
                  <c:pt idx="0">
                    <c:v>19</c:v>
                  </c:pt>
                  <c:pt idx="1">
                    <c:v>50</c:v>
                  </c:pt>
                  <c:pt idx="2">
                    <c:v>217</c:v>
                  </c:pt>
                  <c:pt idx="3">
                    <c:v>88</c:v>
                  </c:pt>
                </c15:dlblRangeCache>
              </c15:datalabelsRange>
            </c:ext>
            <c:ext xmlns:c16="http://schemas.microsoft.com/office/drawing/2014/chart" uri="{C3380CC4-5D6E-409C-BE32-E72D297353CC}">
              <c16:uniqueId val="{00000004-FF04-9442-8867-A9D880BC018F}"/>
            </c:ext>
          </c:extLst>
        </c:ser>
        <c:dLbls>
          <c:showLegendKey val="0"/>
          <c:showVal val="0"/>
          <c:showCatName val="0"/>
          <c:showSerName val="0"/>
          <c:showPercent val="0"/>
          <c:showBubbleSize val="0"/>
        </c:dLbls>
        <c:gapWidth val="219"/>
        <c:overlap val="-27"/>
        <c:axId val="589066015"/>
        <c:axId val="624463023"/>
      </c:barChart>
      <c:catAx>
        <c:axId val="589066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624463023"/>
        <c:crosses val="autoZero"/>
        <c:auto val="1"/>
        <c:lblAlgn val="ctr"/>
        <c:lblOffset val="100"/>
        <c:noMultiLvlLbl val="0"/>
      </c:catAx>
      <c:valAx>
        <c:axId val="624463023"/>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9066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a:solidFill>
            <a:schemeClr val="tx1"/>
          </a:solidFill>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EVER BEEN DECLINED ACCESS TO HOUSING BECAUSE OF TB STATUS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Sheet2!$B$225</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080-4F5D-A36B-00ED03196A9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080-4F5D-A36B-00ED03196A90}"/>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Sheet2!$A$226:$A$227</c:f>
              <c:strCache>
                <c:ptCount val="2"/>
                <c:pt idx="0">
                  <c:v>No</c:v>
                </c:pt>
                <c:pt idx="1">
                  <c:v>Yes</c:v>
                </c:pt>
              </c:strCache>
            </c:strRef>
          </c:cat>
          <c:val>
            <c:numRef>
              <c:f>Sheet2!$B$226:$B$227</c:f>
              <c:numCache>
                <c:formatCode>General</c:formatCode>
                <c:ptCount val="2"/>
                <c:pt idx="0">
                  <c:v>392</c:v>
                </c:pt>
                <c:pt idx="1">
                  <c:v>4</c:v>
                </c:pt>
              </c:numCache>
            </c:numRef>
          </c:val>
          <c:extLst>
            <c:ext xmlns:c16="http://schemas.microsoft.com/office/drawing/2014/chart" uri="{C3380CC4-5D6E-409C-BE32-E72D297353CC}">
              <c16:uniqueId val="{00000004-A080-4F5D-A36B-00ED03196A9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EVER BEEN EVICTED FROM PLACE OF RESIDENCE BECAUSE OF TB STATUS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Sheet2!$B$240</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FD9-4E68-8091-C07AF4DEB6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FD9-4E68-8091-C07AF4DEB645}"/>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Sheet2!$A$241:$A$242</c:f>
              <c:strCache>
                <c:ptCount val="2"/>
                <c:pt idx="0">
                  <c:v>No</c:v>
                </c:pt>
                <c:pt idx="1">
                  <c:v>Yes</c:v>
                </c:pt>
              </c:strCache>
            </c:strRef>
          </c:cat>
          <c:val>
            <c:numRef>
              <c:f>Sheet2!$B$241:$B$242</c:f>
              <c:numCache>
                <c:formatCode>General</c:formatCode>
                <c:ptCount val="2"/>
                <c:pt idx="0">
                  <c:v>392</c:v>
                </c:pt>
                <c:pt idx="1">
                  <c:v>5</c:v>
                </c:pt>
              </c:numCache>
            </c:numRef>
          </c:val>
          <c:extLst>
            <c:ext xmlns:c16="http://schemas.microsoft.com/office/drawing/2014/chart" uri="{C3380CC4-5D6E-409C-BE32-E72D297353CC}">
              <c16:uniqueId val="{00000004-5FD9-4E68-8091-C07AF4DEB64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baseline="0"/>
              <a:t>Relationship to People With or Had TB </a:t>
            </a:r>
            <a:endParaRPr lang="en-US"/>
          </a:p>
        </c:rich>
      </c:tx>
      <c:layout>
        <c:manualLayout>
          <c:xMode val="edge"/>
          <c:yMode val="edge"/>
          <c:x val="0.230733668341709"/>
          <c:y val="7.9557285630701302E-2"/>
        </c:manualLayout>
      </c:layout>
      <c:overlay val="0"/>
    </c:title>
    <c:autoTitleDeleted val="0"/>
    <c:plotArea>
      <c:layout/>
      <c:pieChart>
        <c:varyColors val="1"/>
        <c:ser>
          <c:idx val="0"/>
          <c:order val="0"/>
          <c:dPt>
            <c:idx val="0"/>
            <c:bubble3D val="0"/>
            <c:extLst>
              <c:ext xmlns:c16="http://schemas.microsoft.com/office/drawing/2014/chart" uri="{C3380CC4-5D6E-409C-BE32-E72D297353CC}">
                <c16:uniqueId val="{00000000-02E9-40B1-9E85-A106A7E9B678}"/>
              </c:ext>
            </c:extLst>
          </c:dPt>
          <c:dPt>
            <c:idx val="1"/>
            <c:bubble3D val="0"/>
            <c:extLst>
              <c:ext xmlns:c16="http://schemas.microsoft.com/office/drawing/2014/chart" uri="{C3380CC4-5D6E-409C-BE32-E72D297353CC}">
                <c16:uniqueId val="{00000001-02E9-40B1-9E85-A106A7E9B678}"/>
              </c:ext>
            </c:extLst>
          </c:dPt>
          <c:dPt>
            <c:idx val="2"/>
            <c:bubble3D val="0"/>
            <c:extLst>
              <c:ext xmlns:c16="http://schemas.microsoft.com/office/drawing/2014/chart" uri="{C3380CC4-5D6E-409C-BE32-E72D297353CC}">
                <c16:uniqueId val="{00000002-02E9-40B1-9E85-A106A7E9B678}"/>
              </c:ext>
            </c:extLst>
          </c:dPt>
          <c:dPt>
            <c:idx val="3"/>
            <c:bubble3D val="0"/>
            <c:extLst>
              <c:ext xmlns:c16="http://schemas.microsoft.com/office/drawing/2014/chart" uri="{C3380CC4-5D6E-409C-BE32-E72D297353CC}">
                <c16:uniqueId val="{00000003-02E9-40B1-9E85-A106A7E9B678}"/>
              </c:ext>
            </c:extLst>
          </c:dPt>
          <c:dPt>
            <c:idx val="4"/>
            <c:bubble3D val="0"/>
            <c:extLst>
              <c:ext xmlns:c16="http://schemas.microsoft.com/office/drawing/2014/chart" uri="{C3380CC4-5D6E-409C-BE32-E72D297353CC}">
                <c16:uniqueId val="{00000004-02E9-40B1-9E85-A106A7E9B678}"/>
              </c:ext>
            </c:extLst>
          </c:dPt>
          <c:dPt>
            <c:idx val="5"/>
            <c:bubble3D val="0"/>
            <c:extLst>
              <c:ext xmlns:c16="http://schemas.microsoft.com/office/drawing/2014/chart" uri="{C3380CC4-5D6E-409C-BE32-E72D297353CC}">
                <c16:uniqueId val="{00000005-02E9-40B1-9E85-A106A7E9B678}"/>
              </c:ext>
            </c:extLst>
          </c:dPt>
          <c:dLbls>
            <c:spPr>
              <a:noFill/>
              <a:ln>
                <a:noFill/>
              </a:ln>
              <a:effectLst/>
            </c:spPr>
            <c:txPr>
              <a:bodyPr rot="0" spcFirstLastPara="0" vertOverflow="ellipsis" vert="horz" wrap="square" lIns="38100" tIns="19050" rIns="38100" bIns="19050" anchor="ctr" anchorCtr="1"/>
              <a:lstStyle/>
              <a:p>
                <a:pPr>
                  <a:defRPr lang="en-US" sz="12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RESULTS!$K$155:$K$160</c:f>
              <c:strCache>
                <c:ptCount val="6"/>
                <c:pt idx="0">
                  <c:v>Parent</c:v>
                </c:pt>
                <c:pt idx="1">
                  <c:v>Grandparent</c:v>
                </c:pt>
                <c:pt idx="2">
                  <c:v>Child</c:v>
                </c:pt>
                <c:pt idx="3">
                  <c:v>Grandchild</c:v>
                </c:pt>
                <c:pt idx="4">
                  <c:v>Sibling</c:v>
                </c:pt>
                <c:pt idx="5">
                  <c:v>Other relatives</c:v>
                </c:pt>
              </c:strCache>
            </c:strRef>
          </c:cat>
          <c:val>
            <c:numRef>
              <c:f>RESULTS!$L$155:$L$160</c:f>
              <c:numCache>
                <c:formatCode>General</c:formatCode>
                <c:ptCount val="6"/>
                <c:pt idx="0">
                  <c:v>207</c:v>
                </c:pt>
                <c:pt idx="1">
                  <c:v>109</c:v>
                </c:pt>
                <c:pt idx="2">
                  <c:v>44</c:v>
                </c:pt>
                <c:pt idx="3">
                  <c:v>2</c:v>
                </c:pt>
                <c:pt idx="4">
                  <c:v>42</c:v>
                </c:pt>
                <c:pt idx="5">
                  <c:v>23</c:v>
                </c:pt>
              </c:numCache>
            </c:numRef>
          </c:val>
          <c:extLst>
            <c:ext xmlns:c16="http://schemas.microsoft.com/office/drawing/2014/chart" uri="{C3380CC4-5D6E-409C-BE32-E72D297353CC}">
              <c16:uniqueId val="{00000006-02E9-40B1-9E85-A106A7E9B678}"/>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rgbClr val="FF0000"/>
                </a:solidFill>
                <a:latin typeface="+mn-lt"/>
                <a:ea typeface="+mn-ea"/>
                <a:cs typeface="+mn-cs"/>
              </a:defRPr>
            </a:pPr>
            <a:r>
              <a:rPr lang="en-US" i="1" baseline="0">
                <a:solidFill>
                  <a:srgbClr val="FF0000"/>
                </a:solidFill>
              </a:rPr>
              <a:t>Family </a:t>
            </a:r>
            <a:r>
              <a:rPr lang="en-US" sz="1900" i="1" baseline="0">
                <a:solidFill>
                  <a:srgbClr val="FF0000"/>
                </a:solidFill>
              </a:rPr>
              <a:t>Secondary</a:t>
            </a:r>
            <a:r>
              <a:rPr lang="en-US" i="1" baseline="0">
                <a:solidFill>
                  <a:srgbClr val="FF0000"/>
                </a:solidFill>
              </a:rPr>
              <a:t> Stigma</a:t>
            </a:r>
            <a:endParaRPr lang="en-US">
              <a:solidFill>
                <a:srgbClr val="FF0000"/>
              </a:solidFill>
            </a:endParaRPr>
          </a:p>
        </c:rich>
      </c:tx>
      <c:overlay val="0"/>
    </c:title>
    <c:autoTitleDeleted val="0"/>
    <c:plotArea>
      <c:layout>
        <c:manualLayout>
          <c:layoutTarget val="inner"/>
          <c:xMode val="edge"/>
          <c:yMode val="edge"/>
          <c:x val="0.57980077810203801"/>
          <c:y val="8.1487910713931994E-2"/>
          <c:w val="0.33918085481580801"/>
          <c:h val="0.87241280340691996"/>
        </c:manualLayout>
      </c:layout>
      <c:barChart>
        <c:barDir val="bar"/>
        <c:grouping val="clustered"/>
        <c:varyColors val="0"/>
        <c:ser>
          <c:idx val="0"/>
          <c:order val="0"/>
          <c:invertIfNegative val="0"/>
          <c:dLbls>
            <c:spPr>
              <a:noFill/>
              <a:ln>
                <a:noFill/>
              </a:ln>
              <a:effectLst/>
            </c:spPr>
            <c:txPr>
              <a:bodyPr rot="0" spcFirstLastPara="0" vertOverflow="ellipsis" vert="horz" wrap="square" lIns="38100" tIns="19050" rIns="38100" bIns="19050" anchor="ctr" anchorCtr="1">
                <a:spAutoFit/>
              </a:bodyPr>
              <a:lstStyle/>
              <a:p>
                <a:pPr>
                  <a:defRPr lang="en-US" sz="10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RESULTS!$K$47:$K$56</c:f>
              <c:strCache>
                <c:ptCount val="10"/>
                <c:pt idx="0">
                  <c:v>A1 - My family member asks me to keep the TB a secret.</c:v>
                </c:pt>
                <c:pt idx="1">
                  <c:v>A2 - I feel ashamed because my family member has TB.</c:v>
                </c:pt>
                <c:pt idx="2">
                  <c:v>A3 - I hide the fact that my family member has TB from the community. </c:v>
                </c:pt>
                <c:pt idx="3">
                  <c:v>A4 - My family member hides his/her TB diagnosis from the community.</c:v>
                </c:pt>
                <c:pt idx="4">
                  <c:v>A5 - I avoid talking about TB in the presence of other family members or neighbors.</c:v>
                </c:pt>
                <c:pt idx="5">
                  <c:v>A6 - I’m afraid that someone will see me at the health care clinic where my relative is being treated.</c:v>
                </c:pt>
                <c:pt idx="6">
                  <c:v>A7 - I substitute another word for TB in the conversations with my family member.</c:v>
                </c:pt>
                <c:pt idx="7">
                  <c:v>A8 - I substitute another word for TB in the conversations with my friends.</c:v>
                </c:pt>
                <c:pt idx="8">
                  <c:v>A9 - I’ve noticed changes in my family member since the TB diagnosis.</c:v>
                </c:pt>
                <c:pt idx="9">
                  <c:v>A10 - I am worried about becoming infected.</c:v>
                </c:pt>
              </c:strCache>
            </c:strRef>
          </c:cat>
          <c:val>
            <c:numRef>
              <c:f>RESULTS!$L$47:$L$56</c:f>
              <c:numCache>
                <c:formatCode>0%</c:formatCode>
                <c:ptCount val="10"/>
                <c:pt idx="0">
                  <c:v>0.3044496487119438</c:v>
                </c:pt>
                <c:pt idx="1">
                  <c:v>0.14519906323185011</c:v>
                </c:pt>
                <c:pt idx="2">
                  <c:v>0.39812646370023419</c:v>
                </c:pt>
                <c:pt idx="3">
                  <c:v>0.44262295081967218</c:v>
                </c:pt>
                <c:pt idx="4">
                  <c:v>0.36533957845433257</c:v>
                </c:pt>
                <c:pt idx="5">
                  <c:v>0.11709601873536299</c:v>
                </c:pt>
                <c:pt idx="6">
                  <c:v>0.25058548009367682</c:v>
                </c:pt>
                <c:pt idx="7">
                  <c:v>0.28805620608899296</c:v>
                </c:pt>
                <c:pt idx="8">
                  <c:v>0.2763466042154567</c:v>
                </c:pt>
                <c:pt idx="9">
                  <c:v>0.33723653395784547</c:v>
                </c:pt>
              </c:numCache>
            </c:numRef>
          </c:val>
          <c:extLst>
            <c:ext xmlns:c16="http://schemas.microsoft.com/office/drawing/2014/chart" uri="{C3380CC4-5D6E-409C-BE32-E72D297353CC}">
              <c16:uniqueId val="{00000000-B68E-431F-8958-A1F20B37547A}"/>
            </c:ext>
          </c:extLst>
        </c:ser>
        <c:dLbls>
          <c:showLegendKey val="0"/>
          <c:showVal val="0"/>
          <c:showCatName val="0"/>
          <c:showSerName val="0"/>
          <c:showPercent val="0"/>
          <c:showBubbleSize val="0"/>
        </c:dLbls>
        <c:gapWidth val="150"/>
        <c:axId val="-2141285672"/>
        <c:axId val="-2141282424"/>
      </c:barChart>
      <c:catAx>
        <c:axId val="-2141285672"/>
        <c:scaling>
          <c:orientation val="maxMin"/>
        </c:scaling>
        <c:delete val="0"/>
        <c:axPos val="l"/>
        <c:numFmt formatCode="General" sourceLinked="0"/>
        <c:majorTickMark val="out"/>
        <c:minorTickMark val="none"/>
        <c:tickLblPos val="nextTo"/>
        <c:spPr>
          <a:ln w="9525" cap="flat" cmpd="sng" algn="ctr">
            <a:noFill/>
            <a:prstDash val="solid"/>
            <a:round/>
          </a:ln>
        </c:spPr>
        <c:txPr>
          <a:bodyPr rot="-60000000" spcFirstLastPara="0" vertOverflow="ellipsis" vert="horz" wrap="square" anchor="ctr" anchorCtr="1"/>
          <a:lstStyle/>
          <a:p>
            <a:pPr>
              <a:defRPr lang="en-US" sz="1200" b="1" i="1" u="none" strike="noStrike" kern="1200" baseline="0">
                <a:solidFill>
                  <a:schemeClr val="tx1"/>
                </a:solidFill>
                <a:latin typeface="+mn-lt"/>
                <a:ea typeface="+mn-ea"/>
                <a:cs typeface="+mn-cs"/>
              </a:defRPr>
            </a:pPr>
            <a:endParaRPr lang="en-US"/>
          </a:p>
        </c:txPr>
        <c:crossAx val="-2141282424"/>
        <c:crosses val="autoZero"/>
        <c:auto val="1"/>
        <c:lblAlgn val="ctr"/>
        <c:lblOffset val="100"/>
        <c:noMultiLvlLbl val="0"/>
      </c:catAx>
      <c:valAx>
        <c:axId val="-2141282424"/>
        <c:scaling>
          <c:orientation val="minMax"/>
          <c:max val="1"/>
          <c:min val="0"/>
        </c:scaling>
        <c:delete val="1"/>
        <c:axPos val="t"/>
        <c:majorGridlines>
          <c:spPr>
            <a:ln w="9525" cap="flat" cmpd="sng" algn="ctr">
              <a:noFill/>
              <a:prstDash val="sysDot"/>
              <a:round/>
            </a:ln>
          </c:spPr>
        </c:majorGridlines>
        <c:title>
          <c:tx>
            <c:rich>
              <a:bodyPr rot="0" spcFirstLastPara="0" vertOverflow="ellipsis" vert="horz" wrap="square" anchor="ctr" anchorCtr="1"/>
              <a:lstStyle/>
              <a:p>
                <a:pPr>
                  <a:defRPr lang="en-US" sz="1200" b="1" i="0" u="none" strike="noStrike" kern="1200" baseline="0">
                    <a:solidFill>
                      <a:schemeClr val="tx1"/>
                    </a:solidFill>
                    <a:latin typeface="+mn-lt"/>
                    <a:ea typeface="+mn-ea"/>
                    <a:cs typeface="+mn-cs"/>
                  </a:defRPr>
                </a:pPr>
                <a:r>
                  <a:rPr lang="en-US" sz="1200"/>
                  <a:t>Agree or Strongly Agree</a:t>
                </a:r>
              </a:p>
            </c:rich>
          </c:tx>
          <c:layout>
            <c:manualLayout>
              <c:xMode val="edge"/>
              <c:yMode val="edge"/>
              <c:x val="0.77251980015655997"/>
              <c:y val="5.7133929562742103E-2"/>
            </c:manualLayout>
          </c:layout>
          <c:overlay val="0"/>
          <c:spPr>
            <a:ln>
              <a:solidFill>
                <a:schemeClr val="tx1"/>
              </a:solidFill>
            </a:ln>
          </c:spPr>
        </c:title>
        <c:numFmt formatCode="0" sourceLinked="0"/>
        <c:majorTickMark val="out"/>
        <c:minorTickMark val="none"/>
        <c:tickLblPos val="nextTo"/>
        <c:crossAx val="-2141285672"/>
        <c:crosses val="autoZero"/>
        <c:crossBetween val="between"/>
        <c:majorUnit val="1"/>
        <c:minorUnit val="0.1"/>
      </c:valAx>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EVER EXPERIENCE STIGMA</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analysis!$B$249</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E3B-48D1-AE6B-0C55F81BADC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E3B-48D1-AE6B-0C55F81BADC6}"/>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analysis!$A$250:$A$251</c:f>
              <c:strCache>
                <c:ptCount val="2"/>
                <c:pt idx="0">
                  <c:v>No</c:v>
                </c:pt>
                <c:pt idx="1">
                  <c:v>Yes</c:v>
                </c:pt>
              </c:strCache>
            </c:strRef>
          </c:cat>
          <c:val>
            <c:numRef>
              <c:f>analysis!$B$250:$B$251</c:f>
              <c:numCache>
                <c:formatCode>General</c:formatCode>
                <c:ptCount val="2"/>
                <c:pt idx="0">
                  <c:v>416</c:v>
                </c:pt>
                <c:pt idx="1">
                  <c:v>11</c:v>
                </c:pt>
              </c:numCache>
            </c:numRef>
          </c:val>
          <c:extLst>
            <c:ext xmlns:c16="http://schemas.microsoft.com/office/drawing/2014/chart" uri="{C3380CC4-5D6E-409C-BE32-E72D297353CC}">
              <c16:uniqueId val="{00000004-8E3B-48D1-AE6B-0C55F81BADC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GENDER OF</a:t>
            </a:r>
            <a:r>
              <a:rPr lang="en-US" baseline="0"/>
              <a:t> COMMUNITY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1156-4612-B943-6E87DF7E55D1}"/>
              </c:ext>
            </c:extLst>
          </c:dPt>
          <c:dPt>
            <c:idx val="1"/>
            <c:bubble3D val="0"/>
            <c:extLst>
              <c:ext xmlns:c16="http://schemas.microsoft.com/office/drawing/2014/chart" uri="{C3380CC4-5D6E-409C-BE32-E72D297353CC}">
                <c16:uniqueId val="{00000001-1156-4612-B943-6E87DF7E55D1}"/>
              </c:ext>
            </c:extLst>
          </c:dPt>
          <c:dPt>
            <c:idx val="2"/>
            <c:bubble3D val="0"/>
            <c:extLst>
              <c:ext xmlns:c16="http://schemas.microsoft.com/office/drawing/2014/chart" uri="{C3380CC4-5D6E-409C-BE32-E72D297353CC}">
                <c16:uniqueId val="{00000002-1156-4612-B943-6E87DF7E55D1}"/>
              </c:ext>
            </c:extLst>
          </c:dPt>
          <c:dPt>
            <c:idx val="3"/>
            <c:bubble3D val="0"/>
            <c:extLst>
              <c:ext xmlns:c16="http://schemas.microsoft.com/office/drawing/2014/chart" uri="{C3380CC4-5D6E-409C-BE32-E72D297353CC}">
                <c16:uniqueId val="{00000003-1156-4612-B943-6E87DF7E55D1}"/>
              </c:ext>
            </c:extLst>
          </c:dPt>
          <c:dLbls>
            <c:dLbl>
              <c:idx val="2"/>
              <c:layout>
                <c:manualLayout>
                  <c:x val="-6.1474189771171103E-3"/>
                  <c:y val="-9.6899105641315708E-3"/>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1156-4612-B943-6E87DF7E55D1}"/>
                </c:ext>
              </c:extLst>
            </c:dLbl>
            <c:dLbl>
              <c:idx val="3"/>
              <c:layout>
                <c:manualLayout>
                  <c:x val="-1.1270359788595799E-16"/>
                  <c:y val="3.9045566483531698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156-4612-B943-6E87DF7E55D1}"/>
                </c:ext>
              </c:extLst>
            </c:dLbl>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RESULTS!$V$135:$V$138</c:f>
              <c:strCache>
                <c:ptCount val="4"/>
                <c:pt idx="0">
                  <c:v>Female</c:v>
                </c:pt>
                <c:pt idx="1">
                  <c:v>Male</c:v>
                </c:pt>
                <c:pt idx="2">
                  <c:v>Transgender</c:v>
                </c:pt>
                <c:pt idx="3">
                  <c:v>Others</c:v>
                </c:pt>
              </c:strCache>
            </c:strRef>
          </c:cat>
          <c:val>
            <c:numRef>
              <c:f>RESULTS!$W$135:$W$138</c:f>
              <c:numCache>
                <c:formatCode>General</c:formatCode>
                <c:ptCount val="4"/>
                <c:pt idx="0">
                  <c:v>447</c:v>
                </c:pt>
                <c:pt idx="1">
                  <c:v>419</c:v>
                </c:pt>
                <c:pt idx="2">
                  <c:v>0</c:v>
                </c:pt>
                <c:pt idx="3">
                  <c:v>0</c:v>
                </c:pt>
              </c:numCache>
            </c:numRef>
          </c:val>
          <c:extLst>
            <c:ext xmlns:c16="http://schemas.microsoft.com/office/drawing/2014/chart" uri="{C3380CC4-5D6E-409C-BE32-E72D297353CC}">
              <c16:uniqueId val="{00000004-1156-4612-B943-6E87DF7E55D1}"/>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AGE OF</a:t>
            </a:r>
            <a:r>
              <a:rPr lang="en-US" baseline="0"/>
              <a:t> COMMUNITY RESPONDENTS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C61F-4F73-84EF-1EEE65996B68}"/>
              </c:ext>
            </c:extLst>
          </c:dPt>
          <c:dPt>
            <c:idx val="1"/>
            <c:bubble3D val="0"/>
            <c:extLst>
              <c:ext xmlns:c16="http://schemas.microsoft.com/office/drawing/2014/chart" uri="{C3380CC4-5D6E-409C-BE32-E72D297353CC}">
                <c16:uniqueId val="{00000001-C61F-4F73-84EF-1EEE65996B68}"/>
              </c:ext>
            </c:extLst>
          </c:dPt>
          <c:dPt>
            <c:idx val="2"/>
            <c:bubble3D val="0"/>
            <c:extLst>
              <c:ext xmlns:c16="http://schemas.microsoft.com/office/drawing/2014/chart" uri="{C3380CC4-5D6E-409C-BE32-E72D297353CC}">
                <c16:uniqueId val="{00000002-C61F-4F73-84EF-1EEE65996B68}"/>
              </c:ext>
            </c:extLst>
          </c:dPt>
          <c:dPt>
            <c:idx val="3"/>
            <c:bubble3D val="0"/>
            <c:extLst>
              <c:ext xmlns:c16="http://schemas.microsoft.com/office/drawing/2014/chart" uri="{C3380CC4-5D6E-409C-BE32-E72D297353CC}">
                <c16:uniqueId val="{00000003-C61F-4F73-84EF-1EEE65996B68}"/>
              </c:ext>
            </c:extLst>
          </c:dPt>
          <c:dPt>
            <c:idx val="4"/>
            <c:bubble3D val="0"/>
            <c:extLst>
              <c:ext xmlns:c16="http://schemas.microsoft.com/office/drawing/2014/chart" uri="{C3380CC4-5D6E-409C-BE32-E72D297353CC}">
                <c16:uniqueId val="{00000004-C61F-4F73-84EF-1EEE65996B68}"/>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RESULTS!$V$146:$V$150</c:f>
              <c:strCache>
                <c:ptCount val="5"/>
                <c:pt idx="1">
                  <c:v>18-24</c:v>
                </c:pt>
                <c:pt idx="2">
                  <c:v>25-44</c:v>
                </c:pt>
                <c:pt idx="3">
                  <c:v>45-64</c:v>
                </c:pt>
                <c:pt idx="4">
                  <c:v>65 or older</c:v>
                </c:pt>
              </c:strCache>
            </c:strRef>
          </c:cat>
          <c:val>
            <c:numRef>
              <c:f>RESULTS!$W$146:$W$150</c:f>
              <c:numCache>
                <c:formatCode>General</c:formatCode>
                <c:ptCount val="5"/>
                <c:pt idx="1">
                  <c:v>151</c:v>
                </c:pt>
                <c:pt idx="2">
                  <c:v>553</c:v>
                </c:pt>
                <c:pt idx="3">
                  <c:v>145</c:v>
                </c:pt>
                <c:pt idx="4">
                  <c:v>17</c:v>
                </c:pt>
              </c:numCache>
            </c:numRef>
          </c:val>
          <c:extLst>
            <c:ext xmlns:c16="http://schemas.microsoft.com/office/drawing/2014/chart" uri="{C3380CC4-5D6E-409C-BE32-E72D297353CC}">
              <c16:uniqueId val="{00000005-C61F-4F73-84EF-1EEE65996B68}"/>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95000"/>
                    <a:lumOff val="5000"/>
                  </a:schemeClr>
                </a:solidFill>
                <a:latin typeface="+mn-lt"/>
                <a:ea typeface="+mn-ea"/>
                <a:cs typeface="+mn-cs"/>
              </a:defRPr>
            </a:pPr>
            <a:r>
              <a:rPr lang="en-US"/>
              <a:t>MARITAL STATUS OF COMMUNITY MEMBER </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95000"/>
                  <a:lumOff val="5000"/>
                </a:schemeClr>
              </a:solidFill>
              <a:latin typeface="+mn-lt"/>
              <a:ea typeface="+mn-ea"/>
              <a:cs typeface="+mn-cs"/>
            </a:defRPr>
          </a:pPr>
          <a:endParaRPr lang="en-US"/>
        </a:p>
      </c:txPr>
    </c:title>
    <c:autoTitleDeleted val="0"/>
    <c:plotArea>
      <c:layout/>
      <c:pieChart>
        <c:varyColors val="1"/>
        <c:ser>
          <c:idx val="0"/>
          <c:order val="0"/>
          <c:tx>
            <c:strRef>
              <c:f>Sheet2!$B$3</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C0F-497B-92EC-A92EAEEABD0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C0F-497B-92EC-A92EAEEABD0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C0F-497B-92EC-A92EAEEABD0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C0F-497B-92EC-A92EAEEABD00}"/>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95000"/>
                        <a:lumOff val="5000"/>
                      </a:schemeClr>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Sheet2!$A$4:$A$7</c:f>
              <c:strCache>
                <c:ptCount val="4"/>
                <c:pt idx="0">
                  <c:v>Married</c:v>
                </c:pt>
                <c:pt idx="1">
                  <c:v>Separated/divorced</c:v>
                </c:pt>
                <c:pt idx="2">
                  <c:v>Single</c:v>
                </c:pt>
                <c:pt idx="3">
                  <c:v>Widowed</c:v>
                </c:pt>
              </c:strCache>
            </c:strRef>
          </c:cat>
          <c:val>
            <c:numRef>
              <c:f>Sheet2!$B$4:$B$7</c:f>
              <c:numCache>
                <c:formatCode>General</c:formatCode>
                <c:ptCount val="4"/>
                <c:pt idx="0">
                  <c:v>471</c:v>
                </c:pt>
                <c:pt idx="1">
                  <c:v>18</c:v>
                </c:pt>
                <c:pt idx="2">
                  <c:v>344</c:v>
                </c:pt>
                <c:pt idx="3">
                  <c:v>29</c:v>
                </c:pt>
              </c:numCache>
            </c:numRef>
          </c:val>
          <c:extLst>
            <c:ext xmlns:c16="http://schemas.microsoft.com/office/drawing/2014/chart" uri="{C3380CC4-5D6E-409C-BE32-E72D297353CC}">
              <c16:uniqueId val="{00000008-2C0F-497B-92EC-A92EAEEABD0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95000"/>
                  <a:lumOff val="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200">
          <a:solidFill>
            <a:schemeClr val="tx1">
              <a:lumMod val="95000"/>
              <a:lumOff val="5000"/>
            </a:schemeClr>
          </a:solidFill>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r>
              <a:rPr lang="en-US"/>
              <a:t>EDUCATION STATUS OF RESPONDENT</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Sheet2!$C$25</c:f>
              <c:strCache>
                <c:ptCount val="1"/>
                <c:pt idx="0">
                  <c:v>Percent</c:v>
                </c:pt>
              </c:strCache>
            </c:strRef>
          </c:tx>
          <c:spPr>
            <a:solidFill>
              <a:schemeClr val="accent1"/>
            </a:solidFill>
            <a:ln>
              <a:noFill/>
            </a:ln>
            <a:effectLst/>
          </c:spPr>
          <c:invertIfNegative val="0"/>
          <c:dLbls>
            <c:dLbl>
              <c:idx val="0"/>
              <c:tx>
                <c:rich>
                  <a:bodyPr/>
                  <a:lstStyle/>
                  <a:p>
                    <a:fld id="{0A5DC11F-9F59-4F78-B507-64437503BE56}" type="CELLRANGE">
                      <a:rPr lang="en-GB"/>
                      <a:pPr/>
                      <a:t>[CELLRANGE]</a:t>
                    </a:fld>
                    <a:r>
                      <a:rPr lang="en-GB" baseline="0"/>
                      <a:t>, </a:t>
                    </a:r>
                    <a:fld id="{01E9E542-1FBF-473B-9A7A-2D4F3FC89D5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C673-4E5D-BA5F-6212B66BE154}"/>
                </c:ext>
              </c:extLst>
            </c:dLbl>
            <c:dLbl>
              <c:idx val="1"/>
              <c:tx>
                <c:rich>
                  <a:bodyPr/>
                  <a:lstStyle/>
                  <a:p>
                    <a:fld id="{31C5B732-8FE6-436E-BD1E-9F46E29AA93A}" type="CELLRANGE">
                      <a:rPr lang="en-GB"/>
                      <a:pPr/>
                      <a:t>[CELLRANGE]</a:t>
                    </a:fld>
                    <a:r>
                      <a:rPr lang="en-GB" baseline="0"/>
                      <a:t>, </a:t>
                    </a:r>
                    <a:fld id="{3903C2EA-E429-4EC3-A6B5-E5F9570C3A6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673-4E5D-BA5F-6212B66BE154}"/>
                </c:ext>
              </c:extLst>
            </c:dLbl>
            <c:dLbl>
              <c:idx val="2"/>
              <c:tx>
                <c:rich>
                  <a:bodyPr/>
                  <a:lstStyle/>
                  <a:p>
                    <a:fld id="{5B7B35A7-31BD-4C4C-9B96-8C2A4B8EDFE5}" type="CELLRANGE">
                      <a:rPr lang="en-GB"/>
                      <a:pPr/>
                      <a:t>[CELLRANGE]</a:t>
                    </a:fld>
                    <a:r>
                      <a:rPr lang="en-GB" baseline="0"/>
                      <a:t>, </a:t>
                    </a:r>
                    <a:fld id="{DEA1AF06-5C83-4B3F-B3D2-9C7B090DFEE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673-4E5D-BA5F-6212B66BE154}"/>
                </c:ext>
              </c:extLst>
            </c:dLbl>
            <c:dLbl>
              <c:idx val="3"/>
              <c:tx>
                <c:rich>
                  <a:bodyPr/>
                  <a:lstStyle/>
                  <a:p>
                    <a:fld id="{502925BE-BDFB-4DF3-B86A-B28D62280048}" type="CELLRANGE">
                      <a:rPr lang="en-GB"/>
                      <a:pPr/>
                      <a:t>[CELLRANGE]</a:t>
                    </a:fld>
                    <a:r>
                      <a:rPr lang="en-GB" baseline="0"/>
                      <a:t>, </a:t>
                    </a:r>
                    <a:fld id="{0615D320-5ADC-4EA8-B018-A99B4ED24C3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673-4E5D-BA5F-6212B66BE154}"/>
                </c:ext>
              </c:extLst>
            </c:dLbl>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Sheet2!$A$26:$A$29</c:f>
              <c:strCache>
                <c:ptCount val="4"/>
                <c:pt idx="0">
                  <c:v>No formal education</c:v>
                </c:pt>
                <c:pt idx="1">
                  <c:v>Primary education</c:v>
                </c:pt>
                <c:pt idx="2">
                  <c:v>Secondary education</c:v>
                </c:pt>
                <c:pt idx="3">
                  <c:v>Tertiary education</c:v>
                </c:pt>
              </c:strCache>
            </c:strRef>
          </c:cat>
          <c:val>
            <c:numRef>
              <c:f>Sheet2!$C$26:$C$29</c:f>
              <c:numCache>
                <c:formatCode>0%</c:formatCode>
                <c:ptCount val="4"/>
                <c:pt idx="0">
                  <c:v>6.3157894736842107E-2</c:v>
                </c:pt>
                <c:pt idx="1">
                  <c:v>9.1228070175438603E-2</c:v>
                </c:pt>
                <c:pt idx="2">
                  <c:v>0.47836257309941521</c:v>
                </c:pt>
                <c:pt idx="3">
                  <c:v>0.36725146198830411</c:v>
                </c:pt>
              </c:numCache>
            </c:numRef>
          </c:val>
          <c:extLst>
            <c:ext xmlns:c15="http://schemas.microsoft.com/office/drawing/2012/chart" uri="{02D57815-91ED-43cb-92C2-25804820EDAC}">
              <c15:datalabelsRange>
                <c15:f>Sheet2!$B$26:$B$29</c15:f>
                <c15:dlblRangeCache>
                  <c:ptCount val="4"/>
                  <c:pt idx="0">
                    <c:v>54</c:v>
                  </c:pt>
                  <c:pt idx="1">
                    <c:v>78</c:v>
                  </c:pt>
                  <c:pt idx="2">
                    <c:v>409</c:v>
                  </c:pt>
                  <c:pt idx="3">
                    <c:v>314</c:v>
                  </c:pt>
                </c15:dlblRangeCache>
              </c15:datalabelsRange>
            </c:ext>
            <c:ext xmlns:c16="http://schemas.microsoft.com/office/drawing/2014/chart" uri="{C3380CC4-5D6E-409C-BE32-E72D297353CC}">
              <c16:uniqueId val="{00000004-C673-4E5D-BA5F-6212B66BE154}"/>
            </c:ext>
          </c:extLst>
        </c:ser>
        <c:dLbls>
          <c:showLegendKey val="0"/>
          <c:showVal val="0"/>
          <c:showCatName val="0"/>
          <c:showSerName val="0"/>
          <c:showPercent val="0"/>
          <c:showBubbleSize val="0"/>
        </c:dLbls>
        <c:gapWidth val="182"/>
        <c:axId val="1913363808"/>
        <c:axId val="1913360896"/>
      </c:barChart>
      <c:catAx>
        <c:axId val="19133638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13360896"/>
        <c:crosses val="autoZero"/>
        <c:auto val="1"/>
        <c:lblAlgn val="ctr"/>
        <c:lblOffset val="100"/>
        <c:noMultiLvlLbl val="0"/>
      </c:catAx>
      <c:valAx>
        <c:axId val="1913360896"/>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1336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a:solidFill>
            <a:schemeClr val="tx1"/>
          </a:solidFill>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r>
              <a:rPr lang="en-US"/>
              <a:t>RELIGION OF COMMUNITY MEMBER</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Sheet2!$B$41</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829-4AB4-B37F-6DB6BF4657B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829-4AB4-B37F-6DB6BF4657B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829-4AB4-B37F-6DB6BF4657B2}"/>
              </c:ext>
            </c:extLst>
          </c:dPt>
          <c:dLbls>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Sheet2!$A$42:$A$44</c:f>
              <c:strCache>
                <c:ptCount val="3"/>
                <c:pt idx="0">
                  <c:v>Christian</c:v>
                </c:pt>
                <c:pt idx="1">
                  <c:v>Islam</c:v>
                </c:pt>
                <c:pt idx="2">
                  <c:v>Traditional</c:v>
                </c:pt>
              </c:strCache>
            </c:strRef>
          </c:cat>
          <c:val>
            <c:numRef>
              <c:f>Sheet2!$B$42:$B$44</c:f>
              <c:numCache>
                <c:formatCode>General</c:formatCode>
                <c:ptCount val="3"/>
                <c:pt idx="0">
                  <c:v>554</c:v>
                </c:pt>
                <c:pt idx="1">
                  <c:v>294</c:v>
                </c:pt>
                <c:pt idx="2">
                  <c:v>12</c:v>
                </c:pt>
              </c:numCache>
            </c:numRef>
          </c:val>
          <c:extLst>
            <c:ext xmlns:c16="http://schemas.microsoft.com/office/drawing/2014/chart" uri="{C3380CC4-5D6E-409C-BE32-E72D297353CC}">
              <c16:uniqueId val="{00000006-D829-4AB4-B37F-6DB6BF4657B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050">
          <a:solidFill>
            <a:schemeClr val="tx1"/>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r>
              <a:rPr lang="en-US" b="1">
                <a:solidFill>
                  <a:schemeClr val="tx1">
                    <a:lumMod val="95000"/>
                    <a:lumOff val="5000"/>
                  </a:schemeClr>
                </a:solidFill>
              </a:rPr>
              <a:t>RELIGION</a:t>
            </a:r>
            <a:r>
              <a:rPr lang="en-US" b="1" baseline="0">
                <a:solidFill>
                  <a:schemeClr val="tx1">
                    <a:lumMod val="95000"/>
                    <a:lumOff val="5000"/>
                  </a:schemeClr>
                </a:solidFill>
              </a:rPr>
              <a:t> OF PWTB</a:t>
            </a:r>
            <a:endParaRPr lang="en-US" b="1">
              <a:solidFill>
                <a:schemeClr val="tx1">
                  <a:lumMod val="95000"/>
                  <a:lumOff val="5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endParaRPr lang="en-US"/>
        </a:p>
      </c:txPr>
    </c:title>
    <c:autoTitleDeleted val="0"/>
    <c:plotArea>
      <c:layout/>
      <c:pieChart>
        <c:varyColors val="1"/>
        <c:ser>
          <c:idx val="0"/>
          <c:order val="0"/>
          <c:tx>
            <c:strRef>
              <c:f>Sheet4!$C$72</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473-0547-9C43-5233C4FD02A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473-0547-9C43-5233C4FD02A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473-0547-9C43-5233C4FD02AB}"/>
              </c:ext>
            </c:extLst>
          </c:dPt>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95000"/>
                        <a:lumOff val="5000"/>
                      </a:schemeClr>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Sheet4!$B$73:$B$75</c:f>
              <c:strCache>
                <c:ptCount val="3"/>
                <c:pt idx="0">
                  <c:v>Christian</c:v>
                </c:pt>
                <c:pt idx="1">
                  <c:v>Islam</c:v>
                </c:pt>
                <c:pt idx="2">
                  <c:v>Traditional</c:v>
                </c:pt>
              </c:strCache>
            </c:strRef>
          </c:cat>
          <c:val>
            <c:numRef>
              <c:f>Sheet4!$C$73:$C$75</c:f>
              <c:numCache>
                <c:formatCode>General</c:formatCode>
                <c:ptCount val="3"/>
                <c:pt idx="0">
                  <c:v>232</c:v>
                </c:pt>
                <c:pt idx="1">
                  <c:v>137</c:v>
                </c:pt>
                <c:pt idx="2">
                  <c:v>6</c:v>
                </c:pt>
              </c:numCache>
            </c:numRef>
          </c:val>
          <c:extLst>
            <c:ext xmlns:c16="http://schemas.microsoft.com/office/drawing/2014/chart" uri="{C3380CC4-5D6E-409C-BE32-E72D297353CC}">
              <c16:uniqueId val="{00000006-2473-0547-9C43-5233C4FD02A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95000"/>
                  <a:lumOff val="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r>
              <a:rPr lang="en-US"/>
              <a:t>JOB CATEGORY OF RESPONDENT</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Sheet2!$C$79</c:f>
              <c:strCache>
                <c:ptCount val="1"/>
                <c:pt idx="0">
                  <c:v>Percent</c:v>
                </c:pt>
              </c:strCache>
            </c:strRef>
          </c:tx>
          <c:spPr>
            <a:solidFill>
              <a:schemeClr val="accent1"/>
            </a:solidFill>
            <a:ln>
              <a:noFill/>
            </a:ln>
            <a:effectLst/>
          </c:spPr>
          <c:invertIfNegative val="0"/>
          <c:dLbls>
            <c:dLbl>
              <c:idx val="0"/>
              <c:tx>
                <c:rich>
                  <a:bodyPr/>
                  <a:lstStyle/>
                  <a:p>
                    <a:fld id="{2BDCF43A-B05C-4F53-B12B-63DD9FDECD33}" type="CELLRANGE">
                      <a:rPr lang="en-GB"/>
                      <a:pPr/>
                      <a:t>[CELLRANGE]</a:t>
                    </a:fld>
                    <a:r>
                      <a:rPr lang="en-GB" baseline="0"/>
                      <a:t>, </a:t>
                    </a:r>
                    <a:fld id="{BB9A7F2C-ED11-46C5-BF08-DECF6AD42C1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795F-414E-96FE-AB24FB00930F}"/>
                </c:ext>
              </c:extLst>
            </c:dLbl>
            <c:dLbl>
              <c:idx val="1"/>
              <c:tx>
                <c:rich>
                  <a:bodyPr/>
                  <a:lstStyle/>
                  <a:p>
                    <a:fld id="{2603F89F-8EAB-4B5E-859B-4CB9A15F68CF}" type="CELLRANGE">
                      <a:rPr lang="en-GB"/>
                      <a:pPr/>
                      <a:t>[CELLRANGE]</a:t>
                    </a:fld>
                    <a:r>
                      <a:rPr lang="en-GB" baseline="0"/>
                      <a:t>, </a:t>
                    </a:r>
                    <a:fld id="{265C0E90-6717-4935-A556-A8FD60EEF5DF}"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795F-414E-96FE-AB24FB00930F}"/>
                </c:ext>
              </c:extLst>
            </c:dLbl>
            <c:dLbl>
              <c:idx val="2"/>
              <c:tx>
                <c:rich>
                  <a:bodyPr/>
                  <a:lstStyle/>
                  <a:p>
                    <a:fld id="{70A9A4C2-13DD-46B0-86FE-CFF9EF8C3387}" type="CELLRANGE">
                      <a:rPr lang="en-GB"/>
                      <a:pPr/>
                      <a:t>[CELLRANGE]</a:t>
                    </a:fld>
                    <a:r>
                      <a:rPr lang="en-GB" baseline="0"/>
                      <a:t>, </a:t>
                    </a:r>
                    <a:fld id="{573B9C91-D4B3-4880-8085-A5270593053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795F-414E-96FE-AB24FB00930F}"/>
                </c:ext>
              </c:extLst>
            </c:dLbl>
            <c:dLbl>
              <c:idx val="3"/>
              <c:tx>
                <c:rich>
                  <a:bodyPr/>
                  <a:lstStyle/>
                  <a:p>
                    <a:fld id="{A3CA9F62-85B0-4F4F-9E07-6145D691694D}" type="CELLRANGE">
                      <a:rPr lang="en-GB"/>
                      <a:pPr/>
                      <a:t>[CELLRANGE]</a:t>
                    </a:fld>
                    <a:r>
                      <a:rPr lang="en-GB" baseline="0"/>
                      <a:t>, </a:t>
                    </a:r>
                    <a:fld id="{B3F722A9-7C34-4349-A3DD-050A7655695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795F-414E-96FE-AB24FB00930F}"/>
                </c:ext>
              </c:extLst>
            </c:dLbl>
            <c:dLbl>
              <c:idx val="4"/>
              <c:tx>
                <c:rich>
                  <a:bodyPr/>
                  <a:lstStyle/>
                  <a:p>
                    <a:fld id="{70869571-1062-455B-B5DF-751E84FC6271}" type="CELLRANGE">
                      <a:rPr lang="en-GB"/>
                      <a:pPr/>
                      <a:t>[CELLRANGE]</a:t>
                    </a:fld>
                    <a:r>
                      <a:rPr lang="en-GB" baseline="0"/>
                      <a:t>, </a:t>
                    </a:r>
                    <a:fld id="{3A02070A-6AFD-4A28-B862-4086BCA47C8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795F-414E-96FE-AB24FB00930F}"/>
                </c:ext>
              </c:extLst>
            </c:dLbl>
            <c:dLbl>
              <c:idx val="5"/>
              <c:tx>
                <c:rich>
                  <a:bodyPr/>
                  <a:lstStyle/>
                  <a:p>
                    <a:fld id="{C7D26EA3-710F-422B-AEB8-01ECDFA57A82}" type="CELLRANGE">
                      <a:rPr lang="en-GB"/>
                      <a:pPr/>
                      <a:t>[CELLRANGE]</a:t>
                    </a:fld>
                    <a:r>
                      <a:rPr lang="en-GB" baseline="0"/>
                      <a:t>, </a:t>
                    </a:r>
                    <a:fld id="{8BE02753-9B9A-467F-A061-EC3C48D31F3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795F-414E-96FE-AB24FB00930F}"/>
                </c:ext>
              </c:extLst>
            </c:dLbl>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Sheet2!$A$80:$A$85</c:f>
              <c:strCache>
                <c:ptCount val="6"/>
                <c:pt idx="0">
                  <c:v>private worker</c:v>
                </c:pt>
                <c:pt idx="1">
                  <c:v>Artisan</c:v>
                </c:pt>
                <c:pt idx="2">
                  <c:v>Civil servant</c:v>
                </c:pt>
                <c:pt idx="3">
                  <c:v>not currently working</c:v>
                </c:pt>
                <c:pt idx="4">
                  <c:v>Student</c:v>
                </c:pt>
                <c:pt idx="5">
                  <c:v>Trader</c:v>
                </c:pt>
              </c:strCache>
            </c:strRef>
          </c:cat>
          <c:val>
            <c:numRef>
              <c:f>Sheet2!$C$80:$C$85</c:f>
              <c:numCache>
                <c:formatCode>0%</c:formatCode>
                <c:ptCount val="6"/>
                <c:pt idx="0">
                  <c:v>1.0380622837370242E-2</c:v>
                </c:pt>
                <c:pt idx="1">
                  <c:v>0.28143021914648214</c:v>
                </c:pt>
                <c:pt idx="2">
                  <c:v>9.919261822376009E-2</c:v>
                </c:pt>
                <c:pt idx="3">
                  <c:v>0.1245674740484429</c:v>
                </c:pt>
                <c:pt idx="4">
                  <c:v>0.13379469434832755</c:v>
                </c:pt>
                <c:pt idx="5">
                  <c:v>0.35063437139561709</c:v>
                </c:pt>
              </c:numCache>
            </c:numRef>
          </c:val>
          <c:extLst>
            <c:ext xmlns:c15="http://schemas.microsoft.com/office/drawing/2012/chart" uri="{02D57815-91ED-43cb-92C2-25804820EDAC}">
              <c15:datalabelsRange>
                <c15:f>Sheet2!$B$80:$B$85</c15:f>
                <c15:dlblRangeCache>
                  <c:ptCount val="6"/>
                  <c:pt idx="0">
                    <c:v>9</c:v>
                  </c:pt>
                  <c:pt idx="1">
                    <c:v>244</c:v>
                  </c:pt>
                  <c:pt idx="2">
                    <c:v>86</c:v>
                  </c:pt>
                  <c:pt idx="3">
                    <c:v>108</c:v>
                  </c:pt>
                  <c:pt idx="4">
                    <c:v>116</c:v>
                  </c:pt>
                  <c:pt idx="5">
                    <c:v>304</c:v>
                  </c:pt>
                </c15:dlblRangeCache>
              </c15:datalabelsRange>
            </c:ext>
            <c:ext xmlns:c16="http://schemas.microsoft.com/office/drawing/2014/chart" uri="{C3380CC4-5D6E-409C-BE32-E72D297353CC}">
              <c16:uniqueId val="{00000006-795F-414E-96FE-AB24FB00930F}"/>
            </c:ext>
          </c:extLst>
        </c:ser>
        <c:dLbls>
          <c:showLegendKey val="0"/>
          <c:showVal val="0"/>
          <c:showCatName val="0"/>
          <c:showSerName val="0"/>
          <c:showPercent val="0"/>
          <c:showBubbleSize val="0"/>
        </c:dLbls>
        <c:gapWidth val="219"/>
        <c:overlap val="-27"/>
        <c:axId val="1920269360"/>
        <c:axId val="1920249808"/>
      </c:barChart>
      <c:catAx>
        <c:axId val="19202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20249808"/>
        <c:crosses val="autoZero"/>
        <c:auto val="1"/>
        <c:lblAlgn val="ctr"/>
        <c:lblOffset val="100"/>
        <c:noMultiLvlLbl val="0"/>
      </c:catAx>
      <c:valAx>
        <c:axId val="192024980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2026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a:solidFill>
            <a:schemeClr val="tx1"/>
          </a:solidFill>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TYPE OF APARTMENT OF RESPONDENT</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Sheet2!$C$96</c:f>
              <c:strCache>
                <c:ptCount val="1"/>
                <c:pt idx="0">
                  <c:v>Percent</c:v>
                </c:pt>
              </c:strCache>
            </c:strRef>
          </c:tx>
          <c:spPr>
            <a:solidFill>
              <a:schemeClr val="accent1"/>
            </a:solidFill>
            <a:ln>
              <a:noFill/>
            </a:ln>
            <a:effectLst/>
          </c:spPr>
          <c:invertIfNegative val="0"/>
          <c:dLbls>
            <c:dLbl>
              <c:idx val="0"/>
              <c:tx>
                <c:rich>
                  <a:bodyPr/>
                  <a:lstStyle/>
                  <a:p>
                    <a:fld id="{A7023D24-CD36-428A-9469-466A55BB6223}" type="CELLRANGE">
                      <a:rPr lang="en-GB"/>
                      <a:pPr/>
                      <a:t>[CELLRANGE]</a:t>
                    </a:fld>
                    <a:r>
                      <a:rPr lang="en-GB" baseline="0"/>
                      <a:t>, </a:t>
                    </a:r>
                    <a:fld id="{52C60838-6408-46C6-BB11-574575FA2F4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80E0-494F-9472-4BE7FDA0B14A}"/>
                </c:ext>
              </c:extLst>
            </c:dLbl>
            <c:dLbl>
              <c:idx val="1"/>
              <c:tx>
                <c:rich>
                  <a:bodyPr/>
                  <a:lstStyle/>
                  <a:p>
                    <a:fld id="{C6747CE2-901F-4675-86E1-F0DF33FEC273}" type="CELLRANGE">
                      <a:rPr lang="en-GB"/>
                      <a:pPr/>
                      <a:t>[CELLRANGE]</a:t>
                    </a:fld>
                    <a:r>
                      <a:rPr lang="en-GB" baseline="0"/>
                      <a:t>, </a:t>
                    </a:r>
                    <a:fld id="{FD7A4563-2DBB-4A27-A8EF-1ADE11594D4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80E0-494F-9472-4BE7FDA0B14A}"/>
                </c:ext>
              </c:extLst>
            </c:dLbl>
            <c:dLbl>
              <c:idx val="2"/>
              <c:tx>
                <c:rich>
                  <a:bodyPr/>
                  <a:lstStyle/>
                  <a:p>
                    <a:fld id="{FE8AF320-8366-4E61-9A81-BDF1B7C63D67}" type="CELLRANGE">
                      <a:rPr lang="en-GB"/>
                      <a:pPr/>
                      <a:t>[CELLRANGE]</a:t>
                    </a:fld>
                    <a:r>
                      <a:rPr lang="en-GB" baseline="0"/>
                      <a:t>, </a:t>
                    </a:r>
                    <a:fld id="{911A8CCA-7BB2-4D20-9A67-014779A2169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80E0-494F-9472-4BE7FDA0B14A}"/>
                </c:ext>
              </c:extLst>
            </c:dLbl>
            <c:dLbl>
              <c:idx val="3"/>
              <c:tx>
                <c:rich>
                  <a:bodyPr/>
                  <a:lstStyle/>
                  <a:p>
                    <a:fld id="{0DAE64BF-D955-436D-AFD0-39AE6D14899F}" type="CELLRANGE">
                      <a:rPr lang="en-GB"/>
                      <a:pPr/>
                      <a:t>[CELLRANGE]</a:t>
                    </a:fld>
                    <a:r>
                      <a:rPr lang="en-GB" baseline="0"/>
                      <a:t>, </a:t>
                    </a:r>
                    <a:fld id="{94815760-E843-4C06-A625-7DB1DED1654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80E0-494F-9472-4BE7FDA0B14A}"/>
                </c:ext>
              </c:extLst>
            </c:dLbl>
            <c:dLbl>
              <c:idx val="4"/>
              <c:tx>
                <c:rich>
                  <a:bodyPr/>
                  <a:lstStyle/>
                  <a:p>
                    <a:fld id="{D387A6D6-A239-4786-AB79-98C2E673BF3E}" type="CELLRANGE">
                      <a:rPr lang="en-GB"/>
                      <a:pPr/>
                      <a:t>[CELLRANGE]</a:t>
                    </a:fld>
                    <a:r>
                      <a:rPr lang="en-GB" baseline="0"/>
                      <a:t>, </a:t>
                    </a:r>
                    <a:fld id="{D7F3B0C2-046D-45F0-ABC9-05FDC321005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80E0-494F-9472-4BE7FDA0B14A}"/>
                </c:ext>
              </c:extLst>
            </c:dLbl>
            <c:dLbl>
              <c:idx val="5"/>
              <c:tx>
                <c:rich>
                  <a:bodyPr/>
                  <a:lstStyle/>
                  <a:p>
                    <a:fld id="{C8FEFCEA-F136-459C-AF83-37D1BD6B524F}" type="CELLRANGE">
                      <a:rPr lang="en-GB"/>
                      <a:pPr/>
                      <a:t>[CELLRANGE]</a:t>
                    </a:fld>
                    <a:r>
                      <a:rPr lang="en-GB" baseline="0"/>
                      <a:t>, </a:t>
                    </a:r>
                    <a:fld id="{8DCE4C43-83DA-48EC-9DFC-00CDAEAEF4D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80E0-494F-9472-4BE7FDA0B14A}"/>
                </c:ext>
              </c:extLst>
            </c:dLbl>
            <c:dLbl>
              <c:idx val="6"/>
              <c:tx>
                <c:rich>
                  <a:bodyPr/>
                  <a:lstStyle/>
                  <a:p>
                    <a:fld id="{2E3C64D2-8BD1-4F2A-93F9-BC0B0C1E9833}" type="CELLRANGE">
                      <a:rPr lang="en-GB"/>
                      <a:pPr/>
                      <a:t>[CELLRANGE]</a:t>
                    </a:fld>
                    <a:r>
                      <a:rPr lang="en-GB" baseline="0"/>
                      <a:t>, </a:t>
                    </a:r>
                    <a:fld id="{5C9BB733-0603-4A5F-9C55-A8CD6DE2492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80E0-494F-9472-4BE7FDA0B14A}"/>
                </c:ext>
              </c:extLst>
            </c:dLbl>
            <c:dLbl>
              <c:idx val="7"/>
              <c:tx>
                <c:rich>
                  <a:bodyPr/>
                  <a:lstStyle/>
                  <a:p>
                    <a:fld id="{3855FD6A-F419-41FD-91FE-25D3DB1EDCF0}" type="CELLRANGE">
                      <a:rPr lang="en-GB"/>
                      <a:pPr/>
                      <a:t>[CELLRANGE]</a:t>
                    </a:fld>
                    <a:r>
                      <a:rPr lang="en-GB" baseline="0"/>
                      <a:t>, </a:t>
                    </a:r>
                    <a:fld id="{76A7738E-DB13-4ECA-98A6-774DB3C4CA3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80E0-494F-9472-4BE7FDA0B14A}"/>
                </c:ext>
              </c:extLst>
            </c:dLbl>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Sheet2!$A$97:$A$104</c:f>
              <c:strCache>
                <c:ptCount val="8"/>
                <c:pt idx="0">
                  <c:v>2 Bedroom flat</c:v>
                </c:pt>
                <c:pt idx="1">
                  <c:v>3 Bedroom flat</c:v>
                </c:pt>
                <c:pt idx="2">
                  <c:v>4 Bedroom flat</c:v>
                </c:pt>
                <c:pt idx="3">
                  <c:v>Bedroom flat or more</c:v>
                </c:pt>
                <c:pt idx="4">
                  <c:v>Duplex</c:v>
                </c:pt>
                <c:pt idx="5">
                  <c:v>One room</c:v>
                </c:pt>
                <c:pt idx="6">
                  <c:v>Room &amp; Parlour</c:v>
                </c:pt>
                <c:pt idx="7">
                  <c:v>Self-contained</c:v>
                </c:pt>
              </c:strCache>
            </c:strRef>
          </c:cat>
          <c:val>
            <c:numRef>
              <c:f>Sheet2!$C$97:$C$104</c:f>
              <c:numCache>
                <c:formatCode>0%</c:formatCode>
                <c:ptCount val="8"/>
                <c:pt idx="0">
                  <c:v>0.12587412587412589</c:v>
                </c:pt>
                <c:pt idx="1">
                  <c:v>3.7296037296037296E-2</c:v>
                </c:pt>
                <c:pt idx="2">
                  <c:v>5.8275058275058279E-3</c:v>
                </c:pt>
                <c:pt idx="3">
                  <c:v>3.4965034965034965E-3</c:v>
                </c:pt>
                <c:pt idx="4">
                  <c:v>6.993006993006993E-3</c:v>
                </c:pt>
                <c:pt idx="5">
                  <c:v>0.29137529137529139</c:v>
                </c:pt>
                <c:pt idx="6">
                  <c:v>0.35314685314685312</c:v>
                </c:pt>
                <c:pt idx="7">
                  <c:v>0.175990675990676</c:v>
                </c:pt>
              </c:numCache>
            </c:numRef>
          </c:val>
          <c:extLst>
            <c:ext xmlns:c15="http://schemas.microsoft.com/office/drawing/2012/chart" uri="{02D57815-91ED-43cb-92C2-25804820EDAC}">
              <c15:datalabelsRange>
                <c15:f>Sheet2!$B$97:$B$104</c15:f>
                <c15:dlblRangeCache>
                  <c:ptCount val="8"/>
                  <c:pt idx="0">
                    <c:v>108</c:v>
                  </c:pt>
                  <c:pt idx="1">
                    <c:v>32</c:v>
                  </c:pt>
                  <c:pt idx="2">
                    <c:v>5</c:v>
                  </c:pt>
                  <c:pt idx="3">
                    <c:v>3</c:v>
                  </c:pt>
                  <c:pt idx="4">
                    <c:v>6</c:v>
                  </c:pt>
                  <c:pt idx="5">
                    <c:v>250</c:v>
                  </c:pt>
                  <c:pt idx="6">
                    <c:v>303</c:v>
                  </c:pt>
                  <c:pt idx="7">
                    <c:v>151</c:v>
                  </c:pt>
                </c15:dlblRangeCache>
              </c15:datalabelsRange>
            </c:ext>
            <c:ext xmlns:c16="http://schemas.microsoft.com/office/drawing/2014/chart" uri="{C3380CC4-5D6E-409C-BE32-E72D297353CC}">
              <c16:uniqueId val="{00000008-80E0-494F-9472-4BE7FDA0B14A}"/>
            </c:ext>
          </c:extLst>
        </c:ser>
        <c:dLbls>
          <c:showLegendKey val="0"/>
          <c:showVal val="0"/>
          <c:showCatName val="0"/>
          <c:showSerName val="0"/>
          <c:showPercent val="0"/>
          <c:showBubbleSize val="0"/>
        </c:dLbls>
        <c:gapWidth val="182"/>
        <c:axId val="1998858464"/>
        <c:axId val="1998862208"/>
      </c:barChart>
      <c:catAx>
        <c:axId val="19988584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1998862208"/>
        <c:crosses val="autoZero"/>
        <c:auto val="1"/>
        <c:lblAlgn val="ctr"/>
        <c:lblOffset val="100"/>
        <c:noMultiLvlLbl val="0"/>
      </c:catAx>
      <c:valAx>
        <c:axId val="1998862208"/>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1998858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TOILET FACILITY OF COMMUNITY MEMBERS</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Sheet2!$C$114</c:f>
              <c:strCache>
                <c:ptCount val="1"/>
                <c:pt idx="0">
                  <c:v>Percent</c:v>
                </c:pt>
              </c:strCache>
            </c:strRef>
          </c:tx>
          <c:spPr>
            <a:solidFill>
              <a:schemeClr val="accent1"/>
            </a:solidFill>
            <a:ln>
              <a:noFill/>
            </a:ln>
            <a:effectLst/>
          </c:spPr>
          <c:invertIfNegative val="0"/>
          <c:dLbls>
            <c:dLbl>
              <c:idx val="0"/>
              <c:tx>
                <c:rich>
                  <a:bodyPr/>
                  <a:lstStyle/>
                  <a:p>
                    <a:fld id="{23FA6582-CC93-4199-A5BF-C592C4ACA649}" type="CELLRANGE">
                      <a:rPr lang="en-GB"/>
                      <a:pPr/>
                      <a:t>[CELLRANGE]</a:t>
                    </a:fld>
                    <a:r>
                      <a:rPr lang="en-GB" baseline="0"/>
                      <a:t>, </a:t>
                    </a:r>
                    <a:fld id="{1AA1E774-0ADD-487C-85CE-61D481240D8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72F9-4D09-AFE6-1EDB999EC31C}"/>
                </c:ext>
              </c:extLst>
            </c:dLbl>
            <c:dLbl>
              <c:idx val="1"/>
              <c:tx>
                <c:rich>
                  <a:bodyPr/>
                  <a:lstStyle/>
                  <a:p>
                    <a:fld id="{9911E13E-C59D-4DB6-8D58-D4D8F1481FD0}" type="CELLRANGE">
                      <a:rPr lang="en-GB"/>
                      <a:pPr/>
                      <a:t>[CELLRANGE]</a:t>
                    </a:fld>
                    <a:r>
                      <a:rPr lang="en-GB" baseline="0"/>
                      <a:t>, </a:t>
                    </a:r>
                    <a:fld id="{32787BD6-04A0-4B98-9F15-17923992B4D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72F9-4D09-AFE6-1EDB999EC31C}"/>
                </c:ext>
              </c:extLst>
            </c:dLbl>
            <c:dLbl>
              <c:idx val="2"/>
              <c:tx>
                <c:rich>
                  <a:bodyPr/>
                  <a:lstStyle/>
                  <a:p>
                    <a:fld id="{02D8DF1F-F33F-4972-A5E2-2AF1553AECB3}" type="CELLRANGE">
                      <a:rPr lang="en-GB"/>
                      <a:pPr/>
                      <a:t>[CELLRANGE]</a:t>
                    </a:fld>
                    <a:r>
                      <a:rPr lang="en-GB" baseline="0"/>
                      <a:t>, </a:t>
                    </a:r>
                    <a:fld id="{70092D23-7155-47F9-B0FA-5B368F55C28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72F9-4D09-AFE6-1EDB999EC31C}"/>
                </c:ext>
              </c:extLst>
            </c:dLbl>
            <c:dLbl>
              <c:idx val="3"/>
              <c:tx>
                <c:rich>
                  <a:bodyPr/>
                  <a:lstStyle/>
                  <a:p>
                    <a:fld id="{DDCBFEDF-83E3-46A2-B70D-676F5A3F9C09}" type="CELLRANGE">
                      <a:rPr lang="en-GB"/>
                      <a:pPr/>
                      <a:t>[CELLRANGE]</a:t>
                    </a:fld>
                    <a:r>
                      <a:rPr lang="en-GB" baseline="0"/>
                      <a:t>, </a:t>
                    </a:r>
                    <a:fld id="{51547244-020F-4A48-BB11-966AAC701F9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72F9-4D09-AFE6-1EDB999EC31C}"/>
                </c:ext>
              </c:extLst>
            </c:dLbl>
            <c:dLbl>
              <c:idx val="4"/>
              <c:tx>
                <c:rich>
                  <a:bodyPr/>
                  <a:lstStyle/>
                  <a:p>
                    <a:fld id="{D5183482-3753-41E9-8505-9BCDB7F8781E}" type="CELLRANGE">
                      <a:rPr lang="en-GB"/>
                      <a:pPr/>
                      <a:t>[CELLRANGE]</a:t>
                    </a:fld>
                    <a:r>
                      <a:rPr lang="en-GB" baseline="0"/>
                      <a:t>, </a:t>
                    </a:r>
                    <a:fld id="{612C7719-6D42-44A5-89F6-0F487921040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72F9-4D09-AFE6-1EDB999EC31C}"/>
                </c:ext>
              </c:extLst>
            </c:dLbl>
            <c:dLbl>
              <c:idx val="5"/>
              <c:tx>
                <c:rich>
                  <a:bodyPr/>
                  <a:lstStyle/>
                  <a:p>
                    <a:fld id="{28552A19-1930-4637-9DF2-62796BEBFB94}" type="CELLRANGE">
                      <a:rPr lang="en-GB"/>
                      <a:pPr/>
                      <a:t>[CELLRANGE]</a:t>
                    </a:fld>
                    <a:r>
                      <a:rPr lang="en-GB" baseline="0"/>
                      <a:t>, </a:t>
                    </a:r>
                    <a:fld id="{FB4E8FD4-3635-4025-81FB-E2A34FB74B1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72F9-4D09-AFE6-1EDB999EC31C}"/>
                </c:ext>
              </c:extLst>
            </c:dLbl>
            <c:dLbl>
              <c:idx val="6"/>
              <c:tx>
                <c:rich>
                  <a:bodyPr/>
                  <a:lstStyle/>
                  <a:p>
                    <a:fld id="{5933D492-BFF9-41C2-86E9-A783E9BD2FC2}" type="CELLRANGE">
                      <a:rPr lang="en-GB"/>
                      <a:pPr/>
                      <a:t>[CELLRANGE]</a:t>
                    </a:fld>
                    <a:r>
                      <a:rPr lang="en-GB" baseline="0"/>
                      <a:t>, </a:t>
                    </a:r>
                    <a:fld id="{5AF7002D-5A64-4F54-BB2D-C16686B31F2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72F9-4D09-AFE6-1EDB999EC31C}"/>
                </c:ext>
              </c:extLst>
            </c:dLbl>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Sheet2!$A$115:$A$121</c:f>
              <c:strCache>
                <c:ptCount val="7"/>
                <c:pt idx="0">
                  <c:v>Bush/short put</c:v>
                </c:pt>
                <c:pt idx="1">
                  <c:v>Flush toilet WC</c:v>
                </c:pt>
                <c:pt idx="2">
                  <c:v>No toilet</c:v>
                </c:pt>
                <c:pt idx="3">
                  <c:v>Pit covered</c:v>
                </c:pt>
                <c:pt idx="4">
                  <c:v>Pit uncovered</c:v>
                </c:pt>
                <c:pt idx="5">
                  <c:v>Squat toilet WC</c:v>
                </c:pt>
                <c:pt idx="6">
                  <c:v>Toilet on water</c:v>
                </c:pt>
              </c:strCache>
            </c:strRef>
          </c:cat>
          <c:val>
            <c:numRef>
              <c:f>Sheet2!$C$115:$C$121</c:f>
              <c:numCache>
                <c:formatCode>0%</c:formatCode>
                <c:ptCount val="7"/>
                <c:pt idx="0">
                  <c:v>4.6948356807511738E-3</c:v>
                </c:pt>
                <c:pt idx="1">
                  <c:v>0.65258215962441313</c:v>
                </c:pt>
                <c:pt idx="2">
                  <c:v>3.5211267605633804E-3</c:v>
                </c:pt>
                <c:pt idx="3">
                  <c:v>0.16784037558685447</c:v>
                </c:pt>
                <c:pt idx="4">
                  <c:v>1.9953051643192488E-2</c:v>
                </c:pt>
                <c:pt idx="5">
                  <c:v>0.11384976525821597</c:v>
                </c:pt>
                <c:pt idx="6">
                  <c:v>3.7558685446009391E-2</c:v>
                </c:pt>
              </c:numCache>
            </c:numRef>
          </c:val>
          <c:extLst>
            <c:ext xmlns:c15="http://schemas.microsoft.com/office/drawing/2012/chart" uri="{02D57815-91ED-43cb-92C2-25804820EDAC}">
              <c15:datalabelsRange>
                <c15:f>Sheet2!$B$115:$B$121</c15:f>
                <c15:dlblRangeCache>
                  <c:ptCount val="7"/>
                  <c:pt idx="0">
                    <c:v>4</c:v>
                  </c:pt>
                  <c:pt idx="1">
                    <c:v>556</c:v>
                  </c:pt>
                  <c:pt idx="2">
                    <c:v>3</c:v>
                  </c:pt>
                  <c:pt idx="3">
                    <c:v>143</c:v>
                  </c:pt>
                  <c:pt idx="4">
                    <c:v>17</c:v>
                  </c:pt>
                  <c:pt idx="5">
                    <c:v>97</c:v>
                  </c:pt>
                  <c:pt idx="6">
                    <c:v>32</c:v>
                  </c:pt>
                </c15:dlblRangeCache>
              </c15:datalabelsRange>
            </c:ext>
            <c:ext xmlns:c16="http://schemas.microsoft.com/office/drawing/2014/chart" uri="{C3380CC4-5D6E-409C-BE32-E72D297353CC}">
              <c16:uniqueId val="{00000007-72F9-4D09-AFE6-1EDB999EC31C}"/>
            </c:ext>
          </c:extLst>
        </c:ser>
        <c:dLbls>
          <c:showLegendKey val="0"/>
          <c:showVal val="0"/>
          <c:showCatName val="0"/>
          <c:showSerName val="0"/>
          <c:showPercent val="0"/>
          <c:showBubbleSize val="0"/>
        </c:dLbls>
        <c:gapWidth val="219"/>
        <c:overlap val="-27"/>
        <c:axId val="2058977936"/>
        <c:axId val="2058973776"/>
      </c:barChart>
      <c:catAx>
        <c:axId val="205897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2058973776"/>
        <c:crosses val="autoZero"/>
        <c:auto val="1"/>
        <c:lblAlgn val="ctr"/>
        <c:lblOffset val="100"/>
        <c:noMultiLvlLbl val="0"/>
      </c:catAx>
      <c:valAx>
        <c:axId val="205897377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2058977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r>
              <a:rPr lang="en-US"/>
              <a:t>WATER FACILITY PROVIDED TO THE HOUSEHOLD OF RESPONDENT</a:t>
            </a:r>
          </a:p>
        </c:rich>
      </c:tx>
      <c:overlay val="0"/>
      <c:spPr>
        <a:noFill/>
        <a:ln>
          <a:noFill/>
        </a:ln>
        <a:effectLst/>
      </c:spPr>
      <c:txPr>
        <a:bodyPr rot="0" spcFirstLastPara="1" vertOverflow="ellipsis" vert="horz" wrap="square" anchor="ctr" anchorCtr="1"/>
        <a:lstStyle/>
        <a:p>
          <a:pPr>
            <a:defRPr sz="1320" b="1"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Sheet2!$C$133</c:f>
              <c:strCache>
                <c:ptCount val="1"/>
                <c:pt idx="0">
                  <c:v>Percent</c:v>
                </c:pt>
              </c:strCache>
            </c:strRef>
          </c:tx>
          <c:spPr>
            <a:solidFill>
              <a:schemeClr val="accent1"/>
            </a:solidFill>
            <a:ln>
              <a:noFill/>
            </a:ln>
            <a:effectLst/>
          </c:spPr>
          <c:invertIfNegative val="0"/>
          <c:dLbls>
            <c:dLbl>
              <c:idx val="0"/>
              <c:tx>
                <c:rich>
                  <a:bodyPr/>
                  <a:lstStyle/>
                  <a:p>
                    <a:fld id="{76D21F60-FC77-477D-8E31-2714677979E2}" type="CELLRANGE">
                      <a:rPr lang="en-GB"/>
                      <a:pPr/>
                      <a:t>[CELLRANGE]</a:t>
                    </a:fld>
                    <a:r>
                      <a:rPr lang="en-GB" baseline="0"/>
                      <a:t>, </a:t>
                    </a:r>
                    <a:fld id="{C1478837-FD22-49D0-A71F-C76C7C3F470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B016-4F7F-867B-B2AA2334F4A4}"/>
                </c:ext>
              </c:extLst>
            </c:dLbl>
            <c:dLbl>
              <c:idx val="1"/>
              <c:tx>
                <c:rich>
                  <a:bodyPr/>
                  <a:lstStyle/>
                  <a:p>
                    <a:fld id="{6E129E1F-241E-428B-880F-0EAA29D5E08B}" type="CELLRANGE">
                      <a:rPr lang="en-GB"/>
                      <a:pPr/>
                      <a:t>[CELLRANGE]</a:t>
                    </a:fld>
                    <a:r>
                      <a:rPr lang="en-GB" baseline="0"/>
                      <a:t>, </a:t>
                    </a:r>
                    <a:fld id="{85BC7DB4-DD37-4FB3-942A-A7316D64116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B016-4F7F-867B-B2AA2334F4A4}"/>
                </c:ext>
              </c:extLst>
            </c:dLbl>
            <c:dLbl>
              <c:idx val="2"/>
              <c:tx>
                <c:rich>
                  <a:bodyPr/>
                  <a:lstStyle/>
                  <a:p>
                    <a:fld id="{F1A46696-7229-48A9-BABE-5BA215D8E8AE}" type="CELLRANGE">
                      <a:rPr lang="en-GB"/>
                      <a:pPr/>
                      <a:t>[CELLRANGE]</a:t>
                    </a:fld>
                    <a:r>
                      <a:rPr lang="en-GB" baseline="0"/>
                      <a:t>, </a:t>
                    </a:r>
                    <a:fld id="{5C887697-30A8-4A39-B7B9-FCD189D4FD1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B016-4F7F-867B-B2AA2334F4A4}"/>
                </c:ext>
              </c:extLst>
            </c:dLbl>
            <c:dLbl>
              <c:idx val="3"/>
              <c:tx>
                <c:rich>
                  <a:bodyPr/>
                  <a:lstStyle/>
                  <a:p>
                    <a:fld id="{4A6F6607-A81D-443A-A71F-E7D9E3C35766}" type="CELLRANGE">
                      <a:rPr lang="en-GB"/>
                      <a:pPr/>
                      <a:t>[CELLRANGE]</a:t>
                    </a:fld>
                    <a:r>
                      <a:rPr lang="en-GB" baseline="0"/>
                      <a:t>, </a:t>
                    </a:r>
                    <a:fld id="{E7BE1477-A367-4A1B-AE5D-4E7B744EA34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B016-4F7F-867B-B2AA2334F4A4}"/>
                </c:ext>
              </c:extLst>
            </c:dLbl>
            <c:dLbl>
              <c:idx val="4"/>
              <c:tx>
                <c:rich>
                  <a:bodyPr/>
                  <a:lstStyle/>
                  <a:p>
                    <a:fld id="{74EB33E2-FA36-4A00-B5C7-063DCDDBEB72}" type="CELLRANGE">
                      <a:rPr lang="en-GB"/>
                      <a:pPr/>
                      <a:t>[CELLRANGE]</a:t>
                    </a:fld>
                    <a:r>
                      <a:rPr lang="en-GB" baseline="0"/>
                      <a:t>, </a:t>
                    </a:r>
                    <a:fld id="{EC9269CC-AF8F-4AFD-B184-44305B1308F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B016-4F7F-867B-B2AA2334F4A4}"/>
                </c:ext>
              </c:extLst>
            </c:dLbl>
            <c:dLbl>
              <c:idx val="5"/>
              <c:tx>
                <c:rich>
                  <a:bodyPr/>
                  <a:lstStyle/>
                  <a:p>
                    <a:fld id="{02BE9303-F2EE-42B0-8DA2-C64236D25BBF}" type="CELLRANGE">
                      <a:rPr lang="en-GB"/>
                      <a:pPr/>
                      <a:t>[CELLRANGE]</a:t>
                    </a:fld>
                    <a:r>
                      <a:rPr lang="en-GB" baseline="0"/>
                      <a:t>, </a:t>
                    </a:r>
                    <a:fld id="{D8DE2C95-491C-4163-A33C-14CC40C7E4C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B016-4F7F-867B-B2AA2334F4A4}"/>
                </c:ext>
              </c:extLst>
            </c:dLbl>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Sheet2!$A$134:$A$139</c:f>
              <c:strCache>
                <c:ptCount val="6"/>
                <c:pt idx="0">
                  <c:v>Borehole water</c:v>
                </c:pt>
                <c:pt idx="1">
                  <c:v>None of the above</c:v>
                </c:pt>
                <c:pt idx="2">
                  <c:v>Portable tap water from government</c:v>
                </c:pt>
                <c:pt idx="3">
                  <c:v>Portable tap water from private supply</c:v>
                </c:pt>
                <c:pt idx="4">
                  <c:v>Stream water</c:v>
                </c:pt>
                <c:pt idx="5">
                  <c:v>Well water</c:v>
                </c:pt>
              </c:strCache>
            </c:strRef>
          </c:cat>
          <c:val>
            <c:numRef>
              <c:f>Sheet2!$C$134:$C$139</c:f>
              <c:numCache>
                <c:formatCode>0%</c:formatCode>
                <c:ptCount val="6"/>
                <c:pt idx="0">
                  <c:v>0.60834298957126298</c:v>
                </c:pt>
                <c:pt idx="1">
                  <c:v>5.7937427578215531E-3</c:v>
                </c:pt>
                <c:pt idx="2">
                  <c:v>8.4588644264194671E-2</c:v>
                </c:pt>
                <c:pt idx="3">
                  <c:v>0.16222479721900349</c:v>
                </c:pt>
                <c:pt idx="4">
                  <c:v>1.1587485515643105E-3</c:v>
                </c:pt>
                <c:pt idx="5">
                  <c:v>0.13789107763615296</c:v>
                </c:pt>
              </c:numCache>
            </c:numRef>
          </c:val>
          <c:extLst>
            <c:ext xmlns:c15="http://schemas.microsoft.com/office/drawing/2012/chart" uri="{02D57815-91ED-43cb-92C2-25804820EDAC}">
              <c15:datalabelsRange>
                <c15:f>Sheet2!$B$134:$B$139</c15:f>
                <c15:dlblRangeCache>
                  <c:ptCount val="6"/>
                  <c:pt idx="0">
                    <c:v>525</c:v>
                  </c:pt>
                  <c:pt idx="1">
                    <c:v>5</c:v>
                  </c:pt>
                  <c:pt idx="2">
                    <c:v>73</c:v>
                  </c:pt>
                  <c:pt idx="3">
                    <c:v>140</c:v>
                  </c:pt>
                  <c:pt idx="4">
                    <c:v>1</c:v>
                  </c:pt>
                  <c:pt idx="5">
                    <c:v>119</c:v>
                  </c:pt>
                </c15:dlblRangeCache>
              </c15:datalabelsRange>
            </c:ext>
            <c:ext xmlns:c16="http://schemas.microsoft.com/office/drawing/2014/chart" uri="{C3380CC4-5D6E-409C-BE32-E72D297353CC}">
              <c16:uniqueId val="{00000006-B016-4F7F-867B-B2AA2334F4A4}"/>
            </c:ext>
          </c:extLst>
        </c:ser>
        <c:dLbls>
          <c:showLegendKey val="0"/>
          <c:showVal val="0"/>
          <c:showCatName val="0"/>
          <c:showSerName val="0"/>
          <c:showPercent val="0"/>
          <c:showBubbleSize val="0"/>
        </c:dLbls>
        <c:gapWidth val="182"/>
        <c:axId val="2005837168"/>
        <c:axId val="2005840080"/>
      </c:barChart>
      <c:catAx>
        <c:axId val="20058371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2005840080"/>
        <c:crosses val="autoZero"/>
        <c:auto val="1"/>
        <c:lblAlgn val="ctr"/>
        <c:lblOffset val="100"/>
        <c:noMultiLvlLbl val="0"/>
      </c:catAx>
      <c:valAx>
        <c:axId val="2005840080"/>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mn-lt"/>
                <a:ea typeface="+mn-ea"/>
                <a:cs typeface="+mn-cs"/>
              </a:defRPr>
            </a:pPr>
            <a:endParaRPr lang="en-US"/>
          </a:p>
        </c:txPr>
        <c:crossAx val="2005837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b="1">
          <a:solidFill>
            <a:schemeClr val="tx1"/>
          </a:solidFill>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r>
              <a:rPr lang="en-US"/>
              <a:t>SIZE OF BEDROOM OF RESPONDENT</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Sheet2!$B$148</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2F2-413F-9E57-2898B658203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2F2-413F-9E57-2898B658203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2F2-413F-9E57-2898B658203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2F2-413F-9E57-2898B6582030}"/>
              </c:ext>
            </c:extLst>
          </c:dPt>
          <c:dLbls>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Sheet2!$A$149:$A$152</c:f>
              <c:strCache>
                <c:ptCount val="4"/>
                <c:pt idx="0">
                  <c:v>10 X 10 feet</c:v>
                </c:pt>
                <c:pt idx="1">
                  <c:v>11 X 11 feet</c:v>
                </c:pt>
                <c:pt idx="2">
                  <c:v>12 X 12 feet</c:v>
                </c:pt>
                <c:pt idx="3">
                  <c:v>9 X 9 feet</c:v>
                </c:pt>
              </c:strCache>
            </c:strRef>
          </c:cat>
          <c:val>
            <c:numRef>
              <c:f>Sheet2!$B$149:$B$152</c:f>
              <c:numCache>
                <c:formatCode>General</c:formatCode>
                <c:ptCount val="4"/>
                <c:pt idx="0">
                  <c:v>236</c:v>
                </c:pt>
                <c:pt idx="1">
                  <c:v>115</c:v>
                </c:pt>
                <c:pt idx="2">
                  <c:v>140</c:v>
                </c:pt>
                <c:pt idx="3">
                  <c:v>218</c:v>
                </c:pt>
              </c:numCache>
            </c:numRef>
          </c:val>
          <c:extLst>
            <c:ext xmlns:c16="http://schemas.microsoft.com/office/drawing/2014/chart" uri="{C3380CC4-5D6E-409C-BE32-E72D297353CC}">
              <c16:uniqueId val="{00000008-E2F2-413F-9E57-2898B658203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sz="1050">
          <a:solidFill>
            <a:schemeClr val="tx1"/>
          </a:solidFill>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1" i="0" u="none" strike="noStrike" kern="1200" spc="0" baseline="0">
                <a:solidFill>
                  <a:schemeClr val="tx1"/>
                </a:solidFill>
                <a:latin typeface="+mn-lt"/>
                <a:ea typeface="+mn-ea"/>
                <a:cs typeface="+mn-cs"/>
              </a:defRPr>
            </a:pPr>
            <a:r>
              <a:rPr lang="en-US"/>
              <a:t>SIZE OF LIVING ROOM USE BY THE COMMUNITY RESPONDENT</a:t>
            </a:r>
          </a:p>
        </c:rich>
      </c:tx>
      <c:overlay val="0"/>
      <c:spPr>
        <a:noFill/>
        <a:ln>
          <a:noFill/>
        </a:ln>
        <a:effectLst/>
      </c:spPr>
      <c:txPr>
        <a:bodyPr rot="0" spcFirstLastPara="1" vertOverflow="ellipsis" vert="horz" wrap="square" anchor="ctr" anchorCtr="1"/>
        <a:lstStyle/>
        <a:p>
          <a:pPr>
            <a:defRPr sz="126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Sheet2!$C$160</c:f>
              <c:strCache>
                <c:ptCount val="1"/>
                <c:pt idx="0">
                  <c:v>Percent</c:v>
                </c:pt>
              </c:strCache>
            </c:strRef>
          </c:tx>
          <c:spPr>
            <a:solidFill>
              <a:schemeClr val="accent1"/>
            </a:solidFill>
            <a:ln>
              <a:noFill/>
            </a:ln>
            <a:effectLst/>
          </c:spPr>
          <c:invertIfNegative val="0"/>
          <c:dLbls>
            <c:dLbl>
              <c:idx val="0"/>
              <c:tx>
                <c:rich>
                  <a:bodyPr/>
                  <a:lstStyle/>
                  <a:p>
                    <a:fld id="{5DA7B9FD-FBDB-45BE-917C-A3A114423CB7}" type="CELLRANGE">
                      <a:rPr lang="en-GB"/>
                      <a:pPr/>
                      <a:t>[CELLRANGE]</a:t>
                    </a:fld>
                    <a:r>
                      <a:rPr lang="en-GB" baseline="0"/>
                      <a:t>, </a:t>
                    </a:r>
                    <a:fld id="{E2EB2EE9-B522-4534-8466-61FF4C84F20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E3A5-45D5-B149-B6A22C097382}"/>
                </c:ext>
              </c:extLst>
            </c:dLbl>
            <c:dLbl>
              <c:idx val="1"/>
              <c:tx>
                <c:rich>
                  <a:bodyPr/>
                  <a:lstStyle/>
                  <a:p>
                    <a:fld id="{83EA6E58-6501-468A-87CC-1A330E5D14F6}" type="CELLRANGE">
                      <a:rPr lang="en-GB"/>
                      <a:pPr/>
                      <a:t>[CELLRANGE]</a:t>
                    </a:fld>
                    <a:r>
                      <a:rPr lang="en-GB" baseline="0"/>
                      <a:t>, </a:t>
                    </a:r>
                    <a:fld id="{6A487217-9F3C-4883-AF3B-88DD22BAF9A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E3A5-45D5-B149-B6A22C097382}"/>
                </c:ext>
              </c:extLst>
            </c:dLbl>
            <c:dLbl>
              <c:idx val="2"/>
              <c:tx>
                <c:rich>
                  <a:bodyPr/>
                  <a:lstStyle/>
                  <a:p>
                    <a:fld id="{7BCEDAA1-3175-4866-8271-0A310C2F2F65}" type="CELLRANGE">
                      <a:rPr lang="en-GB"/>
                      <a:pPr/>
                      <a:t>[CELLRANGE]</a:t>
                    </a:fld>
                    <a:r>
                      <a:rPr lang="en-GB" baseline="0"/>
                      <a:t>, </a:t>
                    </a:r>
                    <a:fld id="{4417056D-E508-4E65-B46B-133A3D04E7C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E3A5-45D5-B149-B6A22C097382}"/>
                </c:ext>
              </c:extLst>
            </c:dLbl>
            <c:dLbl>
              <c:idx val="3"/>
              <c:tx>
                <c:rich>
                  <a:bodyPr/>
                  <a:lstStyle/>
                  <a:p>
                    <a:fld id="{156C012C-B5A8-452F-BCED-ABC7A3998C23}" type="CELLRANGE">
                      <a:rPr lang="en-GB"/>
                      <a:pPr/>
                      <a:t>[CELLRANGE]</a:t>
                    </a:fld>
                    <a:r>
                      <a:rPr lang="en-GB" baseline="0"/>
                      <a:t>, </a:t>
                    </a:r>
                    <a:fld id="{D40D6301-4483-44E5-B5F4-15A09BC744D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E3A5-45D5-B149-B6A22C097382}"/>
                </c:ext>
              </c:extLst>
            </c:dLbl>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Sheet2!$A$161:$A$164</c:f>
              <c:strCache>
                <c:ptCount val="4"/>
                <c:pt idx="0">
                  <c:v>10 X 10 feet</c:v>
                </c:pt>
                <c:pt idx="1">
                  <c:v>11 X 11 feet</c:v>
                </c:pt>
                <c:pt idx="2">
                  <c:v>12 X 12 feet</c:v>
                </c:pt>
                <c:pt idx="3">
                  <c:v>9 X 9 feet</c:v>
                </c:pt>
              </c:strCache>
            </c:strRef>
          </c:cat>
          <c:val>
            <c:numRef>
              <c:f>Sheet2!$C$161:$C$164</c:f>
              <c:numCache>
                <c:formatCode>0%</c:formatCode>
                <c:ptCount val="4"/>
                <c:pt idx="0">
                  <c:v>0.27439024390243905</c:v>
                </c:pt>
                <c:pt idx="1">
                  <c:v>0.16920731707317074</c:v>
                </c:pt>
                <c:pt idx="2">
                  <c:v>0.2576219512195122</c:v>
                </c:pt>
                <c:pt idx="3">
                  <c:v>0.29878048780487804</c:v>
                </c:pt>
              </c:numCache>
            </c:numRef>
          </c:val>
          <c:extLst>
            <c:ext xmlns:c15="http://schemas.microsoft.com/office/drawing/2012/chart" uri="{02D57815-91ED-43cb-92C2-25804820EDAC}">
              <c15:datalabelsRange>
                <c15:f>Sheet2!$B$161:$B$164</c15:f>
                <c15:dlblRangeCache>
                  <c:ptCount val="4"/>
                  <c:pt idx="0">
                    <c:v>180</c:v>
                  </c:pt>
                  <c:pt idx="1">
                    <c:v>111</c:v>
                  </c:pt>
                  <c:pt idx="2">
                    <c:v>169</c:v>
                  </c:pt>
                  <c:pt idx="3">
                    <c:v>196</c:v>
                  </c:pt>
                </c15:dlblRangeCache>
              </c15:datalabelsRange>
            </c:ext>
            <c:ext xmlns:c16="http://schemas.microsoft.com/office/drawing/2014/chart" uri="{C3380CC4-5D6E-409C-BE32-E72D297353CC}">
              <c16:uniqueId val="{00000004-E3A5-45D5-B149-B6A22C097382}"/>
            </c:ext>
          </c:extLst>
        </c:ser>
        <c:dLbls>
          <c:showLegendKey val="0"/>
          <c:showVal val="0"/>
          <c:showCatName val="0"/>
          <c:showSerName val="0"/>
          <c:showPercent val="0"/>
          <c:showBubbleSize val="0"/>
        </c:dLbls>
        <c:gapWidth val="219"/>
        <c:overlap val="-27"/>
        <c:axId val="1998843072"/>
        <c:axId val="1998843488"/>
      </c:barChart>
      <c:catAx>
        <c:axId val="199884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solidFill>
                <a:latin typeface="+mn-lt"/>
                <a:ea typeface="+mn-ea"/>
                <a:cs typeface="+mn-cs"/>
              </a:defRPr>
            </a:pPr>
            <a:endParaRPr lang="en-US"/>
          </a:p>
        </c:txPr>
        <c:crossAx val="1998843488"/>
        <c:crosses val="autoZero"/>
        <c:auto val="1"/>
        <c:lblAlgn val="ctr"/>
        <c:lblOffset val="100"/>
        <c:noMultiLvlLbl val="0"/>
      </c:catAx>
      <c:valAx>
        <c:axId val="199884348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solidFill>
                <a:latin typeface="+mn-lt"/>
                <a:ea typeface="+mn-ea"/>
                <a:cs typeface="+mn-cs"/>
              </a:defRPr>
            </a:pPr>
            <a:endParaRPr lang="en-US"/>
          </a:p>
        </c:txPr>
        <c:crossAx val="1998843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050" b="1">
          <a:solidFill>
            <a:schemeClr val="tx1"/>
          </a:solidFill>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r>
              <a:rPr lang="en-US"/>
              <a:t>WINDOW PER ROOM OF COMMUNITY RESPONDENT</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Sheet2!$C$184</c:f>
              <c:strCache>
                <c:ptCount val="1"/>
                <c:pt idx="0">
                  <c:v>Percent</c:v>
                </c:pt>
              </c:strCache>
            </c:strRef>
          </c:tx>
          <c:spPr>
            <a:solidFill>
              <a:schemeClr val="accent1"/>
            </a:solidFill>
            <a:ln>
              <a:noFill/>
            </a:ln>
            <a:effectLst/>
          </c:spPr>
          <c:invertIfNegative val="0"/>
          <c:dLbls>
            <c:dLbl>
              <c:idx val="0"/>
              <c:tx>
                <c:rich>
                  <a:bodyPr/>
                  <a:lstStyle/>
                  <a:p>
                    <a:fld id="{B8D96ED6-859F-4DDF-9BBE-4EEC08D6FE2B}" type="CELLRANGE">
                      <a:rPr lang="en-GB"/>
                      <a:pPr/>
                      <a:t>[CELLRANGE]</a:t>
                    </a:fld>
                    <a:r>
                      <a:rPr lang="en-GB" baseline="0"/>
                      <a:t>, </a:t>
                    </a:r>
                    <a:fld id="{8287A28D-B1F4-416E-906C-7596E261151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8945-4163-86C0-A600F3447A23}"/>
                </c:ext>
              </c:extLst>
            </c:dLbl>
            <c:dLbl>
              <c:idx val="1"/>
              <c:tx>
                <c:rich>
                  <a:bodyPr/>
                  <a:lstStyle/>
                  <a:p>
                    <a:fld id="{FA2A71B6-BEDD-4B35-85B0-8C09A2AD7ABC}" type="CELLRANGE">
                      <a:rPr lang="en-GB"/>
                      <a:pPr/>
                      <a:t>[CELLRANGE]</a:t>
                    </a:fld>
                    <a:r>
                      <a:rPr lang="en-GB" baseline="0"/>
                      <a:t>, </a:t>
                    </a:r>
                    <a:fld id="{02CD6A14-B503-47BC-B583-9A851DBF2FD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8945-4163-86C0-A600F3447A23}"/>
                </c:ext>
              </c:extLst>
            </c:dLbl>
            <c:dLbl>
              <c:idx val="2"/>
              <c:tx>
                <c:rich>
                  <a:bodyPr/>
                  <a:lstStyle/>
                  <a:p>
                    <a:fld id="{E59CBF27-F9C4-4EC2-89C2-96F3AEB35907}" type="CELLRANGE">
                      <a:rPr lang="en-GB"/>
                      <a:pPr/>
                      <a:t>[CELLRANGE]</a:t>
                    </a:fld>
                    <a:r>
                      <a:rPr lang="en-GB" baseline="0"/>
                      <a:t>, </a:t>
                    </a:r>
                    <a:fld id="{5EC77B9E-347D-4027-AC22-E7FDA814818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8945-4163-86C0-A600F3447A23}"/>
                </c:ext>
              </c:extLst>
            </c:dLbl>
            <c:dLbl>
              <c:idx val="3"/>
              <c:tx>
                <c:rich>
                  <a:bodyPr/>
                  <a:lstStyle/>
                  <a:p>
                    <a:fld id="{AD21831E-06C7-4078-B214-E02085FD875F}" type="CELLRANGE">
                      <a:rPr lang="en-GB"/>
                      <a:pPr/>
                      <a:t>[CELLRANGE]</a:t>
                    </a:fld>
                    <a:r>
                      <a:rPr lang="en-GB" baseline="0"/>
                      <a:t>, </a:t>
                    </a:r>
                    <a:fld id="{006740F1-B396-4D5A-B0BD-391D33B731F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8945-4163-86C0-A600F3447A23}"/>
                </c:ext>
              </c:extLst>
            </c:dLbl>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Sheet2!$A$185:$A$188</c:f>
              <c:strCache>
                <c:ptCount val="4"/>
                <c:pt idx="0">
                  <c:v>more than two</c:v>
                </c:pt>
                <c:pt idx="1">
                  <c:v>None</c:v>
                </c:pt>
                <c:pt idx="2">
                  <c:v>One</c:v>
                </c:pt>
                <c:pt idx="3">
                  <c:v>Two</c:v>
                </c:pt>
              </c:strCache>
            </c:strRef>
          </c:cat>
          <c:val>
            <c:numRef>
              <c:f>Sheet2!$C$185:$C$188</c:f>
              <c:numCache>
                <c:formatCode>0%</c:formatCode>
                <c:ptCount val="4"/>
                <c:pt idx="0">
                  <c:v>7.1764705882352939E-2</c:v>
                </c:pt>
                <c:pt idx="1">
                  <c:v>2.352941176470588E-3</c:v>
                </c:pt>
                <c:pt idx="2">
                  <c:v>0.42352941176470588</c:v>
                </c:pt>
                <c:pt idx="3">
                  <c:v>0.50235294117647056</c:v>
                </c:pt>
              </c:numCache>
            </c:numRef>
          </c:val>
          <c:extLst>
            <c:ext xmlns:c15="http://schemas.microsoft.com/office/drawing/2012/chart" uri="{02D57815-91ED-43cb-92C2-25804820EDAC}">
              <c15:datalabelsRange>
                <c15:f>Sheet2!$B$185:$B$188</c15:f>
                <c15:dlblRangeCache>
                  <c:ptCount val="4"/>
                  <c:pt idx="0">
                    <c:v>61</c:v>
                  </c:pt>
                  <c:pt idx="1">
                    <c:v>2</c:v>
                  </c:pt>
                  <c:pt idx="2">
                    <c:v>360</c:v>
                  </c:pt>
                  <c:pt idx="3">
                    <c:v>427</c:v>
                  </c:pt>
                </c15:dlblRangeCache>
              </c15:datalabelsRange>
            </c:ext>
            <c:ext xmlns:c16="http://schemas.microsoft.com/office/drawing/2014/chart" uri="{C3380CC4-5D6E-409C-BE32-E72D297353CC}">
              <c16:uniqueId val="{00000004-8945-4163-86C0-A600F3447A23}"/>
            </c:ext>
          </c:extLst>
        </c:ser>
        <c:dLbls>
          <c:showLegendKey val="0"/>
          <c:showVal val="0"/>
          <c:showCatName val="0"/>
          <c:showSerName val="0"/>
          <c:showPercent val="0"/>
          <c:showBubbleSize val="0"/>
        </c:dLbls>
        <c:gapWidth val="219"/>
        <c:overlap val="-27"/>
        <c:axId val="2058978352"/>
        <c:axId val="2058970448"/>
      </c:barChart>
      <c:catAx>
        <c:axId val="205897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058970448"/>
        <c:crosses val="autoZero"/>
        <c:auto val="1"/>
        <c:lblAlgn val="ctr"/>
        <c:lblOffset val="100"/>
        <c:noMultiLvlLbl val="0"/>
      </c:catAx>
      <c:valAx>
        <c:axId val="205897044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058978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050">
          <a:solidFill>
            <a:schemeClr val="tx1"/>
          </a:solidFill>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TYPE OF DRAINAGE SYSTEM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Sheet2!$B$197</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AD-40A9-986E-E85E73DB5EC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AD-40A9-986E-E85E73DB5ECD}"/>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Sheet2!$A$198:$A$199</c:f>
              <c:strCache>
                <c:ptCount val="2"/>
                <c:pt idx="0">
                  <c:v>Closed drainage</c:v>
                </c:pt>
                <c:pt idx="1">
                  <c:v>Open drainage</c:v>
                </c:pt>
              </c:strCache>
            </c:strRef>
          </c:cat>
          <c:val>
            <c:numRef>
              <c:f>Sheet2!$B$198:$B$199</c:f>
              <c:numCache>
                <c:formatCode>General</c:formatCode>
                <c:ptCount val="2"/>
                <c:pt idx="0">
                  <c:v>382</c:v>
                </c:pt>
                <c:pt idx="1">
                  <c:v>466</c:v>
                </c:pt>
              </c:numCache>
            </c:numRef>
          </c:val>
          <c:extLst>
            <c:ext xmlns:c16="http://schemas.microsoft.com/office/drawing/2014/chart" uri="{C3380CC4-5D6E-409C-BE32-E72D297353CC}">
              <c16:uniqueId val="{00000004-9FAD-40A9-986E-E85E73DB5EC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r>
              <a:rPr lang="en-US"/>
              <a:t>TYPE OF LIVING APARTMENT</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Sheet2!$C$207</c:f>
              <c:strCache>
                <c:ptCount val="1"/>
                <c:pt idx="0">
                  <c:v>Percent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Sheet2!$A$208:$A$211</c:f>
              <c:strCache>
                <c:ptCount val="4"/>
                <c:pt idx="0">
                  <c:v>Co-habiting with friend/ relative</c:v>
                </c:pt>
                <c:pt idx="1">
                  <c:v>Live here for free but do not own</c:v>
                </c:pt>
                <c:pt idx="2">
                  <c:v>Own the house</c:v>
                </c:pt>
                <c:pt idx="3">
                  <c:v>Rent the house</c:v>
                </c:pt>
              </c:strCache>
            </c:strRef>
          </c:cat>
          <c:val>
            <c:numRef>
              <c:f>Sheet2!$C$208:$C$211</c:f>
              <c:numCache>
                <c:formatCode>0%</c:formatCode>
                <c:ptCount val="4"/>
                <c:pt idx="0">
                  <c:v>2.5700934579439252E-2</c:v>
                </c:pt>
                <c:pt idx="1">
                  <c:v>3.8551401869158876E-2</c:v>
                </c:pt>
                <c:pt idx="2">
                  <c:v>0.12032710280373832</c:v>
                </c:pt>
                <c:pt idx="3">
                  <c:v>0.81542056074766356</c:v>
                </c:pt>
              </c:numCache>
            </c:numRef>
          </c:val>
          <c:extLst>
            <c:ext xmlns:c16="http://schemas.microsoft.com/office/drawing/2014/chart" uri="{C3380CC4-5D6E-409C-BE32-E72D297353CC}">
              <c16:uniqueId val="{00000000-0D1E-4091-9917-4839C43AFF97}"/>
            </c:ext>
          </c:extLst>
        </c:ser>
        <c:dLbls>
          <c:showLegendKey val="0"/>
          <c:showVal val="0"/>
          <c:showCatName val="0"/>
          <c:showSerName val="0"/>
          <c:showPercent val="0"/>
          <c:showBubbleSize val="0"/>
        </c:dLbls>
        <c:gapWidth val="182"/>
        <c:axId val="2058982512"/>
        <c:axId val="2058979184"/>
      </c:barChart>
      <c:catAx>
        <c:axId val="20589825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058979184"/>
        <c:crosses val="autoZero"/>
        <c:auto val="1"/>
        <c:lblAlgn val="ctr"/>
        <c:lblOffset val="100"/>
        <c:noMultiLvlLbl val="0"/>
      </c:catAx>
      <c:valAx>
        <c:axId val="2058979184"/>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058982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a:solidFill>
            <a:schemeClr val="tx1"/>
          </a:solidFill>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r>
              <a:rPr lang="en-US"/>
              <a:t>POWER SUPPLY USED BY COMMUNITY RESPONDENT</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Sheet2!$C$229</c:f>
              <c:strCache>
                <c:ptCount val="1"/>
                <c:pt idx="0">
                  <c:v>Percent</c:v>
                </c:pt>
              </c:strCache>
            </c:strRef>
          </c:tx>
          <c:spPr>
            <a:solidFill>
              <a:schemeClr val="accent1"/>
            </a:solidFill>
            <a:ln>
              <a:noFill/>
            </a:ln>
            <a:effectLst/>
          </c:spPr>
          <c:invertIfNegative val="0"/>
          <c:dLbls>
            <c:dLbl>
              <c:idx val="0"/>
              <c:tx>
                <c:rich>
                  <a:bodyPr/>
                  <a:lstStyle/>
                  <a:p>
                    <a:fld id="{2D881FC1-27DF-443C-A5C0-B47B7B4083EB}" type="CELLRANGE">
                      <a:rPr lang="en-GB"/>
                      <a:pPr/>
                      <a:t>[CELLRANGE]</a:t>
                    </a:fld>
                    <a:r>
                      <a:rPr lang="en-GB" baseline="0"/>
                      <a:t>, </a:t>
                    </a:r>
                    <a:fld id="{45343E7B-47E7-4E3C-9C5A-AD2FD50DE23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CCF-4588-88FD-EA830044C7B9}"/>
                </c:ext>
              </c:extLst>
            </c:dLbl>
            <c:dLbl>
              <c:idx val="1"/>
              <c:tx>
                <c:rich>
                  <a:bodyPr/>
                  <a:lstStyle/>
                  <a:p>
                    <a:fld id="{BB40CBA6-4263-44AC-92C7-90E846918238}" type="CELLRANGE">
                      <a:rPr lang="en-GB"/>
                      <a:pPr/>
                      <a:t>[CELLRANGE]</a:t>
                    </a:fld>
                    <a:r>
                      <a:rPr lang="en-GB" baseline="0"/>
                      <a:t>, </a:t>
                    </a:r>
                    <a:fld id="{2960531F-EFAE-4DF8-A1C6-D55F66A4283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CCF-4588-88FD-EA830044C7B9}"/>
                </c:ext>
              </c:extLst>
            </c:dLbl>
            <c:dLbl>
              <c:idx val="2"/>
              <c:tx>
                <c:rich>
                  <a:bodyPr/>
                  <a:lstStyle/>
                  <a:p>
                    <a:fld id="{CA3A261C-A834-4BD3-B5A3-5DC1159ED84E}" type="CELLRANGE">
                      <a:rPr lang="en-GB"/>
                      <a:pPr/>
                      <a:t>[CELLRANGE]</a:t>
                    </a:fld>
                    <a:r>
                      <a:rPr lang="en-GB" baseline="0"/>
                      <a:t>, </a:t>
                    </a:r>
                    <a:fld id="{423F0123-4C6D-43DC-9BC2-4D3317E6D9A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CCF-4588-88FD-EA830044C7B9}"/>
                </c:ext>
              </c:extLst>
            </c:dLbl>
            <c:dLbl>
              <c:idx val="3"/>
              <c:tx>
                <c:rich>
                  <a:bodyPr/>
                  <a:lstStyle/>
                  <a:p>
                    <a:fld id="{4A817028-7036-4499-9971-2A733EE4BCCA}" type="CELLRANGE">
                      <a:rPr lang="en-GB"/>
                      <a:pPr/>
                      <a:t>[CELLRANGE]</a:t>
                    </a:fld>
                    <a:r>
                      <a:rPr lang="en-GB" baseline="0"/>
                      <a:t>, </a:t>
                    </a:r>
                    <a:fld id="{5552E2D7-3101-4F01-AD0A-019B1CCA414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CCF-4588-88FD-EA830044C7B9}"/>
                </c:ext>
              </c:extLst>
            </c:dLbl>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Sheet2!$A$230:$A$233</c:f>
              <c:strCache>
                <c:ptCount val="4"/>
                <c:pt idx="0">
                  <c:v>PHCN</c:v>
                </c:pt>
                <c:pt idx="1">
                  <c:v>solar power </c:v>
                </c:pt>
                <c:pt idx="2">
                  <c:v>individual generator </c:v>
                </c:pt>
                <c:pt idx="3">
                  <c:v>no electricity </c:v>
                </c:pt>
              </c:strCache>
            </c:strRef>
          </c:cat>
          <c:val>
            <c:numRef>
              <c:f>Sheet2!$C$230:$C$233</c:f>
              <c:numCache>
                <c:formatCode>0%</c:formatCode>
                <c:ptCount val="4"/>
                <c:pt idx="0">
                  <c:v>0.77463503649635035</c:v>
                </c:pt>
                <c:pt idx="1">
                  <c:v>1.2773722627737226E-2</c:v>
                </c:pt>
                <c:pt idx="2">
                  <c:v>0.20529197080291972</c:v>
                </c:pt>
                <c:pt idx="3">
                  <c:v>7.2992700729927005E-3</c:v>
                </c:pt>
              </c:numCache>
            </c:numRef>
          </c:val>
          <c:extLst>
            <c:ext xmlns:c15="http://schemas.microsoft.com/office/drawing/2012/chart" uri="{02D57815-91ED-43cb-92C2-25804820EDAC}">
              <c15:datalabelsRange>
                <c15:f>Sheet2!$B$230:$B$233</c15:f>
                <c15:dlblRangeCache>
                  <c:ptCount val="4"/>
                  <c:pt idx="0">
                    <c:v>849</c:v>
                  </c:pt>
                  <c:pt idx="1">
                    <c:v>14</c:v>
                  </c:pt>
                  <c:pt idx="2">
                    <c:v>225</c:v>
                  </c:pt>
                  <c:pt idx="3">
                    <c:v>8</c:v>
                  </c:pt>
                </c15:dlblRangeCache>
              </c15:datalabelsRange>
            </c:ext>
            <c:ext xmlns:c16="http://schemas.microsoft.com/office/drawing/2014/chart" uri="{C3380CC4-5D6E-409C-BE32-E72D297353CC}">
              <c16:uniqueId val="{00000004-DCCF-4588-88FD-EA830044C7B9}"/>
            </c:ext>
          </c:extLst>
        </c:ser>
        <c:dLbls>
          <c:showLegendKey val="0"/>
          <c:showVal val="0"/>
          <c:showCatName val="0"/>
          <c:showSerName val="0"/>
          <c:showPercent val="0"/>
          <c:showBubbleSize val="0"/>
        </c:dLbls>
        <c:gapWidth val="182"/>
        <c:axId val="2058970032"/>
        <c:axId val="2058969200"/>
      </c:barChart>
      <c:catAx>
        <c:axId val="20589700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058969200"/>
        <c:crosses val="autoZero"/>
        <c:auto val="1"/>
        <c:lblAlgn val="ctr"/>
        <c:lblOffset val="100"/>
        <c:noMultiLvlLbl val="0"/>
      </c:catAx>
      <c:valAx>
        <c:axId val="2058969200"/>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058970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050">
          <a:solidFill>
            <a:schemeClr val="tx1"/>
          </a:solidFill>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b="1"/>
              <a:t>JOB CATEGORY OF PWTB</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Sheet4!$C$526</c:f>
              <c:strCache>
                <c:ptCount val="1"/>
                <c:pt idx="0">
                  <c:v>Percent</c:v>
                </c:pt>
              </c:strCache>
            </c:strRef>
          </c:tx>
          <c:spPr>
            <a:solidFill>
              <a:schemeClr val="accent1"/>
            </a:solidFill>
            <a:ln>
              <a:noFill/>
            </a:ln>
            <a:effectLst/>
          </c:spPr>
          <c:invertIfNegative val="0"/>
          <c:dLbls>
            <c:dLbl>
              <c:idx val="0"/>
              <c:tx>
                <c:rich>
                  <a:bodyPr/>
                  <a:lstStyle/>
                  <a:p>
                    <a:fld id="{2F30FC93-73F9-4D4A-8A59-33298E83F42E}" type="CELLRANGE">
                      <a:rPr lang="en-GB"/>
                      <a:pPr/>
                      <a:t>[CELLRANGE]</a:t>
                    </a:fld>
                    <a:r>
                      <a:rPr lang="en-GB" baseline="0"/>
                      <a:t>, </a:t>
                    </a:r>
                    <a:fld id="{3C993381-AF71-4AF8-AD5B-10CAD116273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9C17-49F0-BD35-1A7D5AA57965}"/>
                </c:ext>
              </c:extLst>
            </c:dLbl>
            <c:dLbl>
              <c:idx val="1"/>
              <c:tx>
                <c:rich>
                  <a:bodyPr/>
                  <a:lstStyle/>
                  <a:p>
                    <a:fld id="{FFDE52B4-B3EC-4054-96B8-EE883A0F24CD}" type="CELLRANGE">
                      <a:rPr lang="en-GB"/>
                      <a:pPr/>
                      <a:t>[CELLRANGE]</a:t>
                    </a:fld>
                    <a:r>
                      <a:rPr lang="en-GB" baseline="0"/>
                      <a:t>, </a:t>
                    </a:r>
                    <a:fld id="{D254ADFC-C6A9-4BF4-B4D3-5F605568482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C17-49F0-BD35-1A7D5AA57965}"/>
                </c:ext>
              </c:extLst>
            </c:dLbl>
            <c:dLbl>
              <c:idx val="2"/>
              <c:tx>
                <c:rich>
                  <a:bodyPr/>
                  <a:lstStyle/>
                  <a:p>
                    <a:fld id="{74102EE9-93D8-4B99-95BF-466696805CB4}" type="CELLRANGE">
                      <a:rPr lang="en-GB"/>
                      <a:pPr/>
                      <a:t>[CELLRANGE]</a:t>
                    </a:fld>
                    <a:r>
                      <a:rPr lang="en-GB" baseline="0"/>
                      <a:t>, </a:t>
                    </a:r>
                    <a:fld id="{005C9AC1-AB82-4DB3-86B7-8A6FD1ECD084}"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C17-49F0-BD35-1A7D5AA57965}"/>
                </c:ext>
              </c:extLst>
            </c:dLbl>
            <c:dLbl>
              <c:idx val="3"/>
              <c:tx>
                <c:rich>
                  <a:bodyPr/>
                  <a:lstStyle/>
                  <a:p>
                    <a:fld id="{D286EC14-8DDA-44B0-82B1-1CD89B1DCA63}" type="CELLRANGE">
                      <a:rPr lang="en-GB"/>
                      <a:pPr/>
                      <a:t>[CELLRANGE]</a:t>
                    </a:fld>
                    <a:r>
                      <a:rPr lang="en-GB" baseline="0"/>
                      <a:t>, </a:t>
                    </a:r>
                    <a:fld id="{37C40212-5CD1-4434-BC90-92F7366B37A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C17-49F0-BD35-1A7D5AA57965}"/>
                </c:ext>
              </c:extLst>
            </c:dLbl>
            <c:dLbl>
              <c:idx val="4"/>
              <c:tx>
                <c:rich>
                  <a:bodyPr/>
                  <a:lstStyle/>
                  <a:p>
                    <a:fld id="{038D28EA-39ED-4510-ABB0-B72973162959}" type="CELLRANGE">
                      <a:rPr lang="en-GB"/>
                      <a:pPr/>
                      <a:t>[CELLRANGE]</a:t>
                    </a:fld>
                    <a:r>
                      <a:rPr lang="en-GB" baseline="0"/>
                      <a:t>, </a:t>
                    </a:r>
                    <a:fld id="{AC8AC02A-55B2-473B-9123-E97004E0310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9C17-49F0-BD35-1A7D5AA57965}"/>
                </c:ext>
              </c:extLst>
            </c:dLbl>
            <c:dLbl>
              <c:idx val="5"/>
              <c:tx>
                <c:rich>
                  <a:bodyPr/>
                  <a:lstStyle/>
                  <a:p>
                    <a:fld id="{8A5FC188-9763-452F-AE81-1087D00B6B0E}" type="CELLRANGE">
                      <a:rPr lang="en-GB"/>
                      <a:pPr/>
                      <a:t>[CELLRANGE]</a:t>
                    </a:fld>
                    <a:r>
                      <a:rPr lang="en-GB" baseline="0"/>
                      <a:t>, </a:t>
                    </a:r>
                    <a:fld id="{F86C5F52-753D-4842-8B53-80D7CDE6C6C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9C17-49F0-BD35-1A7D5AA57965}"/>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Sheet4!$A$527:$A$532</c:f>
              <c:strCache>
                <c:ptCount val="6"/>
                <c:pt idx="0">
                  <c:v>Private workers</c:v>
                </c:pt>
                <c:pt idx="1">
                  <c:v>Artisan</c:v>
                </c:pt>
                <c:pt idx="2">
                  <c:v>Civil servant</c:v>
                </c:pt>
                <c:pt idx="3">
                  <c:v>Not currently working</c:v>
                </c:pt>
                <c:pt idx="4">
                  <c:v>Student</c:v>
                </c:pt>
                <c:pt idx="5">
                  <c:v>Trader</c:v>
                </c:pt>
              </c:strCache>
            </c:strRef>
          </c:cat>
          <c:val>
            <c:numRef>
              <c:f>Sheet4!$C$527:$C$532</c:f>
              <c:numCache>
                <c:formatCode>0%</c:formatCode>
                <c:ptCount val="6"/>
                <c:pt idx="0">
                  <c:v>0.22478991596638656</c:v>
                </c:pt>
                <c:pt idx="1">
                  <c:v>0.27731092436974791</c:v>
                </c:pt>
                <c:pt idx="2">
                  <c:v>7.3529411764705885E-2</c:v>
                </c:pt>
                <c:pt idx="3">
                  <c:v>0.13865546218487396</c:v>
                </c:pt>
                <c:pt idx="4">
                  <c:v>7.7731092436974791E-2</c:v>
                </c:pt>
                <c:pt idx="5">
                  <c:v>0.20798319327731093</c:v>
                </c:pt>
              </c:numCache>
            </c:numRef>
          </c:val>
          <c:extLst>
            <c:ext xmlns:c15="http://schemas.microsoft.com/office/drawing/2012/chart" uri="{02D57815-91ED-43cb-92C2-25804820EDAC}">
              <c15:datalabelsRange>
                <c15:f>Sheet4!$B$527:$B$532</c15:f>
                <c15:dlblRangeCache>
                  <c:ptCount val="6"/>
                  <c:pt idx="0">
                    <c:v>107</c:v>
                  </c:pt>
                  <c:pt idx="1">
                    <c:v>132</c:v>
                  </c:pt>
                  <c:pt idx="2">
                    <c:v>35</c:v>
                  </c:pt>
                  <c:pt idx="3">
                    <c:v>66</c:v>
                  </c:pt>
                  <c:pt idx="4">
                    <c:v>37</c:v>
                  </c:pt>
                  <c:pt idx="5">
                    <c:v>99</c:v>
                  </c:pt>
                </c15:dlblRangeCache>
              </c15:datalabelsRange>
            </c:ext>
            <c:ext xmlns:c16="http://schemas.microsoft.com/office/drawing/2014/chart" uri="{C3380CC4-5D6E-409C-BE32-E72D297353CC}">
              <c16:uniqueId val="{00000006-9C17-49F0-BD35-1A7D5AA57965}"/>
            </c:ext>
          </c:extLst>
        </c:ser>
        <c:dLbls>
          <c:showLegendKey val="0"/>
          <c:showVal val="0"/>
          <c:showCatName val="0"/>
          <c:showSerName val="0"/>
          <c:showPercent val="0"/>
          <c:showBubbleSize val="0"/>
        </c:dLbls>
        <c:gapWidth val="219"/>
        <c:overlap val="-27"/>
        <c:axId val="1220584592"/>
        <c:axId val="1220585424"/>
      </c:barChart>
      <c:catAx>
        <c:axId val="1220584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20585424"/>
        <c:crosses val="autoZero"/>
        <c:auto val="1"/>
        <c:lblAlgn val="ctr"/>
        <c:lblOffset val="100"/>
        <c:noMultiLvlLbl val="0"/>
      </c:catAx>
      <c:valAx>
        <c:axId val="122058542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20584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r>
              <a:rPr lang="en-US"/>
              <a:t>SECURITY FACILITIES PROTECTING THE HOUSEHOLD</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Sheet2!$C$242</c:f>
              <c:strCache>
                <c:ptCount val="1"/>
                <c:pt idx="0">
                  <c:v>Percent</c:v>
                </c:pt>
              </c:strCache>
            </c:strRef>
          </c:tx>
          <c:spPr>
            <a:solidFill>
              <a:schemeClr val="accent1"/>
            </a:solidFill>
            <a:ln>
              <a:noFill/>
            </a:ln>
            <a:effectLst/>
          </c:spPr>
          <c:invertIfNegative val="0"/>
          <c:dLbls>
            <c:dLbl>
              <c:idx val="0"/>
              <c:tx>
                <c:rich>
                  <a:bodyPr/>
                  <a:lstStyle/>
                  <a:p>
                    <a:fld id="{0F5CAA77-3C03-45BC-B95C-0A1941E9F07A}" type="CELLRANGE">
                      <a:rPr lang="en-GB"/>
                      <a:pPr/>
                      <a:t>[CELLRANGE]</a:t>
                    </a:fld>
                    <a:r>
                      <a:rPr lang="en-GB" baseline="0"/>
                      <a:t>, </a:t>
                    </a:r>
                    <a:fld id="{07E5D931-4BA4-46C5-9DEC-65F4F9C5AD8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8DF3-4128-BA53-5442118F2F9B}"/>
                </c:ext>
              </c:extLst>
            </c:dLbl>
            <c:dLbl>
              <c:idx val="1"/>
              <c:tx>
                <c:rich>
                  <a:bodyPr/>
                  <a:lstStyle/>
                  <a:p>
                    <a:fld id="{9E9C89AD-CA57-4ACD-8A15-C43CF832C24E}" type="CELLRANGE">
                      <a:rPr lang="en-GB"/>
                      <a:pPr/>
                      <a:t>[CELLRANGE]</a:t>
                    </a:fld>
                    <a:r>
                      <a:rPr lang="en-GB" baseline="0"/>
                      <a:t>, </a:t>
                    </a:r>
                    <a:fld id="{82E93C6B-C9D3-41CB-B40D-C103727EDA2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8DF3-4128-BA53-5442118F2F9B}"/>
                </c:ext>
              </c:extLst>
            </c:dLbl>
            <c:dLbl>
              <c:idx val="2"/>
              <c:tx>
                <c:rich>
                  <a:bodyPr/>
                  <a:lstStyle/>
                  <a:p>
                    <a:fld id="{ACA6B2DF-3E63-4055-BEC4-9CF445C8E769}" type="CELLRANGE">
                      <a:rPr lang="en-GB"/>
                      <a:pPr/>
                      <a:t>[CELLRANGE]</a:t>
                    </a:fld>
                    <a:r>
                      <a:rPr lang="en-GB" baseline="0"/>
                      <a:t>, </a:t>
                    </a:r>
                    <a:fld id="{AE6270FC-4F58-4C9C-9B2B-C16191998CBD}"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8DF3-4128-BA53-5442118F2F9B}"/>
                </c:ext>
              </c:extLst>
            </c:dLbl>
            <c:dLbl>
              <c:idx val="3"/>
              <c:tx>
                <c:rich>
                  <a:bodyPr/>
                  <a:lstStyle/>
                  <a:p>
                    <a:fld id="{C20EAF07-7ADD-4EB5-9EC1-7FE0769A9CEC}" type="CELLRANGE">
                      <a:rPr lang="en-GB"/>
                      <a:pPr/>
                      <a:t>[CELLRANGE]</a:t>
                    </a:fld>
                    <a:r>
                      <a:rPr lang="en-GB" baseline="0"/>
                      <a:t>, </a:t>
                    </a:r>
                    <a:fld id="{3A265D9F-93CB-4A48-81C2-C433B4430CA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8DF3-4128-BA53-5442118F2F9B}"/>
                </c:ext>
              </c:extLst>
            </c:dLbl>
            <c:dLbl>
              <c:idx val="4"/>
              <c:tx>
                <c:rich>
                  <a:bodyPr/>
                  <a:lstStyle/>
                  <a:p>
                    <a:fld id="{7F75BCA0-4A19-4D8C-B78D-09713DB466BF}" type="CELLRANGE">
                      <a:rPr lang="en-GB"/>
                      <a:pPr/>
                      <a:t>[CELLRANGE]</a:t>
                    </a:fld>
                    <a:r>
                      <a:rPr lang="en-GB" baseline="0"/>
                      <a:t>, </a:t>
                    </a:r>
                    <a:fld id="{39F98E64-D0FE-472F-A5B6-F54A8E70C102}"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8DF3-4128-BA53-5442118F2F9B}"/>
                </c:ext>
              </c:extLst>
            </c:dLbl>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Sheet2!$A$243:$A$247</c:f>
              <c:strCache>
                <c:ptCount val="5"/>
                <c:pt idx="0">
                  <c:v>High fence</c:v>
                </c:pt>
                <c:pt idx="1">
                  <c:v>electric fence</c:v>
                </c:pt>
                <c:pt idx="2">
                  <c:v>private patrol guard </c:v>
                </c:pt>
                <c:pt idx="3">
                  <c:v>Community security vigilante (OPC)</c:v>
                </c:pt>
                <c:pt idx="4">
                  <c:v>police </c:v>
                </c:pt>
              </c:strCache>
            </c:strRef>
          </c:cat>
          <c:val>
            <c:numRef>
              <c:f>Sheet2!$C$243:$C$247</c:f>
              <c:numCache>
                <c:formatCode>0%</c:formatCode>
                <c:ptCount val="5"/>
                <c:pt idx="0">
                  <c:v>0.85964912280701755</c:v>
                </c:pt>
                <c:pt idx="1">
                  <c:v>7.0175438596491224E-2</c:v>
                </c:pt>
                <c:pt idx="2">
                  <c:v>8.0701754385964913E-2</c:v>
                </c:pt>
                <c:pt idx="3">
                  <c:v>0.79649122807017547</c:v>
                </c:pt>
                <c:pt idx="4">
                  <c:v>0.14736842105263157</c:v>
                </c:pt>
              </c:numCache>
            </c:numRef>
          </c:val>
          <c:extLst>
            <c:ext xmlns:c15="http://schemas.microsoft.com/office/drawing/2012/chart" uri="{02D57815-91ED-43cb-92C2-25804820EDAC}">
              <c15:datalabelsRange>
                <c15:f>Sheet2!$B$243:$B$247</c15:f>
                <c15:dlblRangeCache>
                  <c:ptCount val="5"/>
                  <c:pt idx="0">
                    <c:v>245</c:v>
                  </c:pt>
                  <c:pt idx="1">
                    <c:v>20</c:v>
                  </c:pt>
                  <c:pt idx="2">
                    <c:v>23</c:v>
                  </c:pt>
                  <c:pt idx="3">
                    <c:v>227</c:v>
                  </c:pt>
                  <c:pt idx="4">
                    <c:v>42</c:v>
                  </c:pt>
                </c15:dlblRangeCache>
              </c15:datalabelsRange>
            </c:ext>
            <c:ext xmlns:c16="http://schemas.microsoft.com/office/drawing/2014/chart" uri="{C3380CC4-5D6E-409C-BE32-E72D297353CC}">
              <c16:uniqueId val="{00000005-8DF3-4128-BA53-5442118F2F9B}"/>
            </c:ext>
          </c:extLst>
        </c:ser>
        <c:dLbls>
          <c:showLegendKey val="0"/>
          <c:showVal val="0"/>
          <c:showCatName val="0"/>
          <c:showSerName val="0"/>
          <c:showPercent val="0"/>
          <c:showBubbleSize val="0"/>
        </c:dLbls>
        <c:gapWidth val="219"/>
        <c:overlap val="-27"/>
        <c:axId val="1920254800"/>
        <c:axId val="1920251056"/>
      </c:barChart>
      <c:catAx>
        <c:axId val="192025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20251056"/>
        <c:crosses val="autoZero"/>
        <c:auto val="1"/>
        <c:lblAlgn val="ctr"/>
        <c:lblOffset val="100"/>
        <c:noMultiLvlLbl val="0"/>
      </c:catAx>
      <c:valAx>
        <c:axId val="192025105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920254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sz="1100">
          <a:solidFill>
            <a:schemeClr val="tx1"/>
          </a:solidFill>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HOW COMMUNITY</a:t>
            </a:r>
            <a:r>
              <a:rPr lang="en-US" baseline="0"/>
              <a:t> RESPONDENT DISPOSES WASTE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Sheet2!$C$257</c:f>
              <c:strCache>
                <c:ptCount val="1"/>
                <c:pt idx="0">
                  <c:v>Percent</c:v>
                </c:pt>
              </c:strCache>
            </c:strRef>
          </c:tx>
          <c:spPr>
            <a:solidFill>
              <a:schemeClr val="accent1"/>
            </a:solidFill>
            <a:ln>
              <a:noFill/>
            </a:ln>
            <a:effectLst/>
          </c:spPr>
          <c:invertIfNegative val="0"/>
          <c:dLbls>
            <c:dLbl>
              <c:idx val="0"/>
              <c:tx>
                <c:rich>
                  <a:bodyPr/>
                  <a:lstStyle/>
                  <a:p>
                    <a:fld id="{89BB2E23-F2E2-4FF3-AAE6-F53F7B6B928D}" type="CELLRANGE">
                      <a:rPr lang="en-GB"/>
                      <a:pPr/>
                      <a:t>[CELLRANGE]</a:t>
                    </a:fld>
                    <a:r>
                      <a:rPr lang="en-GB" baseline="0"/>
                      <a:t>, </a:t>
                    </a:r>
                    <a:fld id="{07A32BFF-ED81-4493-85F0-B80D289DE0CB}"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7419-4CFB-9EA0-D2B6CAE122BD}"/>
                </c:ext>
              </c:extLst>
            </c:dLbl>
            <c:dLbl>
              <c:idx val="1"/>
              <c:tx>
                <c:rich>
                  <a:bodyPr/>
                  <a:lstStyle/>
                  <a:p>
                    <a:fld id="{063D5E2B-4442-4170-9D61-6EF20E9CBB25}" type="CELLRANGE">
                      <a:rPr lang="en-GB"/>
                      <a:pPr/>
                      <a:t>[CELLRANGE]</a:t>
                    </a:fld>
                    <a:r>
                      <a:rPr lang="en-GB" baseline="0"/>
                      <a:t>, </a:t>
                    </a:r>
                    <a:fld id="{E5DDF357-DD2B-4279-BCE0-97ED044B4761}"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7419-4CFB-9EA0-D2B6CAE122BD}"/>
                </c:ext>
              </c:extLst>
            </c:dLbl>
            <c:dLbl>
              <c:idx val="2"/>
              <c:tx>
                <c:rich>
                  <a:bodyPr/>
                  <a:lstStyle/>
                  <a:p>
                    <a:fld id="{6720BAF6-7BF0-469F-BFF5-49ACAF492113}" type="CELLRANGE">
                      <a:rPr lang="en-GB"/>
                      <a:pPr/>
                      <a:t>[CELLRANGE]</a:t>
                    </a:fld>
                    <a:r>
                      <a:rPr lang="en-GB" baseline="0"/>
                      <a:t>, </a:t>
                    </a:r>
                    <a:fld id="{CBB09232-2757-4616-AB0A-75246ADB6DE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7419-4CFB-9EA0-D2B6CAE122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Sheet2!$A$258:$A$260</c:f>
              <c:strCache>
                <c:ptCount val="3"/>
                <c:pt idx="0">
                  <c:v>By burning (incinerating)</c:v>
                </c:pt>
                <c:pt idx="1">
                  <c:v>Waste disposal service (Government)</c:v>
                </c:pt>
                <c:pt idx="2">
                  <c:v>Waste disposal service (private)</c:v>
                </c:pt>
              </c:strCache>
            </c:strRef>
          </c:cat>
          <c:val>
            <c:numRef>
              <c:f>Sheet2!$C$258:$C$260</c:f>
              <c:numCache>
                <c:formatCode>0%</c:formatCode>
                <c:ptCount val="3"/>
                <c:pt idx="0">
                  <c:v>0.13185530921820304</c:v>
                </c:pt>
                <c:pt idx="1">
                  <c:v>0.74679113185530921</c:v>
                </c:pt>
                <c:pt idx="2">
                  <c:v>0.12135355892648775</c:v>
                </c:pt>
              </c:numCache>
            </c:numRef>
          </c:val>
          <c:extLst>
            <c:ext xmlns:c15="http://schemas.microsoft.com/office/drawing/2012/chart" uri="{02D57815-91ED-43cb-92C2-25804820EDAC}">
              <c15:datalabelsRange>
                <c15:f>Sheet2!$B$258:$B$260</c15:f>
                <c15:dlblRangeCache>
                  <c:ptCount val="3"/>
                  <c:pt idx="0">
                    <c:v>113</c:v>
                  </c:pt>
                  <c:pt idx="1">
                    <c:v>640</c:v>
                  </c:pt>
                  <c:pt idx="2">
                    <c:v>104</c:v>
                  </c:pt>
                </c15:dlblRangeCache>
              </c15:datalabelsRange>
            </c:ext>
            <c:ext xmlns:c16="http://schemas.microsoft.com/office/drawing/2014/chart" uri="{C3380CC4-5D6E-409C-BE32-E72D297353CC}">
              <c16:uniqueId val="{00000003-7419-4CFB-9EA0-D2B6CAE122BD}"/>
            </c:ext>
          </c:extLst>
        </c:ser>
        <c:dLbls>
          <c:showLegendKey val="0"/>
          <c:showVal val="0"/>
          <c:showCatName val="0"/>
          <c:showSerName val="0"/>
          <c:showPercent val="0"/>
          <c:showBubbleSize val="0"/>
        </c:dLbls>
        <c:gapWidth val="182"/>
        <c:axId val="1910522976"/>
        <c:axId val="1910537120"/>
      </c:barChart>
      <c:catAx>
        <c:axId val="1910522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537120"/>
        <c:crosses val="autoZero"/>
        <c:auto val="1"/>
        <c:lblAlgn val="ctr"/>
        <c:lblOffset val="100"/>
        <c:noMultiLvlLbl val="0"/>
      </c:catAx>
      <c:valAx>
        <c:axId val="1910537120"/>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522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b="1">
                <a:solidFill>
                  <a:schemeClr val="tx1"/>
                </a:solidFill>
              </a:rPr>
              <a:t>SECURITY TENURE GUARANTEED LEGAL PROTECTION AGAINST FORCE EVICTION</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Sheet2!$B$272</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6A8-424C-8157-EB03669C3C7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6A8-424C-8157-EB03669C3C79}"/>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Sheet2!$A$273:$A$274</c:f>
              <c:strCache>
                <c:ptCount val="2"/>
                <c:pt idx="0">
                  <c:v>No</c:v>
                </c:pt>
                <c:pt idx="1">
                  <c:v>Yes</c:v>
                </c:pt>
              </c:strCache>
            </c:strRef>
          </c:cat>
          <c:val>
            <c:numRef>
              <c:f>Sheet2!$B$273:$B$274</c:f>
              <c:numCache>
                <c:formatCode>General</c:formatCode>
                <c:ptCount val="2"/>
                <c:pt idx="0">
                  <c:v>704</c:v>
                </c:pt>
                <c:pt idx="1">
                  <c:v>149</c:v>
                </c:pt>
              </c:numCache>
            </c:numRef>
          </c:val>
          <c:extLst>
            <c:ext xmlns:c16="http://schemas.microsoft.com/office/drawing/2014/chart" uri="{C3380CC4-5D6E-409C-BE32-E72D297353CC}">
              <c16:uniqueId val="{00000004-A6A8-424C-8157-EB03669C3C7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HOUSING EXPENSES COMPROMISE THE ATTAINMENT AND SATISFACTION OF OTHER BASIC NEEDS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Sheet2!$B$284</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327-444D-AF16-694791FD6C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327-444D-AF16-694791FD6C1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327-444D-AF16-694791FD6C1A}"/>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Sheet2!$A$285:$A$287</c:f>
              <c:strCache>
                <c:ptCount val="3"/>
                <c:pt idx="0">
                  <c:v>All the time</c:v>
                </c:pt>
                <c:pt idx="1">
                  <c:v>Not at all</c:v>
                </c:pt>
                <c:pt idx="2">
                  <c:v>Sometimes</c:v>
                </c:pt>
              </c:strCache>
            </c:strRef>
          </c:cat>
          <c:val>
            <c:numRef>
              <c:f>Sheet2!$B$285:$B$287</c:f>
              <c:numCache>
                <c:formatCode>General</c:formatCode>
                <c:ptCount val="3"/>
                <c:pt idx="0">
                  <c:v>93</c:v>
                </c:pt>
                <c:pt idx="1">
                  <c:v>244</c:v>
                </c:pt>
                <c:pt idx="2">
                  <c:v>514</c:v>
                </c:pt>
              </c:numCache>
            </c:numRef>
          </c:val>
          <c:extLst>
            <c:ext xmlns:c16="http://schemas.microsoft.com/office/drawing/2014/chart" uri="{C3380CC4-5D6E-409C-BE32-E72D297353CC}">
              <c16:uniqueId val="{00000006-B327-444D-AF16-694791FD6C1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baseline="0"/>
              <a:t>Number of People With or Had TB Know Personally</a:t>
            </a:r>
            <a:endParaRPr lang="en-US"/>
          </a:p>
        </c:rich>
      </c:tx>
      <c:layout>
        <c:manualLayout>
          <c:xMode val="edge"/>
          <c:yMode val="edge"/>
          <c:x val="9.6738229149927704E-2"/>
          <c:y val="6.3849057087889502E-2"/>
        </c:manualLayout>
      </c:layout>
      <c:overlay val="0"/>
    </c:title>
    <c:autoTitleDeleted val="0"/>
    <c:plotArea>
      <c:layout>
        <c:manualLayout>
          <c:layoutTarget val="inner"/>
          <c:xMode val="edge"/>
          <c:yMode val="edge"/>
          <c:x val="0.191907417143246"/>
          <c:y val="0.230963937619829"/>
          <c:w val="0.59073343082038099"/>
          <c:h val="0.68144751956829497"/>
        </c:manualLayout>
      </c:layout>
      <c:pieChart>
        <c:varyColors val="1"/>
        <c:ser>
          <c:idx val="0"/>
          <c:order val="0"/>
          <c:dPt>
            <c:idx val="0"/>
            <c:bubble3D val="0"/>
            <c:extLst>
              <c:ext xmlns:c16="http://schemas.microsoft.com/office/drawing/2014/chart" uri="{C3380CC4-5D6E-409C-BE32-E72D297353CC}">
                <c16:uniqueId val="{00000000-35BE-450A-BD1F-064ADFEC29E1}"/>
              </c:ext>
            </c:extLst>
          </c:dPt>
          <c:dPt>
            <c:idx val="1"/>
            <c:bubble3D val="0"/>
            <c:extLst>
              <c:ext xmlns:c16="http://schemas.microsoft.com/office/drawing/2014/chart" uri="{C3380CC4-5D6E-409C-BE32-E72D297353CC}">
                <c16:uniqueId val="{00000001-35BE-450A-BD1F-064ADFEC29E1}"/>
              </c:ext>
            </c:extLst>
          </c:dPt>
          <c:dPt>
            <c:idx val="2"/>
            <c:bubble3D val="0"/>
            <c:extLst>
              <c:ext xmlns:c16="http://schemas.microsoft.com/office/drawing/2014/chart" uri="{C3380CC4-5D6E-409C-BE32-E72D297353CC}">
                <c16:uniqueId val="{00000002-35BE-450A-BD1F-064ADFEC29E1}"/>
              </c:ext>
            </c:extLst>
          </c:dPt>
          <c:dPt>
            <c:idx val="3"/>
            <c:bubble3D val="0"/>
            <c:extLst>
              <c:ext xmlns:c16="http://schemas.microsoft.com/office/drawing/2014/chart" uri="{C3380CC4-5D6E-409C-BE32-E72D297353CC}">
                <c16:uniqueId val="{00000003-35BE-450A-BD1F-064ADFEC29E1}"/>
              </c:ext>
            </c:extLst>
          </c:dPt>
          <c:dLbls>
            <c:dLbl>
              <c:idx val="2"/>
              <c:layout>
                <c:manualLayout>
                  <c:x val="0.10886571011427799"/>
                  <c:y val="0.10425685555877399"/>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35BE-450A-BD1F-064ADFEC29E1}"/>
                </c:ext>
              </c:extLst>
            </c:dLbl>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RESULTS!$V$155:$V$158</c:f>
              <c:strCache>
                <c:ptCount val="4"/>
                <c:pt idx="0">
                  <c:v>None</c:v>
                </c:pt>
                <c:pt idx="1">
                  <c:v>One only</c:v>
                </c:pt>
                <c:pt idx="2">
                  <c:v>Two or more</c:v>
                </c:pt>
                <c:pt idx="3">
                  <c:v>Don't know</c:v>
                </c:pt>
              </c:strCache>
            </c:strRef>
          </c:cat>
          <c:val>
            <c:numRef>
              <c:f>RESULTS!$W$155:$W$158</c:f>
              <c:numCache>
                <c:formatCode>General</c:formatCode>
                <c:ptCount val="4"/>
                <c:pt idx="0">
                  <c:v>181</c:v>
                </c:pt>
                <c:pt idx="1">
                  <c:v>271</c:v>
                </c:pt>
                <c:pt idx="2">
                  <c:v>250</c:v>
                </c:pt>
                <c:pt idx="3">
                  <c:v>164</c:v>
                </c:pt>
              </c:numCache>
            </c:numRef>
          </c:val>
          <c:extLst>
            <c:ext xmlns:c16="http://schemas.microsoft.com/office/drawing/2014/chart" uri="{C3380CC4-5D6E-409C-BE32-E72D297353CC}">
              <c16:uniqueId val="{00000004-35BE-450A-BD1F-064ADFEC29E1}"/>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600" b="1" i="0" u="none" strike="noStrike" kern="1200" baseline="0">
                <a:solidFill>
                  <a:schemeClr val="tx1"/>
                </a:solidFill>
                <a:latin typeface="+mn-lt"/>
                <a:ea typeface="+mn-ea"/>
                <a:cs typeface="+mn-cs"/>
              </a:defRPr>
            </a:pPr>
            <a:r>
              <a:rPr lang="en-US" sz="1600" i="1" baseline="0">
                <a:solidFill>
                  <a:srgbClr val="FF0000"/>
                </a:solidFill>
              </a:rPr>
              <a:t>Stigma Towards People With or Had TB by Community</a:t>
            </a:r>
            <a:endParaRPr lang="en-US" sz="1600"/>
          </a:p>
        </c:rich>
      </c:tx>
      <c:overlay val="0"/>
    </c:title>
    <c:autoTitleDeleted val="0"/>
    <c:plotArea>
      <c:layout>
        <c:manualLayout>
          <c:layoutTarget val="inner"/>
          <c:xMode val="edge"/>
          <c:yMode val="edge"/>
          <c:x val="0.54266822086312605"/>
          <c:y val="8.8801408339586302E-2"/>
          <c:w val="0.37631340399339702"/>
          <c:h val="0.86509919591733597"/>
        </c:manualLayout>
      </c:layout>
      <c:barChart>
        <c:barDir val="bar"/>
        <c:grouping val="clustered"/>
        <c:varyColors val="0"/>
        <c:ser>
          <c:idx val="0"/>
          <c:order val="0"/>
          <c:invertIfNegative val="0"/>
          <c:dLbls>
            <c:spPr>
              <a:noFill/>
              <a:ln>
                <a:noFill/>
              </a:ln>
              <a:effectLst/>
            </c:spPr>
            <c:txPr>
              <a:bodyPr rot="0" spcFirstLastPara="0" vertOverflow="ellipsis" vert="horz" wrap="square" lIns="38100" tIns="19050" rIns="38100" bIns="19050" anchor="ctr" anchorCtr="1">
                <a:spAutoFit/>
              </a:bodyPr>
              <a:lstStyle/>
              <a:p>
                <a:pPr>
                  <a:defRPr lang="en-US" sz="10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RESULTS!$V$47:$V$57</c:f>
              <c:strCache>
                <c:ptCount val="11"/>
                <c:pt idx="0">
                  <c:v>A1 - Some people might not want to eat or drink with friends who have TB.</c:v>
                </c:pt>
                <c:pt idx="1">
                  <c:v>A2 - Some people feel uncomfortable being near to those who have TB.</c:v>
                </c:pt>
                <c:pt idx="2">
                  <c:v>A3 - If a person has TB, some community members will behave differently towards that person for the rest of their life.</c:v>
                </c:pt>
                <c:pt idx="3">
                  <c:v>A4 - Some people do not want those with TB playing with their children.</c:v>
                </c:pt>
                <c:pt idx="4">
                  <c:v>A5 - Some people keep their distance from people with TB.</c:v>
                </c:pt>
                <c:pt idx="5">
                  <c:v>A6 - Some people think that those people with TB are disgusting.</c:v>
                </c:pt>
                <c:pt idx="6">
                  <c:v>A7 - Some people do not want to talk to others with TB.</c:v>
                </c:pt>
                <c:pt idx="7">
                  <c:v>A8 - Some people are afraid of those with TB.</c:v>
                </c:pt>
                <c:pt idx="8">
                  <c:v>A9 - Some people try not to touch others with TB.</c:v>
                </c:pt>
                <c:pt idx="9">
                  <c:v>A10 - Some people may not want to eat or drink with relatives who have TB.</c:v>
                </c:pt>
                <c:pt idx="10">
                  <c:v>A11 - Some people prefer not to have those with TB living in their community.</c:v>
                </c:pt>
              </c:strCache>
            </c:strRef>
          </c:cat>
          <c:val>
            <c:numRef>
              <c:f>RESULTS!$W$47:$W$57</c:f>
              <c:numCache>
                <c:formatCode>0%</c:formatCode>
                <c:ptCount val="11"/>
                <c:pt idx="0">
                  <c:v>0.6655132641291811</c:v>
                </c:pt>
                <c:pt idx="1">
                  <c:v>0.67474048442906576</c:v>
                </c:pt>
                <c:pt idx="2">
                  <c:v>0.55709342560553632</c:v>
                </c:pt>
                <c:pt idx="3">
                  <c:v>0.70242214532871972</c:v>
                </c:pt>
                <c:pt idx="4">
                  <c:v>0.70472895040369088</c:v>
                </c:pt>
                <c:pt idx="5">
                  <c:v>0.49711649365628602</c:v>
                </c:pt>
                <c:pt idx="6">
                  <c:v>0.59630911188004609</c:v>
                </c:pt>
                <c:pt idx="7">
                  <c:v>0.63898500576701267</c:v>
                </c:pt>
                <c:pt idx="8">
                  <c:v>0.63321799307958471</c:v>
                </c:pt>
                <c:pt idx="9">
                  <c:v>0.65628604382929634</c:v>
                </c:pt>
                <c:pt idx="10">
                  <c:v>0.51211072664359858</c:v>
                </c:pt>
              </c:numCache>
            </c:numRef>
          </c:val>
          <c:extLst>
            <c:ext xmlns:c16="http://schemas.microsoft.com/office/drawing/2014/chart" uri="{C3380CC4-5D6E-409C-BE32-E72D297353CC}">
              <c16:uniqueId val="{00000000-6E25-4A51-A2D2-8C15A78187ED}"/>
            </c:ext>
          </c:extLst>
        </c:ser>
        <c:dLbls>
          <c:showLegendKey val="0"/>
          <c:showVal val="0"/>
          <c:showCatName val="0"/>
          <c:showSerName val="0"/>
          <c:showPercent val="0"/>
          <c:showBubbleSize val="0"/>
        </c:dLbls>
        <c:gapWidth val="150"/>
        <c:axId val="-2141362360"/>
        <c:axId val="-2141359064"/>
      </c:barChart>
      <c:catAx>
        <c:axId val="-2141362360"/>
        <c:scaling>
          <c:orientation val="maxMin"/>
        </c:scaling>
        <c:delete val="0"/>
        <c:axPos val="l"/>
        <c:numFmt formatCode="General" sourceLinked="0"/>
        <c:majorTickMark val="out"/>
        <c:minorTickMark val="none"/>
        <c:tickLblPos val="nextTo"/>
        <c:spPr>
          <a:ln w="9525" cap="flat" cmpd="sng" algn="ctr">
            <a:noFill/>
            <a:prstDash val="solid"/>
            <a:round/>
          </a:ln>
        </c:spPr>
        <c:txPr>
          <a:bodyPr rot="-60000000" spcFirstLastPara="0" vertOverflow="ellipsis" vert="horz" wrap="square" anchor="ctr" anchorCtr="1"/>
          <a:lstStyle/>
          <a:p>
            <a:pPr>
              <a:defRPr lang="en-US" sz="1200" b="1" i="1" u="none" strike="noStrike" kern="1200" baseline="0">
                <a:solidFill>
                  <a:schemeClr val="tx1"/>
                </a:solidFill>
                <a:latin typeface="+mn-lt"/>
                <a:ea typeface="+mn-ea"/>
                <a:cs typeface="+mn-cs"/>
              </a:defRPr>
            </a:pPr>
            <a:endParaRPr lang="en-US"/>
          </a:p>
        </c:txPr>
        <c:crossAx val="-2141359064"/>
        <c:crosses val="autoZero"/>
        <c:auto val="1"/>
        <c:lblAlgn val="ctr"/>
        <c:lblOffset val="100"/>
        <c:noMultiLvlLbl val="0"/>
      </c:catAx>
      <c:valAx>
        <c:axId val="-2141359064"/>
        <c:scaling>
          <c:orientation val="minMax"/>
          <c:max val="1"/>
          <c:min val="0"/>
        </c:scaling>
        <c:delete val="1"/>
        <c:axPos val="t"/>
        <c:majorGridlines>
          <c:spPr>
            <a:ln w="9525" cap="flat" cmpd="sng" algn="ctr">
              <a:solidFill>
                <a:schemeClr val="bg1">
                  <a:lumMod val="85000"/>
                </a:schemeClr>
              </a:solidFill>
              <a:prstDash val="sysDot"/>
              <a:round/>
            </a:ln>
          </c:spPr>
        </c:majorGridlines>
        <c:title>
          <c:tx>
            <c:rich>
              <a:bodyPr rot="0" spcFirstLastPara="0" vertOverflow="ellipsis" vert="horz" wrap="square" anchor="ctr" anchorCtr="1"/>
              <a:lstStyle/>
              <a:p>
                <a:pPr>
                  <a:defRPr lang="en-US" sz="1200" b="1" i="0" u="none" strike="noStrike" kern="1200" baseline="0">
                    <a:solidFill>
                      <a:schemeClr val="tx1"/>
                    </a:solidFill>
                    <a:latin typeface="+mn-lt"/>
                    <a:ea typeface="+mn-ea"/>
                    <a:cs typeface="+mn-cs"/>
                  </a:defRPr>
                </a:pPr>
                <a:r>
                  <a:rPr lang="en-US" sz="1200"/>
                  <a:t>Agree</a:t>
                </a:r>
                <a:r>
                  <a:rPr lang="en-US" sz="1200" baseline="0"/>
                  <a:t> or Strongly Agree</a:t>
                </a:r>
                <a:endParaRPr lang="en-US" sz="1200"/>
              </a:p>
            </c:rich>
          </c:tx>
          <c:layout>
            <c:manualLayout>
              <c:xMode val="edge"/>
              <c:yMode val="edge"/>
              <c:x val="0.77098045064830201"/>
              <c:y val="6.1522027188970103E-2"/>
            </c:manualLayout>
          </c:layout>
          <c:overlay val="0"/>
          <c:spPr>
            <a:ln>
              <a:solidFill>
                <a:schemeClr val="tx1"/>
              </a:solidFill>
            </a:ln>
          </c:spPr>
        </c:title>
        <c:numFmt formatCode="0" sourceLinked="0"/>
        <c:majorTickMark val="out"/>
        <c:minorTickMark val="none"/>
        <c:tickLblPos val="nextTo"/>
        <c:crossAx val="-2141362360"/>
        <c:crosses val="autoZero"/>
        <c:crossBetween val="between"/>
        <c:majorUnit val="1"/>
        <c:minorUnit val="0.1"/>
      </c:valAx>
      <c:spPr>
        <a:ln>
          <a:solidFill>
            <a:schemeClr val="bg1"/>
          </a:solidFill>
        </a:ln>
      </c:spPr>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EVER EXPERIENCE</a:t>
            </a:r>
            <a:r>
              <a:rPr lang="en-US" baseline="0">
                <a:solidFill>
                  <a:schemeClr val="tx1"/>
                </a:solidFill>
              </a:rPr>
              <a:t> STIGMA</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analysis!$B$299</c:f>
              <c:strCache>
                <c:ptCount val="1"/>
                <c:pt idx="0">
                  <c:v>Freq.</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37C-49E2-956C-DF1BB1FA15D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37C-49E2-956C-DF1BB1FA15D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analysis!$A$300:$A$301</c:f>
              <c:strCache>
                <c:ptCount val="2"/>
                <c:pt idx="0">
                  <c:v>No</c:v>
                </c:pt>
                <c:pt idx="1">
                  <c:v>Yes</c:v>
                </c:pt>
              </c:strCache>
            </c:strRef>
          </c:cat>
          <c:val>
            <c:numRef>
              <c:f>analysis!$B$300:$B$301</c:f>
              <c:numCache>
                <c:formatCode>General</c:formatCode>
                <c:ptCount val="2"/>
                <c:pt idx="0">
                  <c:v>718</c:v>
                </c:pt>
                <c:pt idx="1">
                  <c:v>148</c:v>
                </c:pt>
              </c:numCache>
            </c:numRef>
          </c:val>
          <c:extLst>
            <c:ext xmlns:c16="http://schemas.microsoft.com/office/drawing/2014/chart" uri="{C3380CC4-5D6E-409C-BE32-E72D297353CC}">
              <c16:uniqueId val="{00000004-737C-49E2-956C-DF1BB1FA15D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GENDER OF</a:t>
            </a:r>
            <a:r>
              <a:rPr lang="en-US" baseline="0"/>
              <a:t> HEALTH CARE WORKER S</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FDCD-4298-8CAA-8CBCCEBB8C51}"/>
              </c:ext>
            </c:extLst>
          </c:dPt>
          <c:dPt>
            <c:idx val="1"/>
            <c:bubble3D val="0"/>
            <c:extLst>
              <c:ext xmlns:c16="http://schemas.microsoft.com/office/drawing/2014/chart" uri="{C3380CC4-5D6E-409C-BE32-E72D297353CC}">
                <c16:uniqueId val="{00000001-FDCD-4298-8CAA-8CBCCEBB8C51}"/>
              </c:ext>
            </c:extLst>
          </c:dPt>
          <c:dPt>
            <c:idx val="2"/>
            <c:bubble3D val="0"/>
            <c:extLst>
              <c:ext xmlns:c16="http://schemas.microsoft.com/office/drawing/2014/chart" uri="{C3380CC4-5D6E-409C-BE32-E72D297353CC}">
                <c16:uniqueId val="{00000002-FDCD-4298-8CAA-8CBCCEBB8C51}"/>
              </c:ext>
            </c:extLst>
          </c:dPt>
          <c:dPt>
            <c:idx val="3"/>
            <c:bubble3D val="0"/>
            <c:extLst>
              <c:ext xmlns:c16="http://schemas.microsoft.com/office/drawing/2014/chart" uri="{C3380CC4-5D6E-409C-BE32-E72D297353CC}">
                <c16:uniqueId val="{00000003-FDCD-4298-8CAA-8CBCCEBB8C51}"/>
              </c:ext>
            </c:extLst>
          </c:dPt>
          <c:dLbls>
            <c:dLbl>
              <c:idx val="2"/>
              <c:layout>
                <c:manualLayout>
                  <c:x val="-1.74332904355026E-2"/>
                  <c:y val="-3.1465078311576002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FDCD-4298-8CAA-8CBCCEBB8C51}"/>
                </c:ext>
              </c:extLst>
            </c:dLbl>
            <c:dLbl>
              <c:idx val="3"/>
              <c:layout>
                <c:manualLayout>
                  <c:x val="0"/>
                  <c:y val="5.6737604494779798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DCD-4298-8CAA-8CBCCEBB8C51}"/>
                </c:ext>
              </c:extLst>
            </c:dLbl>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RESULTS!$AE$135:$AE$138</c:f>
              <c:strCache>
                <c:ptCount val="4"/>
                <c:pt idx="0">
                  <c:v>Female</c:v>
                </c:pt>
                <c:pt idx="1">
                  <c:v>Male</c:v>
                </c:pt>
                <c:pt idx="2">
                  <c:v>Transgender</c:v>
                </c:pt>
                <c:pt idx="3">
                  <c:v>Others</c:v>
                </c:pt>
              </c:strCache>
            </c:strRef>
          </c:cat>
          <c:val>
            <c:numRef>
              <c:f>RESULTS!$AF$135:$AF$138</c:f>
              <c:numCache>
                <c:formatCode>General</c:formatCode>
                <c:ptCount val="4"/>
                <c:pt idx="0">
                  <c:v>102</c:v>
                </c:pt>
                <c:pt idx="1">
                  <c:v>14</c:v>
                </c:pt>
                <c:pt idx="2">
                  <c:v>0</c:v>
                </c:pt>
                <c:pt idx="3">
                  <c:v>0</c:v>
                </c:pt>
              </c:numCache>
            </c:numRef>
          </c:val>
          <c:extLst>
            <c:ext xmlns:c16="http://schemas.microsoft.com/office/drawing/2014/chart" uri="{C3380CC4-5D6E-409C-BE32-E72D297353CC}">
              <c16:uniqueId val="{00000004-FDCD-4298-8CAA-8CBCCEBB8C51}"/>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AGE OF</a:t>
            </a:r>
            <a:r>
              <a:rPr lang="en-US" baseline="0"/>
              <a:t> HEALTH CARE WORKER</a:t>
            </a:r>
            <a:endParaRPr lang="en-US"/>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880F-4051-B7D8-77AA3190E3D1}"/>
              </c:ext>
            </c:extLst>
          </c:dPt>
          <c:dPt>
            <c:idx val="1"/>
            <c:bubble3D val="0"/>
            <c:extLst>
              <c:ext xmlns:c16="http://schemas.microsoft.com/office/drawing/2014/chart" uri="{C3380CC4-5D6E-409C-BE32-E72D297353CC}">
                <c16:uniqueId val="{00000001-880F-4051-B7D8-77AA3190E3D1}"/>
              </c:ext>
            </c:extLst>
          </c:dPt>
          <c:dPt>
            <c:idx val="2"/>
            <c:bubble3D val="0"/>
            <c:extLst>
              <c:ext xmlns:c16="http://schemas.microsoft.com/office/drawing/2014/chart" uri="{C3380CC4-5D6E-409C-BE32-E72D297353CC}">
                <c16:uniqueId val="{00000002-880F-4051-B7D8-77AA3190E3D1}"/>
              </c:ext>
            </c:extLst>
          </c:dPt>
          <c:dPt>
            <c:idx val="3"/>
            <c:bubble3D val="0"/>
            <c:extLst>
              <c:ext xmlns:c16="http://schemas.microsoft.com/office/drawing/2014/chart" uri="{C3380CC4-5D6E-409C-BE32-E72D297353CC}">
                <c16:uniqueId val="{00000003-880F-4051-B7D8-77AA3190E3D1}"/>
              </c:ext>
            </c:extLst>
          </c:dPt>
          <c:dPt>
            <c:idx val="4"/>
            <c:bubble3D val="0"/>
            <c:extLst>
              <c:ext xmlns:c16="http://schemas.microsoft.com/office/drawing/2014/chart" uri="{C3380CC4-5D6E-409C-BE32-E72D297353CC}">
                <c16:uniqueId val="{00000004-880F-4051-B7D8-77AA3190E3D1}"/>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RESULTS!$AE$146:$AE$150</c:f>
              <c:strCache>
                <c:ptCount val="5"/>
                <c:pt idx="1">
                  <c:v>18-24</c:v>
                </c:pt>
                <c:pt idx="2">
                  <c:v>25-44</c:v>
                </c:pt>
                <c:pt idx="3">
                  <c:v>45-64</c:v>
                </c:pt>
                <c:pt idx="4">
                  <c:v>65 or older</c:v>
                </c:pt>
              </c:strCache>
            </c:strRef>
          </c:cat>
          <c:val>
            <c:numRef>
              <c:f>RESULTS!$AF$146:$AF$150</c:f>
              <c:numCache>
                <c:formatCode>General</c:formatCode>
                <c:ptCount val="5"/>
                <c:pt idx="1">
                  <c:v>5</c:v>
                </c:pt>
                <c:pt idx="2">
                  <c:v>78</c:v>
                </c:pt>
                <c:pt idx="3">
                  <c:v>32</c:v>
                </c:pt>
                <c:pt idx="4">
                  <c:v>1</c:v>
                </c:pt>
              </c:numCache>
            </c:numRef>
          </c:val>
          <c:extLst>
            <c:ext xmlns:c16="http://schemas.microsoft.com/office/drawing/2014/chart" uri="{C3380CC4-5D6E-409C-BE32-E72D297353CC}">
              <c16:uniqueId val="{00000005-880F-4051-B7D8-77AA3190E3D1}"/>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a:t>ROLE</a:t>
            </a:r>
            <a:r>
              <a:rPr lang="en-US" baseline="0"/>
              <a:t> IN HOSPITAL/CLINIC</a:t>
            </a:r>
            <a:r>
              <a:rPr lang="en-US"/>
              <a:t> </a:t>
            </a:r>
          </a:p>
        </c:rich>
      </c:tx>
      <c:layout>
        <c:manualLayout>
          <c:xMode val="edge"/>
          <c:yMode val="edge"/>
          <c:x val="0.23139363878727801"/>
          <c:y val="6.5624983852120095E-2"/>
        </c:manualLayout>
      </c:layout>
      <c:overlay val="0"/>
    </c:title>
    <c:autoTitleDeleted val="0"/>
    <c:plotArea>
      <c:layout>
        <c:manualLayout>
          <c:layoutTarget val="inner"/>
          <c:xMode val="edge"/>
          <c:yMode val="edge"/>
          <c:x val="0.22735404959893099"/>
          <c:y val="0.23369331785799799"/>
          <c:w val="0.585760314727096"/>
          <c:h val="0.67617096359995099"/>
        </c:manualLayout>
      </c:layout>
      <c:pieChart>
        <c:varyColors val="1"/>
        <c:ser>
          <c:idx val="0"/>
          <c:order val="0"/>
          <c:dPt>
            <c:idx val="0"/>
            <c:bubble3D val="0"/>
            <c:extLst>
              <c:ext xmlns:c16="http://schemas.microsoft.com/office/drawing/2014/chart" uri="{C3380CC4-5D6E-409C-BE32-E72D297353CC}">
                <c16:uniqueId val="{00000000-EBD3-44C2-9BBA-C1D03A613E95}"/>
              </c:ext>
            </c:extLst>
          </c:dPt>
          <c:dPt>
            <c:idx val="1"/>
            <c:bubble3D val="0"/>
            <c:extLst>
              <c:ext xmlns:c16="http://schemas.microsoft.com/office/drawing/2014/chart" uri="{C3380CC4-5D6E-409C-BE32-E72D297353CC}">
                <c16:uniqueId val="{00000001-EBD3-44C2-9BBA-C1D03A613E95}"/>
              </c:ext>
            </c:extLst>
          </c:dPt>
          <c:dPt>
            <c:idx val="2"/>
            <c:bubble3D val="0"/>
            <c:extLst>
              <c:ext xmlns:c16="http://schemas.microsoft.com/office/drawing/2014/chart" uri="{C3380CC4-5D6E-409C-BE32-E72D297353CC}">
                <c16:uniqueId val="{00000002-EBD3-44C2-9BBA-C1D03A613E95}"/>
              </c:ext>
            </c:extLst>
          </c:dPt>
          <c:dLbls>
            <c:dLbl>
              <c:idx val="2"/>
              <c:layout>
                <c:manualLayout>
                  <c:x val="0.102448712291591"/>
                  <c:y val="0.149809750642206"/>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EBD3-44C2-9BBA-C1D03A613E95}"/>
                </c:ext>
              </c:extLst>
            </c:dLbl>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RESULTS!$AE$155:$AE$157</c:f>
              <c:strCache>
                <c:ptCount val="3"/>
                <c:pt idx="0">
                  <c:v>Doctor</c:v>
                </c:pt>
                <c:pt idx="1">
                  <c:v>Nurse</c:v>
                </c:pt>
                <c:pt idx="2">
                  <c:v>Others</c:v>
                </c:pt>
              </c:strCache>
            </c:strRef>
          </c:cat>
          <c:val>
            <c:numRef>
              <c:f>RESULTS!$AF$155:$AF$157</c:f>
              <c:numCache>
                <c:formatCode>General</c:formatCode>
                <c:ptCount val="3"/>
                <c:pt idx="0">
                  <c:v>9</c:v>
                </c:pt>
                <c:pt idx="1">
                  <c:v>52</c:v>
                </c:pt>
                <c:pt idx="2">
                  <c:v>55</c:v>
                </c:pt>
              </c:numCache>
            </c:numRef>
          </c:val>
          <c:extLst>
            <c:ext xmlns:c16="http://schemas.microsoft.com/office/drawing/2014/chart" uri="{C3380CC4-5D6E-409C-BE32-E72D297353CC}">
              <c16:uniqueId val="{00000003-EBD3-44C2-9BBA-C1D03A613E95}"/>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r>
              <a:rPr lang="en-US" b="1">
                <a:solidFill>
                  <a:schemeClr val="tx1">
                    <a:lumMod val="95000"/>
                    <a:lumOff val="5000"/>
                  </a:schemeClr>
                </a:solidFill>
              </a:rPr>
              <a:t>LIVING</a:t>
            </a:r>
            <a:r>
              <a:rPr lang="en-US" b="1" baseline="0">
                <a:solidFill>
                  <a:schemeClr val="tx1">
                    <a:lumMod val="95000"/>
                    <a:lumOff val="5000"/>
                  </a:schemeClr>
                </a:solidFill>
              </a:rPr>
              <a:t> APARTMENT OF PWTB</a:t>
            </a:r>
            <a:endParaRPr lang="en-US" b="1">
              <a:solidFill>
                <a:schemeClr val="tx1">
                  <a:lumMod val="95000"/>
                  <a:lumOff val="5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Sheet4!$C$116</c:f>
              <c:strCache>
                <c:ptCount val="1"/>
                <c:pt idx="0">
                  <c:v>Percent</c:v>
                </c:pt>
              </c:strCache>
            </c:strRef>
          </c:tx>
          <c:spPr>
            <a:solidFill>
              <a:schemeClr val="accent1"/>
            </a:solidFill>
            <a:ln>
              <a:noFill/>
            </a:ln>
            <a:effectLst/>
          </c:spPr>
          <c:invertIfNegative val="0"/>
          <c:dLbls>
            <c:dLbl>
              <c:idx val="0"/>
              <c:tx>
                <c:rich>
                  <a:bodyPr/>
                  <a:lstStyle/>
                  <a:p>
                    <a:fld id="{F82B1CCD-A753-436E-A6E9-1F58A2E4778F}" type="CELLRANGE">
                      <a:rPr lang="en-GB"/>
                      <a:pPr/>
                      <a:t>[CELLRANGE]</a:t>
                    </a:fld>
                    <a:r>
                      <a:rPr lang="en-GB" baseline="0"/>
                      <a:t>, </a:t>
                    </a:r>
                    <a:fld id="{3C965DA2-9DEB-4543-BE55-886276DA7F5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A6AA-7F4E-8D92-DB89FE8F4409}"/>
                </c:ext>
              </c:extLst>
            </c:dLbl>
            <c:dLbl>
              <c:idx val="1"/>
              <c:tx>
                <c:rich>
                  <a:bodyPr/>
                  <a:lstStyle/>
                  <a:p>
                    <a:fld id="{B0781B47-A800-4BAB-A878-45FAC09D0E1A}" type="CELLRANGE">
                      <a:rPr lang="en-GB"/>
                      <a:pPr/>
                      <a:t>[CELLRANGE]</a:t>
                    </a:fld>
                    <a:r>
                      <a:rPr lang="en-GB" baseline="0"/>
                      <a:t>, </a:t>
                    </a:r>
                    <a:fld id="{E23C7E49-F760-4DAA-9332-AB31FBD7614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A6AA-7F4E-8D92-DB89FE8F4409}"/>
                </c:ext>
              </c:extLst>
            </c:dLbl>
            <c:dLbl>
              <c:idx val="2"/>
              <c:tx>
                <c:rich>
                  <a:bodyPr/>
                  <a:lstStyle/>
                  <a:p>
                    <a:fld id="{8A9F55E2-0492-4C76-BAB0-9EBE9120ED3E}" type="CELLRANGE">
                      <a:rPr lang="en-GB"/>
                      <a:pPr/>
                      <a:t>[CELLRANGE]</a:t>
                    </a:fld>
                    <a:r>
                      <a:rPr lang="en-GB" baseline="0"/>
                      <a:t>, </a:t>
                    </a:r>
                    <a:fld id="{C4AE12A8-7826-4E29-9267-785E69A87A8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A6AA-7F4E-8D92-DB89FE8F4409}"/>
                </c:ext>
              </c:extLst>
            </c:dLbl>
            <c:dLbl>
              <c:idx val="3"/>
              <c:tx>
                <c:rich>
                  <a:bodyPr/>
                  <a:lstStyle/>
                  <a:p>
                    <a:fld id="{F0B77581-E7B4-4625-8A06-4694A786C77F}" type="CELLRANGE">
                      <a:rPr lang="en-GB"/>
                      <a:pPr/>
                      <a:t>[CELLRANGE]</a:t>
                    </a:fld>
                    <a:r>
                      <a:rPr lang="en-GB" baseline="0"/>
                      <a:t>, </a:t>
                    </a:r>
                    <a:fld id="{9773122D-0C38-4100-B9D9-4FE384D26DF9}"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A6AA-7F4E-8D92-DB89FE8F4409}"/>
                </c:ext>
              </c:extLst>
            </c:dLbl>
            <c:dLbl>
              <c:idx val="4"/>
              <c:tx>
                <c:rich>
                  <a:bodyPr/>
                  <a:lstStyle/>
                  <a:p>
                    <a:fld id="{020DA8E3-C677-4979-936F-6D910746D816}" type="CELLRANGE">
                      <a:rPr lang="en-GB"/>
                      <a:pPr/>
                      <a:t>[CELLRANGE]</a:t>
                    </a:fld>
                    <a:r>
                      <a:rPr lang="en-GB" baseline="0"/>
                      <a:t>, </a:t>
                    </a:r>
                    <a:fld id="{D8F12B16-8C32-4C63-AF33-DE4ACAE0326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A6AA-7F4E-8D92-DB89FE8F4409}"/>
                </c:ext>
              </c:extLst>
            </c:dLbl>
            <c:dLbl>
              <c:idx val="5"/>
              <c:tx>
                <c:rich>
                  <a:bodyPr/>
                  <a:lstStyle/>
                  <a:p>
                    <a:fld id="{784A2E30-8CF9-47EE-A5FD-09BBD180DAA4}" type="CELLRANGE">
                      <a:rPr lang="en-GB"/>
                      <a:pPr/>
                      <a:t>[CELLRANGE]</a:t>
                    </a:fld>
                    <a:r>
                      <a:rPr lang="en-GB" baseline="0"/>
                      <a:t>, </a:t>
                    </a:r>
                    <a:fld id="{0791D4F4-64CD-4360-96AA-EF436C44A5E6}"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A6AA-7F4E-8D92-DB89FE8F4409}"/>
                </c:ext>
              </c:extLst>
            </c:dLbl>
            <c:dLbl>
              <c:idx val="6"/>
              <c:tx>
                <c:rich>
                  <a:bodyPr/>
                  <a:lstStyle/>
                  <a:p>
                    <a:fld id="{D4E35789-1266-4CD7-BE9B-5FD2623E54F8}" type="CELLRANGE">
                      <a:rPr lang="en-GB"/>
                      <a:pPr/>
                      <a:t>[CELLRANGE]</a:t>
                    </a:fld>
                    <a:r>
                      <a:rPr lang="en-GB" baseline="0"/>
                      <a:t>, </a:t>
                    </a:r>
                    <a:fld id="{71E17288-4C4B-4E2F-B285-910E6654C92C}"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A6AA-7F4E-8D92-DB89FE8F4409}"/>
                </c:ext>
              </c:extLst>
            </c:dLbl>
            <c:dLbl>
              <c:idx val="7"/>
              <c:tx>
                <c:rich>
                  <a:bodyPr/>
                  <a:lstStyle/>
                  <a:p>
                    <a:fld id="{1730D3BE-F6B7-46C4-841F-1120C7CDDDEA}" type="CELLRANGE">
                      <a:rPr lang="en-GB"/>
                      <a:pPr/>
                      <a:t>[CELLRANGE]</a:t>
                    </a:fld>
                    <a:r>
                      <a:rPr lang="en-GB" baseline="0"/>
                      <a:t>, </a:t>
                    </a:r>
                    <a:fld id="{E93C881C-59C3-44B3-8E13-82A40CF96008}"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A6AA-7F4E-8D92-DB89FE8F4409}"/>
                </c:ext>
              </c:extLst>
            </c:dLbl>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95000"/>
                        <a:lumOff val="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Sheet4!$A$117:$A$124</c:f>
              <c:strCache>
                <c:ptCount val="8"/>
                <c:pt idx="0">
                  <c:v>2 Bedroom flat</c:v>
                </c:pt>
                <c:pt idx="1">
                  <c:v>3 Bedroom flat</c:v>
                </c:pt>
                <c:pt idx="2">
                  <c:v>4 Bedroom flat</c:v>
                </c:pt>
                <c:pt idx="3">
                  <c:v>5 Bedroom flat or more</c:v>
                </c:pt>
                <c:pt idx="4">
                  <c:v>Duplex</c:v>
                </c:pt>
                <c:pt idx="5">
                  <c:v>One room</c:v>
                </c:pt>
                <c:pt idx="6">
                  <c:v>Room &amp; Parlour</c:v>
                </c:pt>
                <c:pt idx="7">
                  <c:v>Self-contained</c:v>
                </c:pt>
              </c:strCache>
            </c:strRef>
          </c:cat>
          <c:val>
            <c:numRef>
              <c:f>Sheet4!$C$117:$C$124</c:f>
              <c:numCache>
                <c:formatCode>0%</c:formatCode>
                <c:ptCount val="8"/>
                <c:pt idx="0">
                  <c:v>0.14249363867684478</c:v>
                </c:pt>
                <c:pt idx="1">
                  <c:v>5.0890585241730277E-2</c:v>
                </c:pt>
                <c:pt idx="2">
                  <c:v>1.0178117048346057E-2</c:v>
                </c:pt>
                <c:pt idx="3">
                  <c:v>7.6335877862595417E-3</c:v>
                </c:pt>
                <c:pt idx="4">
                  <c:v>2.5445292620865142E-3</c:v>
                </c:pt>
                <c:pt idx="5">
                  <c:v>0.26972010178117051</c:v>
                </c:pt>
                <c:pt idx="6">
                  <c:v>0.37150127226463103</c:v>
                </c:pt>
                <c:pt idx="7">
                  <c:v>0.14503816793893129</c:v>
                </c:pt>
              </c:numCache>
            </c:numRef>
          </c:val>
          <c:extLst>
            <c:ext xmlns:c15="http://schemas.microsoft.com/office/drawing/2012/chart" uri="{02D57815-91ED-43cb-92C2-25804820EDAC}">
              <c15:datalabelsRange>
                <c15:f>Sheet4!$B$117:$B$124</c15:f>
                <c15:dlblRangeCache>
                  <c:ptCount val="8"/>
                  <c:pt idx="0">
                    <c:v>56</c:v>
                  </c:pt>
                  <c:pt idx="1">
                    <c:v>20</c:v>
                  </c:pt>
                  <c:pt idx="2">
                    <c:v>4</c:v>
                  </c:pt>
                  <c:pt idx="3">
                    <c:v>3</c:v>
                  </c:pt>
                  <c:pt idx="4">
                    <c:v>1</c:v>
                  </c:pt>
                  <c:pt idx="5">
                    <c:v>106</c:v>
                  </c:pt>
                  <c:pt idx="6">
                    <c:v>146</c:v>
                  </c:pt>
                  <c:pt idx="7">
                    <c:v>57</c:v>
                  </c:pt>
                </c15:dlblRangeCache>
              </c15:datalabelsRange>
            </c:ext>
            <c:ext xmlns:c16="http://schemas.microsoft.com/office/drawing/2014/chart" uri="{C3380CC4-5D6E-409C-BE32-E72D297353CC}">
              <c16:uniqueId val="{00000008-A6AA-7F4E-8D92-DB89FE8F4409}"/>
            </c:ext>
          </c:extLst>
        </c:ser>
        <c:dLbls>
          <c:showLegendKey val="0"/>
          <c:showVal val="0"/>
          <c:showCatName val="0"/>
          <c:showSerName val="0"/>
          <c:showPercent val="0"/>
          <c:showBubbleSize val="0"/>
        </c:dLbls>
        <c:gapWidth val="182"/>
        <c:axId val="677933471"/>
        <c:axId val="678315695"/>
      </c:barChart>
      <c:catAx>
        <c:axId val="67793347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95000"/>
                    <a:lumOff val="5000"/>
                  </a:schemeClr>
                </a:solidFill>
                <a:latin typeface="+mn-lt"/>
                <a:ea typeface="+mn-ea"/>
                <a:cs typeface="+mn-cs"/>
              </a:defRPr>
            </a:pPr>
            <a:endParaRPr lang="en-US"/>
          </a:p>
        </c:txPr>
        <c:crossAx val="678315695"/>
        <c:crosses val="autoZero"/>
        <c:auto val="1"/>
        <c:lblAlgn val="ctr"/>
        <c:lblOffset val="100"/>
        <c:noMultiLvlLbl val="0"/>
      </c:catAx>
      <c:valAx>
        <c:axId val="678315695"/>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95000"/>
                    <a:lumOff val="5000"/>
                  </a:schemeClr>
                </a:solidFill>
                <a:latin typeface="+mn-lt"/>
                <a:ea typeface="+mn-ea"/>
                <a:cs typeface="+mn-cs"/>
              </a:defRPr>
            </a:pPr>
            <a:endParaRPr lang="en-US"/>
          </a:p>
        </c:txPr>
        <c:crossAx val="6779334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800" b="1" i="0" u="none" strike="noStrike" kern="1200" baseline="0">
                <a:solidFill>
                  <a:schemeClr val="tx1"/>
                </a:solidFill>
                <a:latin typeface="+mn-lt"/>
                <a:ea typeface="+mn-ea"/>
                <a:cs typeface="+mn-cs"/>
              </a:defRPr>
            </a:pPr>
            <a:r>
              <a:rPr lang="en-US" baseline="0"/>
              <a:t>HAVE EXPERIENCE PROVIDING SERVICE TO PEOPLE WITH OR HAD TB </a:t>
            </a:r>
            <a:endParaRPr lang="en-US"/>
          </a:p>
        </c:rich>
      </c:tx>
      <c:overlay val="0"/>
    </c:title>
    <c:autoTitleDeleted val="0"/>
    <c:plotArea>
      <c:layout>
        <c:manualLayout>
          <c:layoutTarget val="inner"/>
          <c:xMode val="edge"/>
          <c:yMode val="edge"/>
          <c:x val="0.227354105326733"/>
          <c:y val="0.22291302254015399"/>
          <c:w val="0.59509932534651899"/>
          <c:h val="0.68695125891779396"/>
        </c:manualLayout>
      </c:layout>
      <c:pieChart>
        <c:varyColors val="1"/>
        <c:ser>
          <c:idx val="0"/>
          <c:order val="0"/>
          <c:dPt>
            <c:idx val="0"/>
            <c:bubble3D val="0"/>
            <c:extLst>
              <c:ext xmlns:c16="http://schemas.microsoft.com/office/drawing/2014/chart" uri="{C3380CC4-5D6E-409C-BE32-E72D297353CC}">
                <c16:uniqueId val="{00000000-972A-481D-ADEC-25BC4088197A}"/>
              </c:ext>
            </c:extLst>
          </c:dPt>
          <c:dPt>
            <c:idx val="1"/>
            <c:bubble3D val="0"/>
            <c:extLst>
              <c:ext xmlns:c16="http://schemas.microsoft.com/office/drawing/2014/chart" uri="{C3380CC4-5D6E-409C-BE32-E72D297353CC}">
                <c16:uniqueId val="{00000001-972A-481D-ADEC-25BC4088197A}"/>
              </c:ext>
            </c:extLst>
          </c:dPt>
          <c:dLbls>
            <c:spPr>
              <a:noFill/>
              <a:ln>
                <a:noFill/>
              </a:ln>
              <a:effectLst/>
            </c:spPr>
            <c:txPr>
              <a:bodyPr rot="0" spcFirstLastPara="0" vertOverflow="ellipsis" vert="horz" wrap="square" lIns="38100" tIns="19050" rIns="38100" bIns="19050" anchor="ctr" anchorCtr="1"/>
              <a:lstStyle/>
              <a:p>
                <a:pPr>
                  <a:defRPr lang="en-US" sz="1400" b="1"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1"/>
            <c:showBubbleSize val="0"/>
            <c:showLeaderLines val="1"/>
            <c:extLst>
              <c:ext xmlns:c15="http://schemas.microsoft.com/office/drawing/2012/chart" uri="{CE6537A1-D6FC-4f65-9D91-7224C49458BB}"/>
            </c:extLst>
          </c:dLbls>
          <c:cat>
            <c:strRef>
              <c:f>RESULTS!$AE$160:$AE$161</c:f>
              <c:strCache>
                <c:ptCount val="2"/>
                <c:pt idx="0">
                  <c:v>Yes</c:v>
                </c:pt>
                <c:pt idx="1">
                  <c:v>No</c:v>
                </c:pt>
              </c:strCache>
            </c:strRef>
          </c:cat>
          <c:val>
            <c:numRef>
              <c:f>RESULTS!$AF$160:$AF$161</c:f>
              <c:numCache>
                <c:formatCode>General</c:formatCode>
                <c:ptCount val="2"/>
                <c:pt idx="0">
                  <c:v>110</c:v>
                </c:pt>
                <c:pt idx="1">
                  <c:v>6</c:v>
                </c:pt>
              </c:numCache>
            </c:numRef>
          </c:val>
          <c:extLst>
            <c:ext xmlns:c16="http://schemas.microsoft.com/office/drawing/2014/chart" uri="{C3380CC4-5D6E-409C-BE32-E72D297353CC}">
              <c16:uniqueId val="{00000002-972A-481D-ADEC-25BC4088197A}"/>
            </c:ext>
          </c:extLst>
        </c:ser>
        <c:dLbls>
          <c:showLegendKey val="0"/>
          <c:showVal val="0"/>
          <c:showCatName val="1"/>
          <c:showSerName val="0"/>
          <c:showPercent val="1"/>
          <c:showBubbleSize val="0"/>
          <c:showLeaderLines val="1"/>
        </c:dLbls>
        <c:firstSliceAng val="90"/>
      </c:pieChart>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rot="0" spcFirstLastPara="0" vertOverflow="ellipsis" vert="horz" wrap="square" anchor="ctr" anchorCtr="1"/>
          <a:lstStyle/>
          <a:p>
            <a:pPr>
              <a:defRPr lang="en-US" sz="1600" b="1" i="0" u="none" strike="noStrike" kern="1200" baseline="0">
                <a:solidFill>
                  <a:schemeClr val="tx1"/>
                </a:solidFill>
                <a:latin typeface="+mn-lt"/>
                <a:ea typeface="+mn-ea"/>
                <a:cs typeface="+mn-cs"/>
              </a:defRPr>
            </a:pPr>
            <a:r>
              <a:rPr lang="en-US" sz="1600" i="1" baseline="0">
                <a:solidFill>
                  <a:srgbClr val="FF0000"/>
                </a:solidFill>
              </a:rPr>
              <a:t>Stigma Towards People With or Had TB by Health Care Workers</a:t>
            </a:r>
            <a:endParaRPr lang="en-US" sz="1600"/>
          </a:p>
        </c:rich>
      </c:tx>
      <c:overlay val="0"/>
    </c:title>
    <c:autoTitleDeleted val="0"/>
    <c:plotArea>
      <c:layout>
        <c:manualLayout>
          <c:layoutTarget val="inner"/>
          <c:xMode val="edge"/>
          <c:yMode val="edge"/>
          <c:x val="0.54266822086312605"/>
          <c:y val="8.1487901328697196E-2"/>
          <c:w val="0.37631340399339702"/>
          <c:h val="0.87241270292822504"/>
        </c:manualLayout>
      </c:layout>
      <c:barChart>
        <c:barDir val="bar"/>
        <c:grouping val="clustered"/>
        <c:varyColors val="0"/>
        <c:ser>
          <c:idx val="0"/>
          <c:order val="0"/>
          <c:invertIfNegative val="0"/>
          <c:dLbls>
            <c:spPr>
              <a:noFill/>
              <a:ln>
                <a:noFill/>
              </a:ln>
              <a:effectLst/>
            </c:spPr>
            <c:txPr>
              <a:bodyPr rot="0" spcFirstLastPara="0" vertOverflow="ellipsis" vert="horz" wrap="square" lIns="38100" tIns="19050" rIns="38100" bIns="19050" anchor="ctr" anchorCtr="1">
                <a:spAutoFit/>
              </a:bodyPr>
              <a:lstStyle/>
              <a:p>
                <a:pPr>
                  <a:defRPr lang="en-US" sz="10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RESULTS!$AE$47:$AE$55</c:f>
              <c:strCache>
                <c:ptCount val="9"/>
                <c:pt idx="0">
                  <c:v>A1 - Some health care workers are nervous about treating TB patients.</c:v>
                </c:pt>
                <c:pt idx="1">
                  <c:v>A2 - Some health care workers feel pity for TB patients.</c:v>
                </c:pt>
                <c:pt idx="2">
                  <c:v>A3 - Some health care workers don’t like helping TB patients.</c:v>
                </c:pt>
                <c:pt idx="3">
                  <c:v>A4 - Some health care workers stay away from TB patients. </c:v>
                </c:pt>
                <c:pt idx="4">
                  <c:v>A5 - Some health care workers think developing TB is a person’s own fault.</c:v>
                </c:pt>
                <c:pt idx="5">
                  <c:v>A6 - Some health care workers feel angry towards TB patients.</c:v>
                </c:pt>
                <c:pt idx="6">
                  <c:v>A7 - Somw health care workers think it would be best for TB patients to be isolated during the intensive phase of treatment.</c:v>
                </c:pt>
                <c:pt idx="7">
                  <c:v>A8 - Some health care workers feel TB patients are dangerous.</c:v>
                </c:pt>
                <c:pt idx="8">
                  <c:v>A9 - Some health care workers think taking TB treatment should be forced if necessary</c:v>
                </c:pt>
              </c:strCache>
            </c:strRef>
          </c:cat>
          <c:val>
            <c:numRef>
              <c:f>RESULTS!$AF$47:$AF$55</c:f>
              <c:numCache>
                <c:formatCode>0%</c:formatCode>
                <c:ptCount val="9"/>
                <c:pt idx="0">
                  <c:v>0.45689655172413796</c:v>
                </c:pt>
                <c:pt idx="1">
                  <c:v>0.8706896551724137</c:v>
                </c:pt>
                <c:pt idx="2">
                  <c:v>0.18103448275862066</c:v>
                </c:pt>
                <c:pt idx="3">
                  <c:v>0.42241379310344829</c:v>
                </c:pt>
                <c:pt idx="4">
                  <c:v>0.25862068965517243</c:v>
                </c:pt>
                <c:pt idx="5">
                  <c:v>0.2413793103448276</c:v>
                </c:pt>
                <c:pt idx="6">
                  <c:v>0.69827586206896552</c:v>
                </c:pt>
                <c:pt idx="7">
                  <c:v>0.41379310344827586</c:v>
                </c:pt>
                <c:pt idx="8">
                  <c:v>0.69827586206896552</c:v>
                </c:pt>
              </c:numCache>
            </c:numRef>
          </c:val>
          <c:extLst>
            <c:ext xmlns:c16="http://schemas.microsoft.com/office/drawing/2014/chart" uri="{C3380CC4-5D6E-409C-BE32-E72D297353CC}">
              <c16:uniqueId val="{00000000-2B39-42AB-876D-54E2232D34B0}"/>
            </c:ext>
          </c:extLst>
        </c:ser>
        <c:dLbls>
          <c:showLegendKey val="0"/>
          <c:showVal val="0"/>
          <c:showCatName val="0"/>
          <c:showSerName val="0"/>
          <c:showPercent val="0"/>
          <c:showBubbleSize val="0"/>
        </c:dLbls>
        <c:gapWidth val="150"/>
        <c:axId val="-2142012184"/>
        <c:axId val="-2142008936"/>
      </c:barChart>
      <c:catAx>
        <c:axId val="-2142012184"/>
        <c:scaling>
          <c:orientation val="maxMin"/>
        </c:scaling>
        <c:delete val="0"/>
        <c:axPos val="l"/>
        <c:numFmt formatCode="General" sourceLinked="0"/>
        <c:majorTickMark val="out"/>
        <c:minorTickMark val="none"/>
        <c:tickLblPos val="nextTo"/>
        <c:spPr>
          <a:ln w="9525" cap="flat" cmpd="sng" algn="ctr">
            <a:noFill/>
            <a:prstDash val="solid"/>
            <a:round/>
          </a:ln>
        </c:spPr>
        <c:txPr>
          <a:bodyPr rot="-60000000" spcFirstLastPara="0" vertOverflow="ellipsis" vert="horz" wrap="square" anchor="ctr" anchorCtr="1"/>
          <a:lstStyle/>
          <a:p>
            <a:pPr>
              <a:defRPr lang="en-US" sz="1100" b="1" i="1" u="none" strike="noStrike" kern="1200" baseline="0">
                <a:solidFill>
                  <a:schemeClr val="tx1"/>
                </a:solidFill>
                <a:latin typeface="+mn-lt"/>
                <a:ea typeface="+mn-ea"/>
                <a:cs typeface="+mn-cs"/>
              </a:defRPr>
            </a:pPr>
            <a:endParaRPr lang="en-US"/>
          </a:p>
        </c:txPr>
        <c:crossAx val="-2142008936"/>
        <c:crosses val="autoZero"/>
        <c:auto val="1"/>
        <c:lblAlgn val="ctr"/>
        <c:lblOffset val="100"/>
        <c:noMultiLvlLbl val="0"/>
      </c:catAx>
      <c:valAx>
        <c:axId val="-2142008936"/>
        <c:scaling>
          <c:orientation val="minMax"/>
          <c:max val="1"/>
          <c:min val="0"/>
        </c:scaling>
        <c:delete val="1"/>
        <c:axPos val="t"/>
        <c:majorGridlines>
          <c:spPr>
            <a:ln w="9525" cap="flat" cmpd="sng" algn="ctr">
              <a:noFill/>
              <a:prstDash val="sysDot"/>
              <a:round/>
            </a:ln>
          </c:spPr>
        </c:majorGridlines>
        <c:title>
          <c:tx>
            <c:rich>
              <a:bodyPr rot="0" spcFirstLastPara="0" vertOverflow="ellipsis" vert="horz" wrap="square" anchor="ctr" anchorCtr="1"/>
              <a:lstStyle/>
              <a:p>
                <a:pPr>
                  <a:defRPr lang="en-US" sz="1200" b="1" i="0" u="none" strike="noStrike" kern="1200" baseline="0">
                    <a:ln>
                      <a:noFill/>
                    </a:ln>
                    <a:solidFill>
                      <a:schemeClr val="tx1"/>
                    </a:solidFill>
                    <a:latin typeface="+mn-lt"/>
                    <a:ea typeface="+mn-ea"/>
                    <a:cs typeface="+mn-cs"/>
                  </a:defRPr>
                </a:pPr>
                <a:r>
                  <a:rPr lang="en-US" sz="1200">
                    <a:ln>
                      <a:noFill/>
                    </a:ln>
                  </a:rPr>
                  <a:t>Agree</a:t>
                </a:r>
                <a:r>
                  <a:rPr lang="en-US" sz="1200" baseline="0">
                    <a:ln>
                      <a:noFill/>
                    </a:ln>
                  </a:rPr>
                  <a:t> or Strongly Agree</a:t>
                </a:r>
                <a:endParaRPr lang="en-US" sz="1200">
                  <a:ln>
                    <a:noFill/>
                  </a:ln>
                </a:endParaRPr>
              </a:p>
            </c:rich>
          </c:tx>
          <c:layout>
            <c:manualLayout>
              <c:xMode val="edge"/>
              <c:yMode val="edge"/>
              <c:x val="0.76785076744099201"/>
              <c:y val="6.0059325786792302E-2"/>
            </c:manualLayout>
          </c:layout>
          <c:overlay val="0"/>
          <c:spPr>
            <a:ln>
              <a:solidFill>
                <a:schemeClr val="tx1"/>
              </a:solidFill>
            </a:ln>
          </c:spPr>
        </c:title>
        <c:numFmt formatCode="0" sourceLinked="0"/>
        <c:majorTickMark val="out"/>
        <c:minorTickMark val="none"/>
        <c:tickLblPos val="nextTo"/>
        <c:crossAx val="-2142012184"/>
        <c:crosses val="autoZero"/>
        <c:crossBetween val="between"/>
        <c:majorUnit val="1"/>
        <c:minorUnit val="0.1"/>
      </c:valAx>
    </c:plotArea>
    <c:plotVisOnly val="1"/>
    <c:dispBlanksAs val="gap"/>
    <c:showDLblsOverMax val="0"/>
  </c:chart>
  <c:spPr>
    <a:ln w="12700">
      <a:solidFill>
        <a:schemeClr val="accent1"/>
      </a:solidFill>
    </a:ln>
  </c:spPr>
  <c:txPr>
    <a:bodyPr/>
    <a:lstStyle/>
    <a:p>
      <a:pPr>
        <a:defRPr lang="en-US"/>
      </a:pPr>
      <a:endParaRPr lang="en-US"/>
    </a:p>
  </c:txPr>
  <c:externalData r:id="rId1">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Sheet5!$C$3</c:f>
              <c:strCache>
                <c:ptCount val="1"/>
                <c:pt idx="0">
                  <c:v>HCW Experienced Stigma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Sheet5!$B$4:$B$6</c:f>
              <c:strCache>
                <c:ptCount val="3"/>
                <c:pt idx="0">
                  <c:v>Hospitals/Clinics</c:v>
                </c:pt>
                <c:pt idx="1">
                  <c:v>Community/Neighbors</c:v>
                </c:pt>
                <c:pt idx="2">
                  <c:v>Family/Relatives</c:v>
                </c:pt>
              </c:strCache>
            </c:strRef>
          </c:cat>
          <c:val>
            <c:numRef>
              <c:f>Sheet5!$C$4:$C$6</c:f>
              <c:numCache>
                <c:formatCode>0%</c:formatCode>
                <c:ptCount val="3"/>
                <c:pt idx="0">
                  <c:v>0.13793103448275862</c:v>
                </c:pt>
                <c:pt idx="1">
                  <c:v>0.1206896551724138</c:v>
                </c:pt>
                <c:pt idx="2">
                  <c:v>2.5862068965517241E-2</c:v>
                </c:pt>
              </c:numCache>
            </c:numRef>
          </c:val>
          <c:extLst>
            <c:ext xmlns:c16="http://schemas.microsoft.com/office/drawing/2014/chart" uri="{C3380CC4-5D6E-409C-BE32-E72D297353CC}">
              <c16:uniqueId val="{00000000-D12A-467F-A5D6-38B83F900CE6}"/>
            </c:ext>
          </c:extLst>
        </c:ser>
        <c:dLbls>
          <c:showLegendKey val="0"/>
          <c:showVal val="0"/>
          <c:showCatName val="0"/>
          <c:showSerName val="0"/>
          <c:showPercent val="0"/>
          <c:showBubbleSize val="0"/>
        </c:dLbls>
        <c:gapWidth val="219"/>
        <c:overlap val="-27"/>
        <c:axId val="1638431455"/>
        <c:axId val="1638426463"/>
      </c:barChart>
      <c:catAx>
        <c:axId val="1638431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638426463"/>
        <c:crosses val="autoZero"/>
        <c:auto val="1"/>
        <c:lblAlgn val="ctr"/>
        <c:lblOffset val="100"/>
        <c:noMultiLvlLbl val="0"/>
      </c:catAx>
      <c:valAx>
        <c:axId val="1638426463"/>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638431455"/>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a:t>Seen/Heard other HCWs  Being Stigmatized</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Sheet5!$C$9</c:f>
              <c:strCache>
                <c:ptCount val="1"/>
                <c:pt idx="0">
                  <c:v>Seen/Heard other HCWs  Being Stigmatized by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Sheet5!$B$10:$B$12</c:f>
              <c:strCache>
                <c:ptCount val="3"/>
                <c:pt idx="0">
                  <c:v>Hospitals/Clinics</c:v>
                </c:pt>
                <c:pt idx="1">
                  <c:v>Commumity/Neighbors</c:v>
                </c:pt>
                <c:pt idx="2">
                  <c:v>Family/Relatives</c:v>
                </c:pt>
              </c:strCache>
            </c:strRef>
          </c:cat>
          <c:val>
            <c:numRef>
              <c:f>Sheet5!$C$10:$C$12</c:f>
              <c:numCache>
                <c:formatCode>0%</c:formatCode>
                <c:ptCount val="3"/>
                <c:pt idx="0">
                  <c:v>0.1206896551724138</c:v>
                </c:pt>
                <c:pt idx="1">
                  <c:v>0.10344827586206896</c:v>
                </c:pt>
                <c:pt idx="2">
                  <c:v>3.4482758620689655E-2</c:v>
                </c:pt>
              </c:numCache>
            </c:numRef>
          </c:val>
          <c:extLst>
            <c:ext xmlns:c16="http://schemas.microsoft.com/office/drawing/2014/chart" uri="{C3380CC4-5D6E-409C-BE32-E72D297353CC}">
              <c16:uniqueId val="{00000000-8436-4151-BB7F-64E964795704}"/>
            </c:ext>
          </c:extLst>
        </c:ser>
        <c:dLbls>
          <c:showLegendKey val="0"/>
          <c:showVal val="0"/>
          <c:showCatName val="0"/>
          <c:showSerName val="0"/>
          <c:showPercent val="0"/>
          <c:showBubbleSize val="0"/>
        </c:dLbls>
        <c:gapWidth val="219"/>
        <c:overlap val="-27"/>
        <c:axId val="1638457663"/>
        <c:axId val="1638447263"/>
      </c:barChart>
      <c:catAx>
        <c:axId val="1638457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638447263"/>
        <c:crosses val="autoZero"/>
        <c:auto val="1"/>
        <c:lblAlgn val="ctr"/>
        <c:lblOffset val="100"/>
        <c:noMultiLvlLbl val="0"/>
      </c:catAx>
      <c:valAx>
        <c:axId val="1638447263"/>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638457663"/>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accent1"/>
      </a:solidFill>
      <a:round/>
    </a:ln>
    <a:effectLst/>
  </c:spPr>
  <c:txPr>
    <a:bodyPr/>
    <a:lstStyle/>
    <a:p>
      <a:pPr>
        <a:defRPr b="1">
          <a:solidFill>
            <a:schemeClr val="tx1"/>
          </a:solidFill>
        </a:defRPr>
      </a:pPr>
      <a:endParaRPr lang="en-US"/>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2000" b="1" i="1" u="none" strike="noStrike" kern="1200" baseline="0">
                <a:solidFill>
                  <a:srgbClr val="FF0000"/>
                </a:solidFill>
                <a:latin typeface="+mn-lt"/>
                <a:ea typeface="+mn-ea"/>
                <a:cs typeface="+mn-cs"/>
              </a:defRPr>
            </a:pPr>
            <a:r>
              <a:rPr lang="en-US" sz="2000" i="1">
                <a:solidFill>
                  <a:srgbClr val="FF0000"/>
                </a:solidFill>
              </a:rPr>
              <a:t>Stigma*</a:t>
            </a:r>
            <a:r>
              <a:rPr lang="en-US" sz="2000" i="1" baseline="0">
                <a:solidFill>
                  <a:srgbClr val="FF0000"/>
                </a:solidFill>
              </a:rPr>
              <a:t> Radar</a:t>
            </a:r>
            <a:endParaRPr lang="en-US" sz="2000" i="1">
              <a:solidFill>
                <a:srgbClr val="FF0000"/>
              </a:solidFill>
            </a:endParaRPr>
          </a:p>
        </c:rich>
      </c:tx>
      <c:layout>
        <c:manualLayout>
          <c:xMode val="edge"/>
          <c:yMode val="edge"/>
          <c:x val="0.41102497989063502"/>
          <c:y val="7.6421265395422197E-2"/>
        </c:manualLayout>
      </c:layout>
      <c:overlay val="0"/>
      <c:spPr>
        <a:noFill/>
        <a:ln>
          <a:noFill/>
        </a:ln>
        <a:effectLst/>
      </c:spPr>
      <c:txPr>
        <a:bodyPr rot="0" spcFirstLastPara="1" vertOverflow="ellipsis" vert="horz" wrap="square" anchor="ctr" anchorCtr="1"/>
        <a:lstStyle/>
        <a:p>
          <a:pPr>
            <a:defRPr lang="en-US" sz="2000" b="1" i="1" u="none" strike="noStrike" kern="1200" baseline="0">
              <a:solidFill>
                <a:srgbClr val="FF0000"/>
              </a:solidFill>
              <a:latin typeface="+mn-lt"/>
              <a:ea typeface="+mn-ea"/>
              <a:cs typeface="+mn-cs"/>
            </a:defRPr>
          </a:pPr>
          <a:endParaRPr lang="en-US"/>
        </a:p>
      </c:txPr>
    </c:title>
    <c:autoTitleDeleted val="0"/>
    <c:plotArea>
      <c:layout>
        <c:manualLayout>
          <c:layoutTarget val="inner"/>
          <c:xMode val="edge"/>
          <c:yMode val="edge"/>
          <c:x val="0.30754598576412517"/>
          <c:y val="0.18760139408803408"/>
          <c:w val="0.3957896158041973"/>
          <c:h val="0.63221943978314199"/>
        </c:manualLayout>
      </c:layout>
      <c:radarChart>
        <c:radarStyle val="marker"/>
        <c:varyColors val="0"/>
        <c:ser>
          <c:idx val="0"/>
          <c:order val="0"/>
          <c:spPr>
            <a:ln w="47625" cap="rnd" cmpd="sng" algn="ctr">
              <a:solidFill>
                <a:schemeClr val="accent2">
                  <a:shade val="95000"/>
                  <a:satMod val="105000"/>
                </a:schemeClr>
              </a:solidFill>
              <a:prstDash val="solid"/>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RESULTS!$B$20:$B$30</c:f>
              <c:strCache>
                <c:ptCount val="11"/>
                <c:pt idx="0">
                  <c:v>(1-a)  PWTB Self-stigma Level (0-100%)</c:v>
                </c:pt>
                <c:pt idx="1">
                  <c:v>(1-b)  % PWTB Reported Self-stigma Inhibited Them From Seeking and Accessing TB Services</c:v>
                </c:pt>
                <c:pt idx="2">
                  <c:v>(2-a)  Family Secondary Stigma Level (0-100%)</c:v>
                </c:pt>
                <c:pt idx="3">
                  <c:v>(2-b)  % PWTB Reported Stigma Experience in Family/Home Setting Inhibited Them From Seeking and Accessing TB Services</c:v>
                </c:pt>
                <c:pt idx="4">
                  <c:v>(3-a)  Community/Neighbours Perceived Stigma Towards PWTB Level (0-100%) </c:v>
                </c:pt>
                <c:pt idx="5">
                  <c:v>(3-b)  % PWTB Reported Stigma Experience in Community/Neighbour Setting Inhibited Them From Seeking and Accessing TB Services</c:v>
                </c:pt>
                <c:pt idx="6">
                  <c:v>(4-a)  Health Care Workers Perceived Stigma Towards PWTB Level (0-100%) </c:v>
                </c:pt>
                <c:pt idx="7">
                  <c:v>(4-b)  % PWTB Reported Stigma Experience in Health Care Setting Inhibited Them From Continuing to Seek and Access TB Services</c:v>
                </c:pt>
                <c:pt idx="8">
                  <c:v>(5)  % PWTB Reported Stigma Experience in Workplace Setting Inhibited Them from Seeking and Accessing TB Services</c:v>
                </c:pt>
                <c:pt idx="9">
                  <c:v>(6-a)  Harmful Law Environment Level (0-100%)</c:v>
                </c:pt>
                <c:pt idx="10">
                  <c:v>(6-b)  Harmful Policy Environment Level (0-100%)</c:v>
                </c:pt>
              </c:strCache>
            </c:strRef>
          </c:cat>
          <c:val>
            <c:numRef>
              <c:f>RESULTS!$C$20:$C$30</c:f>
              <c:numCache>
                <c:formatCode>0%</c:formatCode>
                <c:ptCount val="11"/>
                <c:pt idx="0">
                  <c:v>0.40331757703081234</c:v>
                </c:pt>
                <c:pt idx="1">
                  <c:v>9.8739495798319324E-2</c:v>
                </c:pt>
                <c:pt idx="2">
                  <c:v>0.39402810304449648</c:v>
                </c:pt>
                <c:pt idx="3">
                  <c:v>5.6722689075630252E-2</c:v>
                </c:pt>
                <c:pt idx="4">
                  <c:v>0.59979553318653667</c:v>
                </c:pt>
                <c:pt idx="5">
                  <c:v>8.8235294117647065E-2</c:v>
                </c:pt>
                <c:pt idx="6">
                  <c:v>0.48132183908045978</c:v>
                </c:pt>
                <c:pt idx="7">
                  <c:v>7.5630252100840331E-2</c:v>
                </c:pt>
                <c:pt idx="8">
                  <c:v>5.6722689075630252E-2</c:v>
                </c:pt>
                <c:pt idx="9">
                  <c:v>0.33333333333333337</c:v>
                </c:pt>
                <c:pt idx="10">
                  <c:v>0.29761904761904767</c:v>
                </c:pt>
              </c:numCache>
            </c:numRef>
          </c:val>
          <c:extLst>
            <c:ext xmlns:c16="http://schemas.microsoft.com/office/drawing/2014/chart" uri="{C3380CC4-5D6E-409C-BE32-E72D297353CC}">
              <c16:uniqueId val="{00000000-1387-4D5A-B779-3CCBC3170BD4}"/>
            </c:ext>
          </c:extLst>
        </c:ser>
        <c:dLbls>
          <c:showLegendKey val="0"/>
          <c:showVal val="0"/>
          <c:showCatName val="0"/>
          <c:showSerName val="0"/>
          <c:showPercent val="0"/>
          <c:showBubbleSize val="0"/>
        </c:dLbls>
        <c:axId val="-2142631208"/>
        <c:axId val="-2138540456"/>
      </c:radarChart>
      <c:catAx>
        <c:axId val="-2142631208"/>
        <c:scaling>
          <c:orientation val="minMax"/>
        </c:scaling>
        <c:delete val="0"/>
        <c:axPos val="b"/>
        <c:majorGridlines>
          <c:spPr>
            <a:ln w="9525" cap="flat" cmpd="sng" algn="ctr">
              <a:solidFill>
                <a:schemeClr val="tx1">
                  <a:tint val="75000"/>
                  <a:shade val="95000"/>
                  <a:satMod val="105000"/>
                </a:schemeClr>
              </a:solidFill>
              <a:prstDash val="solid"/>
              <a:round/>
            </a:ln>
            <a:effectLst/>
          </c:spPr>
        </c:majorGridlines>
        <c:numFmt formatCode="General" sourceLinked="0"/>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lang="en-US" sz="1100" b="1" i="0" u="none" strike="noStrike" kern="1200" baseline="0">
                <a:solidFill>
                  <a:schemeClr val="tx1"/>
                </a:solidFill>
                <a:latin typeface="+mn-lt"/>
                <a:ea typeface="+mn-ea"/>
                <a:cs typeface="+mn-cs"/>
              </a:defRPr>
            </a:pPr>
            <a:endParaRPr lang="en-US"/>
          </a:p>
        </c:txPr>
        <c:crossAx val="-2138540456"/>
        <c:crosses val="autoZero"/>
        <c:auto val="1"/>
        <c:lblAlgn val="ctr"/>
        <c:lblOffset val="100"/>
        <c:noMultiLvlLbl val="0"/>
      </c:catAx>
      <c:valAx>
        <c:axId val="-2138540456"/>
        <c:scaling>
          <c:orientation val="minMax"/>
          <c:max val="1"/>
          <c:min val="0"/>
        </c:scaling>
        <c:delete val="0"/>
        <c:axPos val="l"/>
        <c:majorGridlines>
          <c:spPr>
            <a:ln w="9525" cap="flat" cmpd="sng" algn="ctr">
              <a:solidFill>
                <a:schemeClr val="bg1">
                  <a:lumMod val="85000"/>
                </a:schemeClr>
              </a:solidFill>
              <a:prstDash val="sysDot"/>
              <a:round/>
            </a:ln>
            <a:effectLst/>
          </c:spPr>
        </c:majorGridlines>
        <c:numFmt formatCode="0%" sourceLinked="0"/>
        <c:majorTickMark val="cross"/>
        <c:minorTickMark val="none"/>
        <c:tickLblPos val="nextTo"/>
        <c:spPr>
          <a:noFill/>
          <a:ln w="9525" cap="flat" cmpd="sng" algn="ctr">
            <a:solidFill>
              <a:schemeClr val="bg1">
                <a:lumMod val="85000"/>
              </a:schemeClr>
            </a:solidFill>
            <a:prstDash val="solid"/>
            <a:round/>
          </a:ln>
          <a:effectLst/>
        </c:spPr>
        <c:txPr>
          <a:bodyPr rot="-60000000" spcFirstLastPara="1" vertOverflow="ellipsis" vert="horz" wrap="square" anchor="ctr" anchorCtr="1"/>
          <a:lstStyle/>
          <a:p>
            <a:pPr>
              <a:defRPr lang="en-US" sz="1100" b="1" i="0" u="none" strike="noStrike" kern="1200" baseline="0">
                <a:solidFill>
                  <a:schemeClr val="tx1"/>
                </a:solidFill>
                <a:latin typeface="+mn-lt"/>
                <a:ea typeface="+mn-ea"/>
                <a:cs typeface="+mn-cs"/>
              </a:defRPr>
            </a:pPr>
            <a:endParaRPr lang="en-US"/>
          </a:p>
        </c:txPr>
        <c:crossAx val="-2142631208"/>
        <c:crosses val="autoZero"/>
        <c:crossBetween val="between"/>
        <c:majorUnit val="0.2"/>
        <c:minorUnit val="0.2"/>
      </c:valAx>
      <c:spPr>
        <a:solidFill>
          <a:schemeClr val="bg1"/>
        </a:solidFill>
        <a:ln>
          <a:noFill/>
        </a:ln>
        <a:effectLst/>
      </c:spPr>
    </c:plotArea>
    <c:plotVisOnly val="1"/>
    <c:dispBlanksAs val="gap"/>
    <c:showDLblsOverMax val="0"/>
  </c:chart>
  <c:spPr>
    <a:solidFill>
      <a:schemeClr val="lt1">
        <a:alpha val="0"/>
      </a:schemeClr>
    </a:solidFill>
    <a:ln w="9525" cap="flat" cmpd="sng" algn="ctr">
      <a:solidFill>
        <a:schemeClr val="tx1"/>
      </a:solidFill>
      <a:prstDash val="solid"/>
      <a:round/>
    </a:ln>
    <a:effectLst/>
  </c:spPr>
  <c:txPr>
    <a:bodyPr/>
    <a:lstStyle/>
    <a:p>
      <a:pPr>
        <a:defRPr lang="en-US"/>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r>
              <a:rPr lang="en-US" b="1">
                <a:solidFill>
                  <a:schemeClr val="tx1">
                    <a:lumMod val="95000"/>
                    <a:lumOff val="5000"/>
                  </a:schemeClr>
                </a:solidFill>
              </a:rPr>
              <a:t>PERCENTAGE/NUMBER</a:t>
            </a:r>
            <a:r>
              <a:rPr lang="en-US" b="1" baseline="0">
                <a:solidFill>
                  <a:schemeClr val="tx1">
                    <a:lumMod val="95000"/>
                    <a:lumOff val="5000"/>
                  </a:schemeClr>
                </a:solidFill>
              </a:rPr>
              <a:t> OF HOUSEHOLD LIVING IN THE SAME HOUSE WITH PWTB</a:t>
            </a:r>
            <a:endParaRPr lang="en-US" b="1">
              <a:solidFill>
                <a:schemeClr val="tx1">
                  <a:lumMod val="95000"/>
                  <a:lumOff val="5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95000"/>
                  <a:lumOff val="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Sheet4!$C$176</c:f>
              <c:strCache>
                <c:ptCount val="1"/>
                <c:pt idx="0">
                  <c:v>Percent</c:v>
                </c:pt>
              </c:strCache>
            </c:strRef>
          </c:tx>
          <c:spPr>
            <a:solidFill>
              <a:schemeClr val="accent1"/>
            </a:solidFill>
            <a:ln>
              <a:noFill/>
            </a:ln>
            <a:effectLst/>
          </c:spPr>
          <c:invertIfNegative val="0"/>
          <c:dLbls>
            <c:dLbl>
              <c:idx val="0"/>
              <c:tx>
                <c:rich>
                  <a:bodyPr/>
                  <a:lstStyle/>
                  <a:p>
                    <a:fld id="{85B94D32-CEA0-451A-9D9F-62F06C46B794}" type="CELLRANGE">
                      <a:rPr lang="en-GB"/>
                      <a:pPr/>
                      <a:t>[CELLRANGE]</a:t>
                    </a:fld>
                    <a:r>
                      <a:rPr lang="en-GB" baseline="0"/>
                      <a:t>, </a:t>
                    </a:r>
                    <a:fld id="{B88E36BB-C332-4DC1-A371-EDE10F9B7CF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ED47-0B48-BC4F-724FB7908B3E}"/>
                </c:ext>
              </c:extLst>
            </c:dLbl>
            <c:dLbl>
              <c:idx val="1"/>
              <c:tx>
                <c:rich>
                  <a:bodyPr/>
                  <a:lstStyle/>
                  <a:p>
                    <a:fld id="{C83BFF27-44F1-4E47-B752-E36E15F5531A}" type="CELLRANGE">
                      <a:rPr lang="en-GB"/>
                      <a:pPr/>
                      <a:t>[CELLRANGE]</a:t>
                    </a:fld>
                    <a:r>
                      <a:rPr lang="en-GB" baseline="0"/>
                      <a:t>, </a:t>
                    </a:r>
                    <a:fld id="{C33253D1-766E-460F-AC42-5FE6A1789E25}"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ED47-0B48-BC4F-724FB7908B3E}"/>
                </c:ext>
              </c:extLst>
            </c:dLbl>
            <c:dLbl>
              <c:idx val="2"/>
              <c:tx>
                <c:rich>
                  <a:bodyPr/>
                  <a:lstStyle/>
                  <a:p>
                    <a:fld id="{843F9FCF-2C2F-409F-9321-BEDA23017AEE}" type="CELLRANGE">
                      <a:rPr lang="en-GB"/>
                      <a:pPr/>
                      <a:t>[CELLRANGE]</a:t>
                    </a:fld>
                    <a:r>
                      <a:rPr lang="en-GB" baseline="0"/>
                      <a:t>, </a:t>
                    </a:r>
                    <a:fld id="{1F4C758B-63A6-4EA6-BF07-2C811968EA0A}"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ED47-0B48-BC4F-724FB7908B3E}"/>
                </c:ext>
              </c:extLst>
            </c:dLbl>
            <c:dLbl>
              <c:idx val="3"/>
              <c:tx>
                <c:rich>
                  <a:bodyPr/>
                  <a:lstStyle/>
                  <a:p>
                    <a:fld id="{5344996D-2382-4998-8457-F271759E3113}" type="CELLRANGE">
                      <a:rPr lang="en-GB"/>
                      <a:pPr/>
                      <a:t>[CELLRANGE]</a:t>
                    </a:fld>
                    <a:r>
                      <a:rPr lang="en-GB" baseline="0"/>
                      <a:t>, </a:t>
                    </a:r>
                    <a:fld id="{71FB16C8-7419-423F-987B-AC20B1F3F0A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ED47-0B48-BC4F-724FB7908B3E}"/>
                </c:ext>
              </c:extLst>
            </c:dLbl>
            <c:dLbl>
              <c:idx val="4"/>
              <c:tx>
                <c:rich>
                  <a:bodyPr/>
                  <a:lstStyle/>
                  <a:p>
                    <a:fld id="{AB439D84-EEF4-4E95-87BA-D0FD73B75236}" type="CELLRANGE">
                      <a:rPr lang="en-GB"/>
                      <a:pPr/>
                      <a:t>[CELLRANGE]</a:t>
                    </a:fld>
                    <a:r>
                      <a:rPr lang="en-GB" baseline="0"/>
                      <a:t>, </a:t>
                    </a:r>
                    <a:fld id="{6076D468-0EF8-4721-88FF-46917821BA7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ED47-0B48-BC4F-724FB7908B3E}"/>
                </c:ext>
              </c:extLst>
            </c:dLbl>
            <c:dLbl>
              <c:idx val="5"/>
              <c:tx>
                <c:rich>
                  <a:bodyPr/>
                  <a:lstStyle/>
                  <a:p>
                    <a:fld id="{2B4AE0DB-79F3-4B27-ABF5-7177C0AD4B6F}" type="CELLRANGE">
                      <a:rPr lang="en-GB"/>
                      <a:pPr/>
                      <a:t>[CELLRANGE]</a:t>
                    </a:fld>
                    <a:r>
                      <a:rPr lang="en-GB" baseline="0"/>
                      <a:t>, </a:t>
                    </a:r>
                    <a:fld id="{D02DA84F-8519-4D15-B8B6-A9E4F92A43A7}"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ED47-0B48-BC4F-724FB7908B3E}"/>
                </c:ext>
              </c:extLst>
            </c:dLbl>
            <c:dLbl>
              <c:idx val="6"/>
              <c:tx>
                <c:rich>
                  <a:bodyPr/>
                  <a:lstStyle/>
                  <a:p>
                    <a:fld id="{F8A9473A-EDCF-42EE-979F-FF4852F98238}" type="CELLRANGE">
                      <a:rPr lang="en-GB"/>
                      <a:pPr/>
                      <a:t>[CELLRANGE]</a:t>
                    </a:fld>
                    <a:r>
                      <a:rPr lang="en-GB" baseline="0"/>
                      <a:t>, </a:t>
                    </a:r>
                    <a:fld id="{0E6EF809-D1EE-45A3-8F0B-FF1C38172BBE}"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ED47-0B48-BC4F-724FB7908B3E}"/>
                </c:ext>
              </c:extLst>
            </c:dLbl>
            <c:dLbl>
              <c:idx val="7"/>
              <c:tx>
                <c:rich>
                  <a:bodyPr/>
                  <a:lstStyle/>
                  <a:p>
                    <a:fld id="{915E1E9F-1A51-43BD-85D1-84CD0F098564}" type="CELLRANGE">
                      <a:rPr lang="en-GB"/>
                      <a:pPr/>
                      <a:t>[CELLRANGE]</a:t>
                    </a:fld>
                    <a:r>
                      <a:rPr lang="en-GB" baseline="0"/>
                      <a:t>, </a:t>
                    </a:r>
                    <a:fld id="{D234D0EB-8DEC-40D6-A498-53DD337F7840}"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ED47-0B48-BC4F-724FB7908B3E}"/>
                </c:ext>
              </c:extLst>
            </c:dLbl>
            <c:dLbl>
              <c:idx val="8"/>
              <c:tx>
                <c:rich>
                  <a:bodyPr/>
                  <a:lstStyle/>
                  <a:p>
                    <a:fld id="{FFE0C541-B60F-4082-91B5-85008E2AC0C2}" type="CELLRANGE">
                      <a:rPr lang="en-GB"/>
                      <a:pPr/>
                      <a:t>[CELLRANGE]</a:t>
                    </a:fld>
                    <a:r>
                      <a:rPr lang="en-GB" baseline="0"/>
                      <a:t>, </a:t>
                    </a:r>
                    <a:fld id="{0ECDA181-B1AC-4843-96F7-E9EA565F21C3}" type="VALUE">
                      <a:rPr lang="en-GB" baseline="0"/>
                      <a:pPr/>
                      <a:t>[VALUE]</a:t>
                    </a:fld>
                    <a:endParaRPr lang="en-GB"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ED47-0B48-BC4F-724FB7908B3E}"/>
                </c:ext>
              </c:extLst>
            </c:dLbl>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95000"/>
                        <a:lumOff val="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numRef>
              <c:f>Sheet4!$A$177:$A$185</c:f>
              <c:numCache>
                <c:formatCode>General</c:formatCode>
                <c:ptCount val="9"/>
                <c:pt idx="0">
                  <c:v>1</c:v>
                </c:pt>
                <c:pt idx="1">
                  <c:v>2</c:v>
                </c:pt>
                <c:pt idx="2">
                  <c:v>3</c:v>
                </c:pt>
                <c:pt idx="3">
                  <c:v>4</c:v>
                </c:pt>
                <c:pt idx="4">
                  <c:v>5</c:v>
                </c:pt>
                <c:pt idx="5">
                  <c:v>6</c:v>
                </c:pt>
                <c:pt idx="6">
                  <c:v>7</c:v>
                </c:pt>
                <c:pt idx="7">
                  <c:v>8</c:v>
                </c:pt>
                <c:pt idx="8">
                  <c:v>9</c:v>
                </c:pt>
              </c:numCache>
            </c:numRef>
          </c:cat>
          <c:val>
            <c:numRef>
              <c:f>Sheet4!$C$177:$C$185</c:f>
              <c:numCache>
                <c:formatCode>0%</c:formatCode>
                <c:ptCount val="9"/>
                <c:pt idx="0">
                  <c:v>0.14492753623188406</c:v>
                </c:pt>
                <c:pt idx="1">
                  <c:v>0.11594202898550725</c:v>
                </c:pt>
                <c:pt idx="2">
                  <c:v>0.13623188405797101</c:v>
                </c:pt>
                <c:pt idx="3">
                  <c:v>0.16521739130434782</c:v>
                </c:pt>
                <c:pt idx="4">
                  <c:v>0.1391304347826087</c:v>
                </c:pt>
                <c:pt idx="5">
                  <c:v>0.11594202898550725</c:v>
                </c:pt>
                <c:pt idx="6">
                  <c:v>6.9565217391304349E-2</c:v>
                </c:pt>
                <c:pt idx="7">
                  <c:v>9.5652173913043481E-2</c:v>
                </c:pt>
                <c:pt idx="8">
                  <c:v>1.7391304347826087E-2</c:v>
                </c:pt>
              </c:numCache>
            </c:numRef>
          </c:val>
          <c:extLst>
            <c:ext xmlns:c15="http://schemas.microsoft.com/office/drawing/2012/chart" uri="{02D57815-91ED-43cb-92C2-25804820EDAC}">
              <c15:datalabelsRange>
                <c15:f>Sheet4!$B$177:$B$185</c15:f>
                <c15:dlblRangeCache>
                  <c:ptCount val="9"/>
                  <c:pt idx="0">
                    <c:v>50</c:v>
                  </c:pt>
                  <c:pt idx="1">
                    <c:v>40</c:v>
                  </c:pt>
                  <c:pt idx="2">
                    <c:v>47</c:v>
                  </c:pt>
                  <c:pt idx="3">
                    <c:v>57</c:v>
                  </c:pt>
                  <c:pt idx="4">
                    <c:v>48</c:v>
                  </c:pt>
                  <c:pt idx="5">
                    <c:v>40</c:v>
                  </c:pt>
                  <c:pt idx="6">
                    <c:v>24</c:v>
                  </c:pt>
                  <c:pt idx="7">
                    <c:v>33</c:v>
                  </c:pt>
                  <c:pt idx="8">
                    <c:v>6</c:v>
                  </c:pt>
                </c15:dlblRangeCache>
              </c15:datalabelsRange>
            </c:ext>
            <c:ext xmlns:c16="http://schemas.microsoft.com/office/drawing/2014/chart" uri="{C3380CC4-5D6E-409C-BE32-E72D297353CC}">
              <c16:uniqueId val="{00000009-ED47-0B48-BC4F-724FB7908B3E}"/>
            </c:ext>
          </c:extLst>
        </c:ser>
        <c:dLbls>
          <c:showLegendKey val="0"/>
          <c:showVal val="0"/>
          <c:showCatName val="0"/>
          <c:showSerName val="0"/>
          <c:showPercent val="0"/>
          <c:showBubbleSize val="0"/>
        </c:dLbls>
        <c:gapWidth val="219"/>
        <c:overlap val="-27"/>
        <c:axId val="674891247"/>
        <c:axId val="674892895"/>
      </c:barChart>
      <c:catAx>
        <c:axId val="674891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95000"/>
                    <a:lumOff val="5000"/>
                  </a:schemeClr>
                </a:solidFill>
                <a:latin typeface="+mn-lt"/>
                <a:ea typeface="+mn-ea"/>
                <a:cs typeface="+mn-cs"/>
              </a:defRPr>
            </a:pPr>
            <a:endParaRPr lang="en-US"/>
          </a:p>
        </c:txPr>
        <c:crossAx val="674892895"/>
        <c:crosses val="autoZero"/>
        <c:auto val="1"/>
        <c:lblAlgn val="ctr"/>
        <c:lblOffset val="100"/>
        <c:noMultiLvlLbl val="0"/>
      </c:catAx>
      <c:valAx>
        <c:axId val="674892895"/>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95000"/>
                    <a:lumOff val="5000"/>
                  </a:schemeClr>
                </a:solidFill>
                <a:latin typeface="+mn-lt"/>
                <a:ea typeface="+mn-ea"/>
                <a:cs typeface="+mn-cs"/>
              </a:defRPr>
            </a:pPr>
            <a:endParaRPr lang="en-US"/>
          </a:p>
        </c:txPr>
        <c:crossAx val="674891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118">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2">
      <a:schemeClr val="dk1"/>
    </cs:effectRef>
    <cs:fontRef idx="minor">
      <a:schemeClr val="tx1"/>
    </cs:fontRef>
  </cs:dataPoint>
  <cs:dataPoint3D>
    <cs:lnRef idx="0"/>
    <cs:fillRef idx="3">
      <cs:styleClr val="auto"/>
    </cs:fillRef>
    <cs:effectRef idx="2">
      <a:schemeClr val="dk1"/>
    </cs:effectRef>
    <cs:fontRef idx="minor">
      <a:schemeClr val="tx1"/>
    </cs:fontRef>
  </cs:dataPoint3D>
  <cs:dataPointLine>
    <cs:lnRef idx="1">
      <cs:styleClr val="auto"/>
    </cs:lnRef>
    <cs:lineWidthScale>5</cs:lineWidthScale>
    <cs:fillRef idx="0"/>
    <cs:effectRef idx="0"/>
    <cs:fontRef idx="minor">
      <a:schemeClr val="tx1"/>
    </cs:fontRef>
    <cs:spPr>
      <a:ln cap="rnd">
        <a:round/>
      </a:ln>
    </cs:spPr>
  </cs:dataPointLine>
  <cs:dataPointMarker>
    <cs:lnRef idx="1">
      <cs:styleClr val="auto"/>
    </cs:lnRef>
    <cs:fillRef idx="3">
      <cs:styleClr val="auto"/>
    </cs:fillRef>
    <cs:effectRef idx="2">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2">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2">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0.03608</cdr:x>
      <cdr:y>0.88268</cdr:y>
    </cdr:from>
    <cdr:to>
      <cdr:x>0.97938</cdr:x>
      <cdr:y>1</cdr:y>
    </cdr:to>
    <cdr:sp macro="" textlink="">
      <cdr:nvSpPr>
        <cdr:cNvPr id="2" name="Rectangle 1"/>
        <cdr:cNvSpPr/>
      </cdr:nvSpPr>
      <cdr:spPr>
        <a:xfrm xmlns:a="http://schemas.openxmlformats.org/drawingml/2006/main">
          <a:off x="145738" y="3289508"/>
          <a:ext cx="3810000" cy="43721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316D1-22D4-6748-A350-9E38FC1C7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100</Pages>
  <Words>13316</Words>
  <Characters>75904</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OGUNMOLU,OLUWASEUN TOYIN</dc:creator>
  <cp:keywords/>
  <dc:description/>
  <cp:lastModifiedBy>Lagos  Bureau. of Statistics</cp:lastModifiedBy>
  <cp:revision>12</cp:revision>
  <dcterms:created xsi:type="dcterms:W3CDTF">2021-09-06T12:03:00Z</dcterms:created>
  <dcterms:modified xsi:type="dcterms:W3CDTF">2021-09-07T14:11:00Z</dcterms:modified>
</cp:coreProperties>
</file>